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055D3" w:rsidRDefault="00C055D3" w:rsidP="00C055D3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Protokół nr XIII/2025</w:t>
      </w:r>
    </w:p>
    <w:p w:rsidR="00C055D3" w:rsidRDefault="00C055D3" w:rsidP="00C055D3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Sesji Rady Gminy w Będkowie z dnia 13 czerwca 2025 r. </w:t>
      </w:r>
    </w:p>
    <w:p w:rsidR="00C055D3" w:rsidRDefault="00C055D3" w:rsidP="00C055D3"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Sesja rozpoczęła się o godz. 1</w:t>
      </w:r>
      <w:r w:rsidR="00352C32">
        <w:rPr>
          <w:rFonts w:ascii="Times New Roman" w:hAnsi="Times New Roman" w:cs="Times New Roman"/>
          <w:sz w:val="24"/>
          <w:szCs w:val="24"/>
        </w:rPr>
        <w:t>0.00, a zakończyła się o godz. 12.2</w:t>
      </w:r>
      <w:r>
        <w:rPr>
          <w:rFonts w:ascii="Times New Roman" w:hAnsi="Times New Roman" w:cs="Times New Roman"/>
          <w:sz w:val="24"/>
          <w:szCs w:val="24"/>
        </w:rPr>
        <w:t>0</w:t>
      </w:r>
      <w:r>
        <w:rPr>
          <w:rFonts w:ascii="Times New Roman" w:hAnsi="Times New Roman" w:cs="Times New Roman"/>
          <w:color w:val="FF0000"/>
          <w:sz w:val="24"/>
          <w:szCs w:val="24"/>
        </w:rPr>
        <w:t>.</w:t>
      </w:r>
    </w:p>
    <w:p w:rsidR="00C055D3" w:rsidRDefault="00C055D3" w:rsidP="00C055D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Odbyła się w Sali Konferencyjnej Urzędu Gminy Będków. </w:t>
      </w:r>
    </w:p>
    <w:p w:rsidR="00C055D3" w:rsidRPr="00E545F5" w:rsidRDefault="00352C32" w:rsidP="00C055D3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545F5">
        <w:rPr>
          <w:rFonts w:ascii="Times New Roman" w:hAnsi="Times New Roman" w:cs="Times New Roman"/>
          <w:b/>
          <w:sz w:val="24"/>
          <w:szCs w:val="24"/>
          <w:u w:val="single"/>
        </w:rPr>
        <w:t>W sesji uczestniczyło 9</w:t>
      </w:r>
      <w:r w:rsidR="00C055D3" w:rsidRPr="00E545F5">
        <w:rPr>
          <w:rFonts w:ascii="Times New Roman" w:hAnsi="Times New Roman" w:cs="Times New Roman"/>
          <w:b/>
          <w:sz w:val="24"/>
          <w:szCs w:val="24"/>
          <w:u w:val="single"/>
        </w:rPr>
        <w:t xml:space="preserve"> radnych:</w:t>
      </w:r>
    </w:p>
    <w:p w:rsidR="00C055D3" w:rsidRDefault="00BD1182" w:rsidP="00C055D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Adamczyk Sebastian, Bogusławski Bartosz, </w:t>
      </w:r>
      <w:r w:rsidR="00C055D3">
        <w:rPr>
          <w:rFonts w:ascii="Times New Roman" w:hAnsi="Times New Roman" w:cs="Times New Roman"/>
          <w:sz w:val="24"/>
          <w:szCs w:val="24"/>
        </w:rPr>
        <w:t>Janiczek Tobiasz, Kotynia-Skorupska Weronika, Marczak Małgorzata, Piechna Małgorzata, Piwowarska Małgorzata, P</w:t>
      </w:r>
      <w:r>
        <w:rPr>
          <w:rFonts w:ascii="Times New Roman" w:hAnsi="Times New Roman" w:cs="Times New Roman"/>
          <w:sz w:val="24"/>
          <w:szCs w:val="24"/>
        </w:rPr>
        <w:t>irek Katarzyna, Rauch Karolina.</w:t>
      </w:r>
    </w:p>
    <w:p w:rsidR="00C055D3" w:rsidRDefault="00C055D3" w:rsidP="00C055D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Nieobecni: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D1182">
        <w:rPr>
          <w:rFonts w:ascii="Times New Roman" w:hAnsi="Times New Roman" w:cs="Times New Roman"/>
          <w:sz w:val="24"/>
          <w:szCs w:val="24"/>
        </w:rPr>
        <w:t xml:space="preserve">Bajon Tomasz, Błażejewska Magdalena, Boczek Małgorzata, Czenko Kinga,  Sarniak Bronisław, </w:t>
      </w:r>
      <w:r>
        <w:rPr>
          <w:rFonts w:ascii="Times New Roman" w:hAnsi="Times New Roman" w:cs="Times New Roman"/>
          <w:sz w:val="24"/>
          <w:szCs w:val="24"/>
        </w:rPr>
        <w:t>Szymańska</w:t>
      </w:r>
      <w:r w:rsidR="00BD1182">
        <w:rPr>
          <w:rFonts w:ascii="Times New Roman" w:hAnsi="Times New Roman" w:cs="Times New Roman"/>
          <w:sz w:val="24"/>
          <w:szCs w:val="24"/>
        </w:rPr>
        <w:t xml:space="preserve"> Renata.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:rsidR="00C055D3" w:rsidRDefault="00C055D3" w:rsidP="00C055D3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Punkt  1</w:t>
      </w:r>
    </w:p>
    <w:p w:rsidR="00C055D3" w:rsidRDefault="00C055D3" w:rsidP="00C055D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Przewodnicząca Rady Gminy w Będkowie Pani Karolina Rauch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>otworzyła XI</w:t>
      </w:r>
      <w:r>
        <w:rPr>
          <w:rFonts w:ascii="Times New Roman" w:hAnsi="Times New Roman" w:cs="Times New Roman"/>
          <w:sz w:val="24"/>
          <w:szCs w:val="24"/>
        </w:rPr>
        <w:t>I</w:t>
      </w:r>
      <w:r w:rsidR="00BD1182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 Sesję Rady Gminy w Będkowie. Na podstawie listy obecności stwierdziła kworum do podejmowania uchwał. Powitała Wójta Gminy Będków Pana Dariusza Misztala, Zastępcę Wójta Gminy Będków Panią Agnieszkę Gieszcz – Hejniak, </w:t>
      </w:r>
      <w:r w:rsidR="00BD1182">
        <w:rPr>
          <w:rFonts w:ascii="Times New Roman" w:hAnsi="Times New Roman" w:cs="Times New Roman"/>
          <w:sz w:val="24"/>
          <w:szCs w:val="24"/>
        </w:rPr>
        <w:t xml:space="preserve">Sekretarza Gminy – Pana Krzysztofa Jędrzejczyka, </w:t>
      </w:r>
      <w:r>
        <w:rPr>
          <w:rFonts w:ascii="Times New Roman" w:hAnsi="Times New Roman" w:cs="Times New Roman"/>
          <w:sz w:val="24"/>
          <w:szCs w:val="24"/>
        </w:rPr>
        <w:t>Skarbnika Gminy Będków Panią Annę Gomulę, Radcę Prawnego Pana Bartłomieja Biskupa, Radnych</w:t>
      </w:r>
      <w:r w:rsidR="00BD1182">
        <w:rPr>
          <w:rFonts w:ascii="Times New Roman" w:hAnsi="Times New Roman" w:cs="Times New Roman"/>
          <w:sz w:val="24"/>
          <w:szCs w:val="24"/>
        </w:rPr>
        <w:t xml:space="preserve"> poprzedniej kadencji</w:t>
      </w:r>
      <w:r w:rsidR="009E1493">
        <w:rPr>
          <w:rFonts w:ascii="Times New Roman" w:hAnsi="Times New Roman" w:cs="Times New Roman"/>
          <w:sz w:val="24"/>
          <w:szCs w:val="24"/>
        </w:rPr>
        <w:t>, Kierowników jednostek organizacyjnych, obecnych radnych</w:t>
      </w:r>
      <w:r>
        <w:rPr>
          <w:rFonts w:ascii="Times New Roman" w:hAnsi="Times New Roman" w:cs="Times New Roman"/>
          <w:sz w:val="24"/>
          <w:szCs w:val="24"/>
        </w:rPr>
        <w:t xml:space="preserve"> oraz pracowników urzędu. </w:t>
      </w:r>
    </w:p>
    <w:p w:rsidR="00C055D3" w:rsidRPr="00BD1182" w:rsidRDefault="00C055D3" w:rsidP="00BD1182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Punkt  2 </w:t>
      </w:r>
    </w:p>
    <w:p w:rsidR="00C055D3" w:rsidRDefault="00C055D3" w:rsidP="00C055D3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Przewodnicząca Rady Gminy w Będkowie Pani Karolina Rauch przeszła do kolejnego punktu jaki</w:t>
      </w:r>
      <w:r w:rsidR="001E1F75">
        <w:rPr>
          <w:rFonts w:ascii="Times New Roman" w:hAnsi="Times New Roman" w:cs="Times New Roman"/>
          <w:bCs/>
          <w:sz w:val="24"/>
          <w:szCs w:val="24"/>
        </w:rPr>
        <w:t xml:space="preserve">m jest przyjęcie porządku obrad – w tym miejscu zaproponowała rozszerzenie porządku obrad poprzez dodanie punktu 14 pn. „Podjęcie uchwały w sprawie rozpatrzonej petycji wniesionej przez Ogólnopolskie Zrzeszenie Sędziów AEQUITAS z siedzibą w Łodzi” , a co za tym idzie przesunięcie punktu Sprawy różne do pozycji 15, a punktu Zakończenie obrad do pozycji 16. </w:t>
      </w:r>
      <w:r>
        <w:rPr>
          <w:rFonts w:ascii="Times New Roman" w:hAnsi="Times New Roman" w:cs="Times New Roman"/>
          <w:bCs/>
          <w:sz w:val="24"/>
          <w:szCs w:val="24"/>
        </w:rPr>
        <w:t xml:space="preserve">Przedstawiła </w:t>
      </w:r>
      <w:r w:rsidR="001E1F75">
        <w:rPr>
          <w:rFonts w:ascii="Times New Roman" w:hAnsi="Times New Roman" w:cs="Times New Roman"/>
          <w:bCs/>
          <w:sz w:val="24"/>
          <w:szCs w:val="24"/>
        </w:rPr>
        <w:t xml:space="preserve">nowy, </w:t>
      </w:r>
      <w:r>
        <w:rPr>
          <w:rFonts w:ascii="Times New Roman" w:hAnsi="Times New Roman" w:cs="Times New Roman"/>
          <w:bCs/>
          <w:sz w:val="24"/>
          <w:szCs w:val="24"/>
        </w:rPr>
        <w:t>proponowany porządek obrad.</w:t>
      </w:r>
    </w:p>
    <w:p w:rsidR="00BD1182" w:rsidRDefault="00BD1182" w:rsidP="00C055D3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BD1182" w:rsidRPr="00BD1182" w:rsidRDefault="00BD1182" w:rsidP="00BD1182">
      <w:pPr>
        <w:numPr>
          <w:ilvl w:val="0"/>
          <w:numId w:val="2"/>
        </w:numPr>
        <w:spacing w:after="106" w:line="270" w:lineRule="auto"/>
        <w:ind w:left="725" w:hanging="370"/>
        <w:jc w:val="both"/>
        <w:rPr>
          <w:rFonts w:ascii="Times New Roman" w:hAnsi="Times New Roman" w:cs="Times New Roman"/>
          <w:sz w:val="24"/>
          <w:szCs w:val="24"/>
        </w:rPr>
      </w:pPr>
      <w:r w:rsidRPr="00BD1182">
        <w:rPr>
          <w:rFonts w:ascii="Times New Roman" w:hAnsi="Times New Roman" w:cs="Times New Roman"/>
          <w:sz w:val="24"/>
          <w:szCs w:val="24"/>
        </w:rPr>
        <w:t>Otwarcie sesji stwierdzenie prawomocności obrad.</w:t>
      </w:r>
    </w:p>
    <w:p w:rsidR="00BD1182" w:rsidRPr="00BD1182" w:rsidRDefault="00BD1182" w:rsidP="00BD1182">
      <w:pPr>
        <w:numPr>
          <w:ilvl w:val="0"/>
          <w:numId w:val="2"/>
        </w:numPr>
        <w:spacing w:after="102" w:line="270" w:lineRule="auto"/>
        <w:ind w:left="725" w:hanging="370"/>
        <w:jc w:val="both"/>
        <w:rPr>
          <w:rFonts w:ascii="Times New Roman" w:hAnsi="Times New Roman" w:cs="Times New Roman"/>
          <w:sz w:val="24"/>
          <w:szCs w:val="24"/>
        </w:rPr>
      </w:pPr>
      <w:r w:rsidRPr="00BD1182">
        <w:rPr>
          <w:rFonts w:ascii="Times New Roman" w:hAnsi="Times New Roman" w:cs="Times New Roman"/>
          <w:sz w:val="24"/>
          <w:szCs w:val="24"/>
        </w:rPr>
        <w:t>Przyjęcie porządku obrad.</w:t>
      </w:r>
    </w:p>
    <w:p w:rsidR="00BD1182" w:rsidRPr="00BD1182" w:rsidRDefault="00BD1182" w:rsidP="00BD1182">
      <w:pPr>
        <w:numPr>
          <w:ilvl w:val="0"/>
          <w:numId w:val="2"/>
        </w:numPr>
        <w:spacing w:after="72" w:line="270" w:lineRule="auto"/>
        <w:ind w:left="725" w:hanging="370"/>
        <w:jc w:val="both"/>
        <w:rPr>
          <w:rFonts w:ascii="Times New Roman" w:hAnsi="Times New Roman" w:cs="Times New Roman"/>
          <w:sz w:val="24"/>
          <w:szCs w:val="24"/>
        </w:rPr>
      </w:pPr>
      <w:r w:rsidRPr="00BD1182">
        <w:rPr>
          <w:rFonts w:ascii="Times New Roman" w:hAnsi="Times New Roman" w:cs="Times New Roman"/>
          <w:sz w:val="24"/>
          <w:szCs w:val="24"/>
        </w:rPr>
        <w:t>Wypowiedzenie się radnych w trybie 29 Statutu Gminy Będków odnośnie protokołu z XII Sesji Rady Gminy w Będkowie.</w:t>
      </w:r>
      <w:r w:rsidRPr="00BD1182">
        <w:rPr>
          <w:rFonts w:ascii="Times New Roman" w:hAnsi="Times New Roman" w:cs="Times New Roman"/>
          <w:noProof/>
          <w:sz w:val="24"/>
          <w:szCs w:val="24"/>
          <w:lang w:eastAsia="pl-PL"/>
        </w:rPr>
        <w:drawing>
          <wp:inline distT="0" distB="0" distL="0" distR="0">
            <wp:extent cx="9525" cy="9525"/>
            <wp:effectExtent l="0" t="0" r="0" b="0"/>
            <wp:docPr id="9" name="Obraz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80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D1182" w:rsidRPr="00BD1182" w:rsidRDefault="00BD1182" w:rsidP="00BD1182">
      <w:pPr>
        <w:numPr>
          <w:ilvl w:val="0"/>
          <w:numId w:val="2"/>
        </w:numPr>
        <w:spacing w:after="111" w:line="270" w:lineRule="auto"/>
        <w:ind w:left="725" w:hanging="370"/>
        <w:jc w:val="both"/>
        <w:rPr>
          <w:rFonts w:ascii="Times New Roman" w:hAnsi="Times New Roman" w:cs="Times New Roman"/>
          <w:sz w:val="24"/>
          <w:szCs w:val="24"/>
        </w:rPr>
      </w:pPr>
      <w:r w:rsidRPr="00BD1182">
        <w:rPr>
          <w:rFonts w:ascii="Times New Roman" w:hAnsi="Times New Roman" w:cs="Times New Roman"/>
          <w:sz w:val="24"/>
          <w:szCs w:val="24"/>
        </w:rPr>
        <w:t>Sprawozdanie Wójta Gminy z działalności między sesjami.</w:t>
      </w:r>
      <w:r w:rsidRPr="00BD1182">
        <w:rPr>
          <w:rFonts w:ascii="Times New Roman" w:hAnsi="Times New Roman" w:cs="Times New Roman"/>
          <w:noProof/>
          <w:sz w:val="24"/>
          <w:szCs w:val="24"/>
          <w:lang w:eastAsia="pl-PL"/>
        </w:rPr>
        <w:drawing>
          <wp:inline distT="0" distB="0" distL="0" distR="0">
            <wp:extent cx="9525" cy="9525"/>
            <wp:effectExtent l="0" t="0" r="0" b="0"/>
            <wp:docPr id="8" name="Obraz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8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D1182" w:rsidRPr="00BD1182" w:rsidRDefault="00BD1182" w:rsidP="00BD1182">
      <w:pPr>
        <w:numPr>
          <w:ilvl w:val="0"/>
          <w:numId w:val="2"/>
        </w:numPr>
        <w:spacing w:after="35" w:line="270" w:lineRule="auto"/>
        <w:ind w:left="725" w:hanging="370"/>
        <w:jc w:val="both"/>
        <w:rPr>
          <w:rFonts w:ascii="Times New Roman" w:hAnsi="Times New Roman" w:cs="Times New Roman"/>
          <w:sz w:val="24"/>
          <w:szCs w:val="24"/>
        </w:rPr>
      </w:pPr>
      <w:r w:rsidRPr="00BD1182">
        <w:rPr>
          <w:rFonts w:ascii="Times New Roman" w:hAnsi="Times New Roman" w:cs="Times New Roman"/>
          <w:sz w:val="24"/>
          <w:szCs w:val="24"/>
        </w:rPr>
        <w:t>Przedstawienie „Raportu o stanie Gminy Będków za 2024 rok”:</w:t>
      </w:r>
      <w:r w:rsidRPr="00BD1182">
        <w:rPr>
          <w:rFonts w:ascii="Times New Roman" w:hAnsi="Times New Roman" w:cs="Times New Roman"/>
          <w:noProof/>
          <w:sz w:val="24"/>
          <w:szCs w:val="24"/>
          <w:lang w:eastAsia="pl-PL"/>
        </w:rPr>
        <w:drawing>
          <wp:inline distT="0" distB="0" distL="0" distR="0">
            <wp:extent cx="9525" cy="9525"/>
            <wp:effectExtent l="0" t="0" r="0" b="0"/>
            <wp:docPr id="7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8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D1182" w:rsidRPr="00BD1182" w:rsidRDefault="00BD1182" w:rsidP="00BD1182">
      <w:pPr>
        <w:spacing w:after="0"/>
        <w:ind w:left="1100"/>
        <w:rPr>
          <w:rFonts w:ascii="Times New Roman" w:hAnsi="Times New Roman" w:cs="Times New Roman"/>
          <w:sz w:val="24"/>
          <w:szCs w:val="24"/>
        </w:rPr>
      </w:pPr>
      <w:r w:rsidRPr="00BD1182">
        <w:rPr>
          <w:rFonts w:ascii="Times New Roman" w:hAnsi="Times New Roman" w:cs="Times New Roman"/>
          <w:sz w:val="24"/>
          <w:szCs w:val="24"/>
        </w:rPr>
        <w:t>l) debata nad raportem o stanie Gminy Będków;</w:t>
      </w:r>
    </w:p>
    <w:p w:rsidR="00BD1182" w:rsidRPr="00BD1182" w:rsidRDefault="00BD1182" w:rsidP="00BD1182">
      <w:pPr>
        <w:ind w:left="1426" w:hanging="365"/>
        <w:rPr>
          <w:rFonts w:ascii="Times New Roman" w:hAnsi="Times New Roman" w:cs="Times New Roman"/>
          <w:sz w:val="24"/>
          <w:szCs w:val="24"/>
        </w:rPr>
      </w:pPr>
      <w:r w:rsidRPr="00BD1182">
        <w:rPr>
          <w:rFonts w:ascii="Times New Roman" w:hAnsi="Times New Roman" w:cs="Times New Roman"/>
          <w:sz w:val="24"/>
          <w:szCs w:val="24"/>
        </w:rPr>
        <w:t>2) podjęcie uchwały w sprawie udzielenia Wójtowi Gminy Będków wotum zaufania.</w:t>
      </w:r>
    </w:p>
    <w:p w:rsidR="00BD1182" w:rsidRDefault="00BD1182" w:rsidP="00BD1182">
      <w:pPr>
        <w:numPr>
          <w:ilvl w:val="0"/>
          <w:numId w:val="2"/>
        </w:numPr>
        <w:spacing w:after="72" w:line="270" w:lineRule="auto"/>
        <w:ind w:left="725" w:hanging="370"/>
        <w:jc w:val="both"/>
        <w:rPr>
          <w:rFonts w:ascii="Times New Roman" w:hAnsi="Times New Roman" w:cs="Times New Roman"/>
          <w:sz w:val="24"/>
          <w:szCs w:val="24"/>
        </w:rPr>
      </w:pPr>
      <w:r w:rsidRPr="00BD1182">
        <w:rPr>
          <w:rFonts w:ascii="Times New Roman" w:hAnsi="Times New Roman" w:cs="Times New Roman"/>
          <w:noProof/>
          <w:sz w:val="24"/>
          <w:szCs w:val="24"/>
          <w:lang w:eastAsia="pl-PL"/>
        </w:rPr>
        <w:lastRenderedPageBreak/>
        <w:drawing>
          <wp:anchor distT="0" distB="0" distL="114300" distR="114300" simplePos="0" relativeHeight="251659264" behindDoc="0" locked="0" layoutInCell="1" allowOverlap="0">
            <wp:simplePos x="0" y="0"/>
            <wp:positionH relativeFrom="page">
              <wp:posOffset>6727190</wp:posOffset>
            </wp:positionH>
            <wp:positionV relativeFrom="page">
              <wp:posOffset>4874895</wp:posOffset>
            </wp:positionV>
            <wp:extent cx="3175" cy="3175"/>
            <wp:effectExtent l="0" t="0" r="0" b="0"/>
            <wp:wrapSquare wrapText="bothSides"/>
            <wp:docPr id="10" name="Obraz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8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" cy="3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D1182">
        <w:rPr>
          <w:rFonts w:ascii="Times New Roman" w:hAnsi="Times New Roman" w:cs="Times New Roman"/>
          <w:sz w:val="24"/>
          <w:szCs w:val="24"/>
        </w:rPr>
        <w:t xml:space="preserve">Rozpatrzenie sprawozdania finansowego ze sprawozdaniem z wykonania budżetu Gminy Będków za 2024 r. oraz informacją o stanie mienia gminy: </w:t>
      </w:r>
    </w:p>
    <w:p w:rsidR="00BD1182" w:rsidRPr="00BD1182" w:rsidRDefault="00BD1182" w:rsidP="00BD1182">
      <w:pPr>
        <w:spacing w:after="72" w:line="270" w:lineRule="auto"/>
        <w:ind w:left="725"/>
        <w:jc w:val="both"/>
        <w:rPr>
          <w:rFonts w:ascii="Times New Roman" w:hAnsi="Times New Roman" w:cs="Times New Roman"/>
          <w:sz w:val="24"/>
          <w:szCs w:val="24"/>
        </w:rPr>
      </w:pPr>
      <w:r w:rsidRPr="00BD1182">
        <w:rPr>
          <w:rFonts w:ascii="Times New Roman" w:hAnsi="Times New Roman" w:cs="Times New Roman"/>
          <w:sz w:val="24"/>
          <w:szCs w:val="24"/>
        </w:rPr>
        <w:t>1) omówienie sprawozdania;</w:t>
      </w:r>
    </w:p>
    <w:p w:rsidR="00BD1182" w:rsidRPr="00BD1182" w:rsidRDefault="00BD1182" w:rsidP="00BD1182">
      <w:pPr>
        <w:numPr>
          <w:ilvl w:val="1"/>
          <w:numId w:val="2"/>
        </w:numPr>
        <w:spacing w:after="144" w:line="270" w:lineRule="auto"/>
        <w:ind w:left="1143" w:hanging="365"/>
        <w:jc w:val="both"/>
        <w:rPr>
          <w:rFonts w:ascii="Times New Roman" w:hAnsi="Times New Roman" w:cs="Times New Roman"/>
          <w:sz w:val="24"/>
          <w:szCs w:val="24"/>
        </w:rPr>
      </w:pPr>
      <w:r w:rsidRPr="00BD1182">
        <w:rPr>
          <w:rFonts w:ascii="Times New Roman" w:hAnsi="Times New Roman" w:cs="Times New Roman"/>
          <w:sz w:val="24"/>
          <w:szCs w:val="24"/>
        </w:rPr>
        <w:t>informacja o stanie mienia Gminy Będków na dzień 31.12.2024 r.;</w:t>
      </w:r>
    </w:p>
    <w:p w:rsidR="00BD1182" w:rsidRPr="00BD1182" w:rsidRDefault="00BD1182" w:rsidP="00BD1182">
      <w:pPr>
        <w:numPr>
          <w:ilvl w:val="1"/>
          <w:numId w:val="2"/>
        </w:numPr>
        <w:spacing w:after="0" w:line="379" w:lineRule="auto"/>
        <w:ind w:left="1143" w:hanging="365"/>
        <w:jc w:val="both"/>
        <w:rPr>
          <w:rFonts w:ascii="Times New Roman" w:hAnsi="Times New Roman" w:cs="Times New Roman"/>
          <w:sz w:val="24"/>
          <w:szCs w:val="24"/>
        </w:rPr>
      </w:pPr>
      <w:r w:rsidRPr="00BD1182">
        <w:rPr>
          <w:rFonts w:ascii="Times New Roman" w:hAnsi="Times New Roman" w:cs="Times New Roman"/>
          <w:sz w:val="24"/>
          <w:szCs w:val="24"/>
        </w:rPr>
        <w:t>zapoznanie się z uchwałą Składu Orzekającego Regionalnej Izby Obrachunkowej w Łodzi w sprawie opinii dotyczącej sprawozdania Wójta Gminy Będków z wykonania budżetu za 2024 rok;</w:t>
      </w:r>
    </w:p>
    <w:p w:rsidR="00BD1182" w:rsidRPr="00BD1182" w:rsidRDefault="00BD1182" w:rsidP="00BD1182">
      <w:pPr>
        <w:numPr>
          <w:ilvl w:val="1"/>
          <w:numId w:val="2"/>
        </w:numPr>
        <w:spacing w:after="11" w:line="361" w:lineRule="auto"/>
        <w:ind w:left="1143" w:hanging="365"/>
        <w:jc w:val="both"/>
        <w:rPr>
          <w:rFonts w:ascii="Times New Roman" w:hAnsi="Times New Roman" w:cs="Times New Roman"/>
          <w:sz w:val="24"/>
          <w:szCs w:val="24"/>
        </w:rPr>
      </w:pPr>
      <w:r w:rsidRPr="00BD1182">
        <w:rPr>
          <w:rFonts w:ascii="Times New Roman" w:hAnsi="Times New Roman" w:cs="Times New Roman"/>
          <w:sz w:val="24"/>
          <w:szCs w:val="24"/>
        </w:rPr>
        <w:t>zapoznanie się ze stanowiskiem Komisji rewizyjnej Rady Gminy w Będkowie w sprawie udzielenia absolutorium Wójtowi Gminy Będków za 2024 rok;</w:t>
      </w:r>
    </w:p>
    <w:p w:rsidR="00BD1182" w:rsidRPr="00BD1182" w:rsidRDefault="00BD1182" w:rsidP="00BD1182">
      <w:pPr>
        <w:numPr>
          <w:ilvl w:val="1"/>
          <w:numId w:val="2"/>
        </w:numPr>
        <w:spacing w:after="141" w:line="270" w:lineRule="auto"/>
        <w:ind w:left="1143" w:hanging="365"/>
        <w:jc w:val="both"/>
        <w:rPr>
          <w:rFonts w:ascii="Times New Roman" w:hAnsi="Times New Roman" w:cs="Times New Roman"/>
          <w:sz w:val="24"/>
          <w:szCs w:val="24"/>
        </w:rPr>
      </w:pPr>
      <w:r w:rsidRPr="00BD1182">
        <w:rPr>
          <w:rFonts w:ascii="Times New Roman" w:hAnsi="Times New Roman" w:cs="Times New Roman"/>
          <w:sz w:val="24"/>
          <w:szCs w:val="24"/>
        </w:rPr>
        <w:t>odczytanie opinii RIO do wniosku Komisji rewizyjnej o udzielenie absolutorium</w:t>
      </w:r>
    </w:p>
    <w:p w:rsidR="00BD1182" w:rsidRPr="00BD1182" w:rsidRDefault="00BD1182" w:rsidP="00BD1182">
      <w:pPr>
        <w:spacing w:after="113"/>
        <w:ind w:left="1148"/>
        <w:rPr>
          <w:rFonts w:ascii="Times New Roman" w:hAnsi="Times New Roman" w:cs="Times New Roman"/>
          <w:sz w:val="24"/>
          <w:szCs w:val="24"/>
        </w:rPr>
      </w:pPr>
      <w:r w:rsidRPr="00BD1182">
        <w:rPr>
          <w:rFonts w:ascii="Times New Roman" w:hAnsi="Times New Roman" w:cs="Times New Roman"/>
          <w:sz w:val="24"/>
          <w:szCs w:val="24"/>
        </w:rPr>
        <w:t>Wójtowi Gminy Będków;</w:t>
      </w:r>
      <w:r w:rsidRPr="00BD1182">
        <w:rPr>
          <w:rFonts w:ascii="Times New Roman" w:hAnsi="Times New Roman" w:cs="Times New Roman"/>
          <w:noProof/>
          <w:sz w:val="24"/>
          <w:szCs w:val="24"/>
          <w:lang w:eastAsia="pl-PL"/>
        </w:rPr>
        <w:drawing>
          <wp:inline distT="0" distB="0" distL="0" distR="0">
            <wp:extent cx="9525" cy="9525"/>
            <wp:effectExtent l="0" t="0" r="0" b="0"/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84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D1182" w:rsidRPr="00BD1182" w:rsidRDefault="00BD1182" w:rsidP="00BD1182">
      <w:pPr>
        <w:numPr>
          <w:ilvl w:val="1"/>
          <w:numId w:val="2"/>
        </w:numPr>
        <w:spacing w:after="143" w:line="270" w:lineRule="auto"/>
        <w:ind w:left="1143" w:hanging="365"/>
        <w:jc w:val="both"/>
        <w:rPr>
          <w:rFonts w:ascii="Times New Roman" w:hAnsi="Times New Roman" w:cs="Times New Roman"/>
          <w:sz w:val="24"/>
          <w:szCs w:val="24"/>
        </w:rPr>
      </w:pPr>
      <w:r w:rsidRPr="00BD1182">
        <w:rPr>
          <w:rFonts w:ascii="Times New Roman" w:hAnsi="Times New Roman" w:cs="Times New Roman"/>
          <w:sz w:val="24"/>
          <w:szCs w:val="24"/>
        </w:rPr>
        <w:t>dyskusja nad wykonaniem budżetu Gminy Będków za 2024 rok;</w:t>
      </w:r>
    </w:p>
    <w:p w:rsidR="00BD1182" w:rsidRPr="00BD1182" w:rsidRDefault="00BD1182" w:rsidP="00BD1182">
      <w:pPr>
        <w:numPr>
          <w:ilvl w:val="1"/>
          <w:numId w:val="2"/>
        </w:numPr>
        <w:spacing w:after="129" w:line="270" w:lineRule="auto"/>
        <w:ind w:left="1143" w:hanging="365"/>
        <w:jc w:val="both"/>
        <w:rPr>
          <w:rFonts w:ascii="Times New Roman" w:hAnsi="Times New Roman" w:cs="Times New Roman"/>
          <w:sz w:val="24"/>
          <w:szCs w:val="24"/>
        </w:rPr>
      </w:pPr>
      <w:r w:rsidRPr="00BD1182">
        <w:rPr>
          <w:rFonts w:ascii="Times New Roman" w:hAnsi="Times New Roman" w:cs="Times New Roman"/>
          <w:sz w:val="24"/>
          <w:szCs w:val="24"/>
        </w:rPr>
        <w:t>podjęcie uchwały w sprawie zatwierdzenia sprawozdania finansowego Gminy</w:t>
      </w:r>
    </w:p>
    <w:p w:rsidR="00BD1182" w:rsidRPr="00BD1182" w:rsidRDefault="00BD1182" w:rsidP="00BD1182">
      <w:pPr>
        <w:spacing w:after="125"/>
        <w:ind w:left="1143"/>
        <w:rPr>
          <w:rFonts w:ascii="Times New Roman" w:hAnsi="Times New Roman" w:cs="Times New Roman"/>
          <w:sz w:val="24"/>
          <w:szCs w:val="24"/>
        </w:rPr>
      </w:pPr>
      <w:r w:rsidRPr="00BD1182">
        <w:rPr>
          <w:rFonts w:ascii="Times New Roman" w:hAnsi="Times New Roman" w:cs="Times New Roman"/>
          <w:sz w:val="24"/>
          <w:szCs w:val="24"/>
        </w:rPr>
        <w:t>Będków wraz ze sprawozdaniem z wykonania budżetu za 2024 rok;</w:t>
      </w:r>
    </w:p>
    <w:p w:rsidR="00BD1182" w:rsidRPr="00BD1182" w:rsidRDefault="00BD1182" w:rsidP="00BD1182">
      <w:pPr>
        <w:numPr>
          <w:ilvl w:val="1"/>
          <w:numId w:val="2"/>
        </w:numPr>
        <w:spacing w:after="237" w:line="270" w:lineRule="auto"/>
        <w:ind w:left="1143" w:hanging="365"/>
        <w:jc w:val="both"/>
        <w:rPr>
          <w:rFonts w:ascii="Times New Roman" w:hAnsi="Times New Roman" w:cs="Times New Roman"/>
          <w:sz w:val="24"/>
          <w:szCs w:val="24"/>
        </w:rPr>
      </w:pPr>
      <w:r w:rsidRPr="00BD1182">
        <w:rPr>
          <w:rFonts w:ascii="Times New Roman" w:hAnsi="Times New Roman" w:cs="Times New Roman"/>
          <w:sz w:val="24"/>
          <w:szCs w:val="24"/>
        </w:rPr>
        <w:t>podjęcie uchwały w sprawie udzielenia absolutorium Wójtowi Gminy Będków.</w:t>
      </w:r>
    </w:p>
    <w:p w:rsidR="00BD1182" w:rsidRPr="00BD1182" w:rsidRDefault="00BD1182" w:rsidP="00BD1182">
      <w:pPr>
        <w:numPr>
          <w:ilvl w:val="0"/>
          <w:numId w:val="2"/>
        </w:numPr>
        <w:spacing w:after="72" w:line="270" w:lineRule="auto"/>
        <w:ind w:left="725" w:hanging="370"/>
        <w:jc w:val="both"/>
        <w:rPr>
          <w:rFonts w:ascii="Times New Roman" w:hAnsi="Times New Roman" w:cs="Times New Roman"/>
          <w:sz w:val="24"/>
          <w:szCs w:val="24"/>
        </w:rPr>
      </w:pPr>
      <w:r w:rsidRPr="00BD1182">
        <w:rPr>
          <w:rFonts w:ascii="Times New Roman" w:hAnsi="Times New Roman" w:cs="Times New Roman"/>
          <w:sz w:val="24"/>
          <w:szCs w:val="24"/>
        </w:rPr>
        <w:t>Podjęcie uchwały w sprawie zatwierdzenia sprawozdania finansowego Samodzielnego Publicznego Zakładu Opieki Zdrowotnej Gminnego Ośrodka Zdrowia w Będkowie Centrum Salus.</w:t>
      </w:r>
      <w:r w:rsidRPr="00BD1182">
        <w:rPr>
          <w:rFonts w:ascii="Times New Roman" w:hAnsi="Times New Roman" w:cs="Times New Roman"/>
          <w:noProof/>
          <w:sz w:val="24"/>
          <w:szCs w:val="24"/>
          <w:lang w:eastAsia="pl-PL"/>
        </w:rPr>
        <w:drawing>
          <wp:inline distT="0" distB="0" distL="0" distR="0">
            <wp:extent cx="9525" cy="9525"/>
            <wp:effectExtent l="0" t="0" r="0" b="0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85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D1182" w:rsidRPr="00BD1182" w:rsidRDefault="00BD1182" w:rsidP="00BD1182">
      <w:pPr>
        <w:numPr>
          <w:ilvl w:val="0"/>
          <w:numId w:val="2"/>
        </w:numPr>
        <w:spacing w:after="145" w:line="270" w:lineRule="auto"/>
        <w:ind w:left="725" w:hanging="370"/>
        <w:jc w:val="both"/>
        <w:rPr>
          <w:rFonts w:ascii="Times New Roman" w:hAnsi="Times New Roman" w:cs="Times New Roman"/>
          <w:sz w:val="24"/>
          <w:szCs w:val="24"/>
        </w:rPr>
      </w:pPr>
      <w:r w:rsidRPr="00BD1182">
        <w:rPr>
          <w:rFonts w:ascii="Times New Roman" w:hAnsi="Times New Roman" w:cs="Times New Roman"/>
          <w:sz w:val="24"/>
          <w:szCs w:val="24"/>
        </w:rPr>
        <w:t>Podjęcie uchwały w sprawie przyjęcia raportu o sytuacji ekonomiczno — finansowej Samodzielnego Publicznego Zakładu Opieki Zdrowotnej Gminnego Ośrodka Zdrowia w Będkowie Centrum Salus.</w:t>
      </w:r>
    </w:p>
    <w:p w:rsidR="00BD1182" w:rsidRPr="00BD1182" w:rsidRDefault="00BD1182" w:rsidP="00BD1182">
      <w:pPr>
        <w:numPr>
          <w:ilvl w:val="0"/>
          <w:numId w:val="2"/>
        </w:numPr>
        <w:spacing w:after="72" w:line="270" w:lineRule="auto"/>
        <w:ind w:left="725" w:hanging="370"/>
        <w:jc w:val="both"/>
        <w:rPr>
          <w:rFonts w:ascii="Times New Roman" w:hAnsi="Times New Roman" w:cs="Times New Roman"/>
          <w:sz w:val="24"/>
          <w:szCs w:val="24"/>
        </w:rPr>
      </w:pPr>
      <w:r w:rsidRPr="00BD1182">
        <w:rPr>
          <w:rFonts w:ascii="Times New Roman" w:hAnsi="Times New Roman" w:cs="Times New Roman"/>
          <w:sz w:val="24"/>
          <w:szCs w:val="24"/>
        </w:rPr>
        <w:t>Podjęcie uchwały w sprawie udzielenia pomocy finansowej Powiatowi Tomaszowskiemu na r</w:t>
      </w:r>
      <w:r w:rsidR="001E1F75">
        <w:rPr>
          <w:rFonts w:ascii="Times New Roman" w:hAnsi="Times New Roman" w:cs="Times New Roman"/>
          <w:sz w:val="24"/>
          <w:szCs w:val="24"/>
        </w:rPr>
        <w:t>ealizację zadania pn. "</w:t>
      </w:r>
      <w:r w:rsidRPr="00BD1182">
        <w:rPr>
          <w:rFonts w:ascii="Times New Roman" w:hAnsi="Times New Roman" w:cs="Times New Roman"/>
          <w:sz w:val="24"/>
          <w:szCs w:val="24"/>
        </w:rPr>
        <w:t>Przebudowa drogi powiatowej DP 4321 E w miejscowości Prażki”.</w:t>
      </w:r>
      <w:r w:rsidRPr="00BD1182">
        <w:rPr>
          <w:rFonts w:ascii="Times New Roman" w:hAnsi="Times New Roman" w:cs="Times New Roman"/>
          <w:noProof/>
          <w:sz w:val="24"/>
          <w:szCs w:val="24"/>
          <w:lang w:eastAsia="pl-PL"/>
        </w:rPr>
        <w:drawing>
          <wp:inline distT="0" distB="0" distL="0" distR="0">
            <wp:extent cx="9525" cy="9525"/>
            <wp:effectExtent l="0" t="0" r="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5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D1182" w:rsidRPr="00BD1182" w:rsidRDefault="00BD1182" w:rsidP="00BD1182">
      <w:pPr>
        <w:numPr>
          <w:ilvl w:val="0"/>
          <w:numId w:val="2"/>
        </w:numPr>
        <w:spacing w:after="72" w:line="270" w:lineRule="auto"/>
        <w:ind w:left="725" w:hanging="370"/>
        <w:jc w:val="both"/>
        <w:rPr>
          <w:rFonts w:ascii="Times New Roman" w:hAnsi="Times New Roman" w:cs="Times New Roman"/>
          <w:sz w:val="24"/>
          <w:szCs w:val="24"/>
        </w:rPr>
      </w:pPr>
      <w:r w:rsidRPr="00BD1182">
        <w:rPr>
          <w:rFonts w:ascii="Times New Roman" w:hAnsi="Times New Roman" w:cs="Times New Roman"/>
          <w:sz w:val="24"/>
          <w:szCs w:val="24"/>
        </w:rPr>
        <w:t xml:space="preserve">Podjęcie uchwały zmieniającej uchwałę w sprawie Wieloletniej Prognozy Finansowej </w:t>
      </w:r>
      <w:r w:rsidRPr="00BD1182">
        <w:rPr>
          <w:rFonts w:ascii="Times New Roman" w:hAnsi="Times New Roman" w:cs="Times New Roman"/>
          <w:noProof/>
          <w:sz w:val="24"/>
          <w:szCs w:val="24"/>
          <w:lang w:eastAsia="pl-PL"/>
        </w:rPr>
        <w:drawing>
          <wp:inline distT="0" distB="0" distL="0" distR="0">
            <wp:extent cx="9525" cy="9525"/>
            <wp:effectExtent l="0" t="0" r="0" b="0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53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D1182">
        <w:rPr>
          <w:rFonts w:ascii="Times New Roman" w:hAnsi="Times New Roman" w:cs="Times New Roman"/>
          <w:sz w:val="24"/>
          <w:szCs w:val="24"/>
        </w:rPr>
        <w:t>Gminy Będków na lata 2025-2035.</w:t>
      </w:r>
      <w:r w:rsidRPr="00BD1182">
        <w:rPr>
          <w:rFonts w:ascii="Times New Roman" w:hAnsi="Times New Roman" w:cs="Times New Roman"/>
          <w:noProof/>
          <w:sz w:val="24"/>
          <w:szCs w:val="24"/>
          <w:lang w:eastAsia="pl-PL"/>
        </w:rPr>
        <w:drawing>
          <wp:inline distT="0" distB="0" distL="0" distR="0">
            <wp:extent cx="9525" cy="9525"/>
            <wp:effectExtent l="0" t="0" r="0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54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D1182" w:rsidRPr="00BD1182" w:rsidRDefault="00BD1182" w:rsidP="00BD1182">
      <w:pPr>
        <w:numPr>
          <w:ilvl w:val="0"/>
          <w:numId w:val="2"/>
        </w:numPr>
        <w:spacing w:after="99" w:line="270" w:lineRule="auto"/>
        <w:ind w:left="725" w:hanging="370"/>
        <w:jc w:val="both"/>
        <w:rPr>
          <w:rFonts w:ascii="Times New Roman" w:hAnsi="Times New Roman" w:cs="Times New Roman"/>
          <w:sz w:val="24"/>
          <w:szCs w:val="24"/>
        </w:rPr>
      </w:pPr>
      <w:r w:rsidRPr="00BD1182">
        <w:rPr>
          <w:rFonts w:ascii="Times New Roman" w:hAnsi="Times New Roman" w:cs="Times New Roman"/>
          <w:sz w:val="24"/>
          <w:szCs w:val="24"/>
        </w:rPr>
        <w:t>Podjęcie uchwały w sprawie zmian w budżecie Gminy Będków na 2025 rok.</w:t>
      </w:r>
    </w:p>
    <w:p w:rsidR="00BD1182" w:rsidRPr="00BD1182" w:rsidRDefault="00BD1182" w:rsidP="00BD1182">
      <w:pPr>
        <w:numPr>
          <w:ilvl w:val="0"/>
          <w:numId w:val="2"/>
        </w:numPr>
        <w:spacing w:after="123" w:line="270" w:lineRule="auto"/>
        <w:ind w:left="725" w:hanging="370"/>
        <w:jc w:val="both"/>
        <w:rPr>
          <w:rFonts w:ascii="Times New Roman" w:hAnsi="Times New Roman" w:cs="Times New Roman"/>
          <w:sz w:val="24"/>
          <w:szCs w:val="24"/>
        </w:rPr>
      </w:pPr>
      <w:r w:rsidRPr="00BD1182">
        <w:rPr>
          <w:rFonts w:ascii="Times New Roman" w:hAnsi="Times New Roman" w:cs="Times New Roman"/>
          <w:sz w:val="24"/>
          <w:szCs w:val="24"/>
        </w:rPr>
        <w:t>Informacja nt. „Oceny zasobów pomocy społecznej za rok 2024 dla Gminy Będków”</w:t>
      </w:r>
      <w:r w:rsidRPr="00BD1182">
        <w:rPr>
          <w:rFonts w:ascii="Times New Roman" w:hAnsi="Times New Roman" w:cs="Times New Roman"/>
          <w:noProof/>
          <w:sz w:val="24"/>
          <w:szCs w:val="24"/>
          <w:lang w:eastAsia="pl-PL"/>
        </w:rPr>
        <w:drawing>
          <wp:inline distT="0" distB="0" distL="0" distR="0">
            <wp:extent cx="28575" cy="76200"/>
            <wp:effectExtent l="0" t="0" r="9525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81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76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D1182" w:rsidRDefault="00BD1182" w:rsidP="00BD1182">
      <w:pPr>
        <w:numPr>
          <w:ilvl w:val="0"/>
          <w:numId w:val="2"/>
        </w:numPr>
        <w:spacing w:after="161" w:line="270" w:lineRule="auto"/>
        <w:ind w:left="725" w:hanging="370"/>
        <w:jc w:val="both"/>
        <w:rPr>
          <w:rFonts w:ascii="Times New Roman" w:hAnsi="Times New Roman" w:cs="Times New Roman"/>
          <w:sz w:val="24"/>
          <w:szCs w:val="24"/>
        </w:rPr>
      </w:pPr>
      <w:r w:rsidRPr="00BD1182">
        <w:rPr>
          <w:rFonts w:ascii="Times New Roman" w:hAnsi="Times New Roman" w:cs="Times New Roman"/>
          <w:sz w:val="24"/>
          <w:szCs w:val="24"/>
        </w:rPr>
        <w:t xml:space="preserve">Przyjęcie </w:t>
      </w:r>
      <w:r>
        <w:rPr>
          <w:rFonts w:ascii="Times New Roman" w:hAnsi="Times New Roman" w:cs="Times New Roman"/>
          <w:sz w:val="24"/>
          <w:szCs w:val="24"/>
        </w:rPr>
        <w:t>s</w:t>
      </w:r>
      <w:r w:rsidRPr="00BD1182">
        <w:rPr>
          <w:rFonts w:ascii="Times New Roman" w:hAnsi="Times New Roman" w:cs="Times New Roman"/>
          <w:sz w:val="24"/>
          <w:szCs w:val="24"/>
        </w:rPr>
        <w:t>prawozdania z realizacji programu współpracy Gminy Będków z organizacjami pozarządowymi oraz podmiotami wymi</w:t>
      </w:r>
      <w:r w:rsidR="00D22549">
        <w:rPr>
          <w:rFonts w:ascii="Times New Roman" w:hAnsi="Times New Roman" w:cs="Times New Roman"/>
          <w:sz w:val="24"/>
          <w:szCs w:val="24"/>
        </w:rPr>
        <w:t>e</w:t>
      </w:r>
      <w:r w:rsidRPr="00BD1182">
        <w:rPr>
          <w:rFonts w:ascii="Times New Roman" w:hAnsi="Times New Roman" w:cs="Times New Roman"/>
          <w:sz w:val="24"/>
          <w:szCs w:val="24"/>
        </w:rPr>
        <w:t>nionymi w art. 3 ust. 3 ustawy z dnia 24 kwietnia 2003 r. o działalności pożytku publicznego i o wolontariacie w 2024 roku.</w:t>
      </w:r>
    </w:p>
    <w:p w:rsidR="001E1F75" w:rsidRPr="00BD1182" w:rsidRDefault="001E1F75" w:rsidP="00BD1182">
      <w:pPr>
        <w:numPr>
          <w:ilvl w:val="0"/>
          <w:numId w:val="2"/>
        </w:numPr>
        <w:spacing w:after="161" w:line="270" w:lineRule="auto"/>
        <w:ind w:left="725" w:hanging="3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Podjęcie uchwały w sprawie rozpatrzonej petycji wniesionej przez Ogólnopolskie Zrzeszenie Sędziów AEQUITAS z siedzibą w Łodzi.</w:t>
      </w:r>
    </w:p>
    <w:p w:rsidR="00BD1182" w:rsidRPr="00BD1182" w:rsidRDefault="00BD1182" w:rsidP="00BD1182">
      <w:pPr>
        <w:numPr>
          <w:ilvl w:val="0"/>
          <w:numId w:val="2"/>
        </w:numPr>
        <w:spacing w:after="72" w:line="270" w:lineRule="auto"/>
        <w:ind w:left="725" w:hanging="370"/>
        <w:jc w:val="both"/>
        <w:rPr>
          <w:rFonts w:ascii="Times New Roman" w:hAnsi="Times New Roman" w:cs="Times New Roman"/>
          <w:sz w:val="24"/>
          <w:szCs w:val="24"/>
        </w:rPr>
      </w:pPr>
      <w:r w:rsidRPr="00BD1182">
        <w:rPr>
          <w:rFonts w:ascii="Times New Roman" w:hAnsi="Times New Roman" w:cs="Times New Roman"/>
          <w:sz w:val="24"/>
          <w:szCs w:val="24"/>
        </w:rPr>
        <w:t>Sprawy różne.</w:t>
      </w:r>
    </w:p>
    <w:p w:rsidR="00BD1182" w:rsidRDefault="00BD1182" w:rsidP="00BD1182">
      <w:pPr>
        <w:numPr>
          <w:ilvl w:val="0"/>
          <w:numId w:val="2"/>
        </w:numPr>
        <w:spacing w:after="1027" w:line="270" w:lineRule="auto"/>
        <w:ind w:left="725" w:hanging="370"/>
        <w:jc w:val="both"/>
        <w:rPr>
          <w:rFonts w:ascii="Times New Roman" w:hAnsi="Times New Roman" w:cs="Times New Roman"/>
          <w:sz w:val="24"/>
          <w:szCs w:val="24"/>
        </w:rPr>
      </w:pPr>
      <w:r w:rsidRPr="00BD1182">
        <w:rPr>
          <w:rFonts w:ascii="Times New Roman" w:hAnsi="Times New Roman" w:cs="Times New Roman"/>
          <w:sz w:val="24"/>
          <w:szCs w:val="24"/>
        </w:rPr>
        <w:t>Zakończenie obrad.</w:t>
      </w:r>
    </w:p>
    <w:p w:rsidR="001E1F75" w:rsidRDefault="001E1F75" w:rsidP="001E1F75">
      <w:pPr>
        <w:spacing w:after="0" w:line="27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Głosowanie porządku obrad po zmianach.</w:t>
      </w:r>
    </w:p>
    <w:p w:rsidR="003B25AB" w:rsidRDefault="003B25AB" w:rsidP="001E1F75">
      <w:pPr>
        <w:spacing w:after="0" w:line="27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E1F75" w:rsidRPr="001E1F75" w:rsidRDefault="001E1F75" w:rsidP="001E1F75">
      <w:pPr>
        <w:spacing w:after="0" w:line="27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Liczba radnych </w:t>
      </w:r>
      <w:r w:rsidR="003B25AB">
        <w:rPr>
          <w:rFonts w:ascii="Times New Roman" w:hAnsi="Times New Roman" w:cs="Times New Roman"/>
          <w:i/>
          <w:iCs/>
          <w:sz w:val="24"/>
          <w:szCs w:val="24"/>
        </w:rPr>
        <w:t>biorących udział w głosowaniu 9</w:t>
      </w:r>
      <w:r>
        <w:rPr>
          <w:rFonts w:ascii="Times New Roman" w:hAnsi="Times New Roman" w:cs="Times New Roman"/>
          <w:i/>
          <w:iCs/>
          <w:sz w:val="24"/>
          <w:szCs w:val="24"/>
        </w:rPr>
        <w:t>.</w:t>
      </w:r>
    </w:p>
    <w:p w:rsidR="001E1F75" w:rsidRDefault="003B25AB" w:rsidP="001E1F75">
      <w:pPr>
        <w:spacing w:after="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Liczba głosów „za” 9</w:t>
      </w:r>
      <w:r w:rsidR="001E1F75">
        <w:rPr>
          <w:rFonts w:ascii="Times New Roman" w:hAnsi="Times New Roman" w:cs="Times New Roman"/>
          <w:i/>
          <w:iCs/>
          <w:sz w:val="24"/>
          <w:szCs w:val="24"/>
        </w:rPr>
        <w:t xml:space="preserve"> .</w:t>
      </w:r>
    </w:p>
    <w:p w:rsidR="001E1F75" w:rsidRDefault="001E1F75" w:rsidP="001E1F75">
      <w:pPr>
        <w:spacing w:after="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Liczba głosów „przeciw” 0.</w:t>
      </w:r>
    </w:p>
    <w:p w:rsidR="001E1F75" w:rsidRDefault="001E1F75" w:rsidP="001E1F75">
      <w:pPr>
        <w:spacing w:after="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Liczba głosów „wstrzymujących się” 0.</w:t>
      </w:r>
    </w:p>
    <w:p w:rsidR="00C055D3" w:rsidRDefault="00C055D3" w:rsidP="00C055D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C055D3" w:rsidRPr="003B25AB" w:rsidRDefault="003B25AB" w:rsidP="00C055D3">
      <w:pPr>
        <w:rPr>
          <w:rFonts w:ascii="Times New Roman" w:hAnsi="Times New Roman" w:cs="Times New Roman"/>
          <w:sz w:val="24"/>
          <w:szCs w:val="24"/>
        </w:rPr>
      </w:pPr>
      <w:r w:rsidRPr="003B25AB">
        <w:rPr>
          <w:rFonts w:ascii="Times New Roman" w:hAnsi="Times New Roman" w:cs="Times New Roman"/>
          <w:sz w:val="24"/>
          <w:szCs w:val="24"/>
        </w:rPr>
        <w:t>Porządek obrad został przyjęty.</w:t>
      </w:r>
    </w:p>
    <w:p w:rsidR="00C055D3" w:rsidRDefault="00C055D3" w:rsidP="00C055D3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Punkt 3 </w:t>
      </w:r>
    </w:p>
    <w:p w:rsidR="00C055D3" w:rsidRDefault="00C055D3" w:rsidP="00C055D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Nie było uwag do protokołu z poprzedniej XI</w:t>
      </w:r>
      <w:r w:rsidR="003B25AB">
        <w:rPr>
          <w:rFonts w:ascii="Times New Roman" w:hAnsi="Times New Roman" w:cs="Times New Roman"/>
          <w:sz w:val="24"/>
          <w:szCs w:val="24"/>
        </w:rPr>
        <w:t>I Nadzwyczajnej</w:t>
      </w:r>
      <w:r>
        <w:rPr>
          <w:rFonts w:ascii="Times New Roman" w:hAnsi="Times New Roman" w:cs="Times New Roman"/>
          <w:sz w:val="24"/>
          <w:szCs w:val="24"/>
        </w:rPr>
        <w:t xml:space="preserve"> Sesji Rady Gminy w Będkowie.</w:t>
      </w:r>
    </w:p>
    <w:p w:rsidR="00C055D3" w:rsidRDefault="00C055D3" w:rsidP="00C055D3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Punkt 4</w:t>
      </w:r>
    </w:p>
    <w:p w:rsidR="003B25AB" w:rsidRPr="00D22549" w:rsidRDefault="003B25AB" w:rsidP="00C055D3">
      <w:pPr>
        <w:rPr>
          <w:rFonts w:ascii="Times New Roman" w:hAnsi="Times New Roman" w:cs="Times New Roman"/>
          <w:sz w:val="24"/>
          <w:szCs w:val="24"/>
        </w:rPr>
      </w:pPr>
      <w:r w:rsidRPr="00D22549">
        <w:rPr>
          <w:rFonts w:ascii="Times New Roman" w:hAnsi="Times New Roman" w:cs="Times New Roman"/>
          <w:sz w:val="24"/>
          <w:szCs w:val="24"/>
        </w:rPr>
        <w:t>Sprawozdanie Wójta z działalności między sesjami.</w:t>
      </w:r>
    </w:p>
    <w:p w:rsidR="003B25AB" w:rsidRPr="007121F5" w:rsidRDefault="003B25AB" w:rsidP="00C055D3">
      <w:pPr>
        <w:rPr>
          <w:rFonts w:ascii="Times New Roman" w:hAnsi="Times New Roman" w:cs="Times New Roman"/>
          <w:sz w:val="24"/>
          <w:szCs w:val="24"/>
        </w:rPr>
      </w:pPr>
      <w:r w:rsidRPr="007121F5">
        <w:rPr>
          <w:rFonts w:ascii="Times New Roman" w:hAnsi="Times New Roman" w:cs="Times New Roman"/>
          <w:sz w:val="24"/>
          <w:szCs w:val="24"/>
        </w:rPr>
        <w:t>Wójt Gminy Będków Pan Dariusz Misztal przedstawia najważniejsze działania podjęte w ostatnim czasie:</w:t>
      </w:r>
    </w:p>
    <w:p w:rsidR="00B72032" w:rsidRDefault="003F279B" w:rsidP="003B25AB">
      <w:pPr>
        <w:pStyle w:val="Akapitzlist"/>
        <w:numPr>
          <w:ilvl w:val="0"/>
          <w:numId w:val="5"/>
        </w:numPr>
        <w:spacing w:before="120" w:after="0" w:line="259" w:lineRule="auto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Calibri" w:hAnsi="Times New Roman" w:cs="Times New Roman"/>
          <w:bCs/>
          <w:color w:val="000000" w:themeColor="text1"/>
          <w:sz w:val="24"/>
          <w:szCs w:val="24"/>
        </w:rPr>
        <w:t xml:space="preserve">Zakup </w:t>
      </w:r>
      <w:r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100</w:t>
      </w:r>
      <w:r w:rsidR="00B7203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0</w:t>
      </w:r>
      <w:r w:rsidR="003B25AB" w:rsidRPr="007121F5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t</w:t>
      </w:r>
      <w:r w:rsidR="003B25AB" w:rsidRPr="007121F5">
        <w:rPr>
          <w:rFonts w:ascii="Times New Roman" w:eastAsia="Calibri" w:hAnsi="Times New Roman" w:cs="Times New Roman"/>
          <w:bCs/>
          <w:color w:val="000000" w:themeColor="text1"/>
          <w:sz w:val="24"/>
          <w:szCs w:val="24"/>
        </w:rPr>
        <w:t xml:space="preserve"> </w:t>
      </w:r>
      <w:r w:rsidR="003B25AB" w:rsidRPr="007121F5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kruszywa</w:t>
      </w:r>
      <w:r w:rsidR="00B7203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łamanego</w:t>
      </w:r>
      <w:r w:rsidR="003B25AB" w:rsidRPr="007121F5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</w:t>
      </w:r>
      <w:r w:rsidR="003B25AB" w:rsidRPr="007121F5">
        <w:rPr>
          <w:rFonts w:ascii="Times New Roman" w:eastAsia="Calibri" w:hAnsi="Times New Roman" w:cs="Times New Roman"/>
          <w:bCs/>
          <w:color w:val="000000" w:themeColor="text1"/>
          <w:sz w:val="24"/>
          <w:szCs w:val="24"/>
        </w:rPr>
        <w:t>do napraw dróg gminnych -  kwota zadania</w:t>
      </w:r>
      <w:r w:rsidR="003B25AB" w:rsidRPr="007121F5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</w:t>
      </w:r>
    </w:p>
    <w:p w:rsidR="003B25AB" w:rsidRPr="007121F5" w:rsidRDefault="003B25AB" w:rsidP="00B72032">
      <w:pPr>
        <w:pStyle w:val="Akapitzlist"/>
        <w:spacing w:before="120" w:after="0" w:line="259" w:lineRule="auto"/>
        <w:ind w:left="927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7121F5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87 087,00</w:t>
      </w:r>
      <w:r w:rsidR="003F279B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</w:t>
      </w:r>
      <w:r w:rsidRPr="007121F5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zł</w:t>
      </w:r>
    </w:p>
    <w:p w:rsidR="003B25AB" w:rsidRPr="007121F5" w:rsidRDefault="003B25AB" w:rsidP="003B25AB">
      <w:pPr>
        <w:pStyle w:val="Akapitzlist"/>
        <w:numPr>
          <w:ilvl w:val="0"/>
          <w:numId w:val="5"/>
        </w:numPr>
        <w:spacing w:before="120" w:after="0" w:line="259" w:lineRule="auto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7121F5">
        <w:rPr>
          <w:rFonts w:ascii="Times New Roman" w:eastAsia="Calibri" w:hAnsi="Times New Roman" w:cs="Times New Roman"/>
          <w:bCs/>
          <w:color w:val="000000" w:themeColor="text1"/>
          <w:sz w:val="24"/>
          <w:szCs w:val="24"/>
        </w:rPr>
        <w:t xml:space="preserve">16 kwietnia </w:t>
      </w:r>
      <w:r w:rsidR="003F279B">
        <w:rPr>
          <w:rFonts w:ascii="Times New Roman" w:eastAsia="Calibri" w:hAnsi="Times New Roman" w:cs="Times New Roman"/>
          <w:bCs/>
          <w:color w:val="000000" w:themeColor="text1"/>
          <w:sz w:val="24"/>
          <w:szCs w:val="24"/>
        </w:rPr>
        <w:t xml:space="preserve">gmina odebrała nową </w:t>
      </w:r>
      <w:r w:rsidR="003F279B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koparko-ładowarkę</w:t>
      </w:r>
      <w:r w:rsidRPr="007121F5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Hidromek Waryński Trade</w:t>
      </w:r>
      <w:r w:rsidRPr="007121F5">
        <w:rPr>
          <w:rFonts w:ascii="Times New Roman" w:eastAsia="Calibri" w:hAnsi="Times New Roman" w:cs="Times New Roman"/>
          <w:bCs/>
          <w:color w:val="000000" w:themeColor="text1"/>
          <w:sz w:val="24"/>
          <w:szCs w:val="24"/>
        </w:rPr>
        <w:t xml:space="preserve"> zakupioną na potrzeby utrzymania remontowo-naprawczo-porządkowego Gminy Będków – sprzęt o wartości</w:t>
      </w:r>
      <w:r w:rsidRPr="007121F5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462 478,77 zł.</w:t>
      </w:r>
    </w:p>
    <w:p w:rsidR="003B25AB" w:rsidRPr="007121F5" w:rsidRDefault="003F279B" w:rsidP="003B25AB">
      <w:pPr>
        <w:pStyle w:val="Akapitzlist"/>
        <w:numPr>
          <w:ilvl w:val="0"/>
          <w:numId w:val="5"/>
        </w:numPr>
        <w:spacing w:before="120" w:after="0" w:line="259" w:lineRule="auto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Calibri" w:hAnsi="Times New Roman" w:cs="Times New Roman"/>
          <w:bCs/>
          <w:color w:val="000000" w:themeColor="text1"/>
          <w:sz w:val="24"/>
          <w:szCs w:val="24"/>
        </w:rPr>
        <w:t>W okresie m</w:t>
      </w:r>
      <w:r w:rsidR="003B25AB" w:rsidRPr="007121F5">
        <w:rPr>
          <w:rFonts w:ascii="Times New Roman" w:eastAsia="Calibri" w:hAnsi="Times New Roman" w:cs="Times New Roman"/>
          <w:bCs/>
          <w:color w:val="000000" w:themeColor="text1"/>
          <w:sz w:val="24"/>
          <w:szCs w:val="24"/>
        </w:rPr>
        <w:t xml:space="preserve">iędzy </w:t>
      </w:r>
      <w:r w:rsidR="00B72032">
        <w:rPr>
          <w:rFonts w:ascii="Times New Roman" w:eastAsia="Calibri" w:hAnsi="Times New Roman" w:cs="Times New Roman"/>
          <w:bCs/>
          <w:color w:val="000000" w:themeColor="text1"/>
          <w:sz w:val="24"/>
          <w:szCs w:val="24"/>
        </w:rPr>
        <w:t xml:space="preserve">16, </w:t>
      </w:r>
      <w:r w:rsidR="003B25AB" w:rsidRPr="007121F5">
        <w:rPr>
          <w:rFonts w:ascii="Times New Roman" w:eastAsia="Calibri" w:hAnsi="Times New Roman" w:cs="Times New Roman"/>
          <w:bCs/>
          <w:color w:val="000000" w:themeColor="text1"/>
          <w:sz w:val="24"/>
          <w:szCs w:val="24"/>
        </w:rPr>
        <w:t xml:space="preserve">a 23 maja wykonaliśmy </w:t>
      </w:r>
      <w:r w:rsidR="003B25AB" w:rsidRPr="007121F5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usługę równania dróg gruntowych</w:t>
      </w:r>
      <w:r w:rsidR="003B25AB" w:rsidRPr="007121F5">
        <w:rPr>
          <w:rFonts w:ascii="Times New Roman" w:eastAsia="Calibri" w:hAnsi="Times New Roman" w:cs="Times New Roman"/>
          <w:bCs/>
          <w:color w:val="000000" w:themeColor="text1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bCs/>
          <w:color w:val="000000" w:themeColor="text1"/>
          <w:sz w:val="24"/>
          <w:szCs w:val="24"/>
        </w:rPr>
        <w:t>równiarką</w:t>
      </w:r>
      <w:r w:rsidR="003B25AB" w:rsidRPr="007121F5">
        <w:rPr>
          <w:rFonts w:ascii="Times New Roman" w:eastAsia="Calibri" w:hAnsi="Times New Roman" w:cs="Times New Roman"/>
          <w:bCs/>
          <w:color w:val="000000" w:themeColor="text1"/>
          <w:sz w:val="24"/>
          <w:szCs w:val="24"/>
        </w:rPr>
        <w:t xml:space="preserve"> drogową, kwota zadania</w:t>
      </w:r>
      <w:r w:rsidR="003B25AB" w:rsidRPr="007121F5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4132,80 zł. </w:t>
      </w:r>
    </w:p>
    <w:p w:rsidR="003B25AB" w:rsidRPr="007121F5" w:rsidRDefault="00B72032" w:rsidP="007121F5">
      <w:pPr>
        <w:pStyle w:val="Akapitzlist"/>
        <w:numPr>
          <w:ilvl w:val="0"/>
          <w:numId w:val="5"/>
        </w:numPr>
        <w:spacing w:before="120" w:after="0" w:line="259" w:lineRule="auto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Cały czas wykonywane są prace</w:t>
      </w:r>
      <w:r w:rsidR="003B25AB" w:rsidRPr="007121F5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: </w:t>
      </w:r>
    </w:p>
    <w:p w:rsidR="003B25AB" w:rsidRPr="003B25AB" w:rsidRDefault="003B25AB" w:rsidP="003B25AB">
      <w:pPr>
        <w:spacing w:before="120" w:after="0"/>
        <w:ind w:left="567"/>
        <w:jc w:val="both"/>
        <w:rPr>
          <w:rFonts w:ascii="Times New Roman" w:eastAsia="Calibri" w:hAnsi="Times New Roman" w:cs="Times New Roman"/>
          <w:bCs/>
          <w:color w:val="000000" w:themeColor="text1"/>
          <w:sz w:val="24"/>
          <w:szCs w:val="24"/>
        </w:rPr>
      </w:pPr>
      <w:r w:rsidRPr="003B25AB">
        <w:rPr>
          <w:rFonts w:ascii="Times New Roman" w:eastAsia="Calibri" w:hAnsi="Times New Roman" w:cs="Times New Roman"/>
          <w:bCs/>
          <w:color w:val="000000" w:themeColor="text1"/>
          <w:sz w:val="24"/>
          <w:szCs w:val="24"/>
        </w:rPr>
        <w:t>-</w:t>
      </w:r>
      <w:r w:rsidR="00B72032">
        <w:rPr>
          <w:rFonts w:ascii="Times New Roman" w:eastAsia="Calibri" w:hAnsi="Times New Roman" w:cs="Times New Roman"/>
          <w:bCs/>
          <w:color w:val="000000" w:themeColor="text1"/>
          <w:sz w:val="24"/>
          <w:szCs w:val="24"/>
        </w:rPr>
        <w:t>związane</w:t>
      </w:r>
      <w:r w:rsidRPr="003B25AB">
        <w:rPr>
          <w:rFonts w:ascii="Times New Roman" w:eastAsia="Calibri" w:hAnsi="Times New Roman" w:cs="Times New Roman"/>
          <w:bCs/>
          <w:color w:val="000000" w:themeColor="text1"/>
          <w:sz w:val="24"/>
          <w:szCs w:val="24"/>
        </w:rPr>
        <w:t xml:space="preserve"> z uzupełnieniem ubytków w drogach,</w:t>
      </w:r>
    </w:p>
    <w:p w:rsidR="00B72032" w:rsidRDefault="003B25AB" w:rsidP="003B25AB">
      <w:pPr>
        <w:spacing w:before="120" w:after="0"/>
        <w:ind w:left="567"/>
        <w:jc w:val="both"/>
        <w:rPr>
          <w:rFonts w:ascii="Times New Roman" w:eastAsia="Calibri" w:hAnsi="Times New Roman" w:cs="Times New Roman"/>
          <w:bCs/>
          <w:color w:val="000000" w:themeColor="text1"/>
          <w:sz w:val="24"/>
          <w:szCs w:val="24"/>
        </w:rPr>
      </w:pPr>
      <w:r w:rsidRPr="003B25AB">
        <w:rPr>
          <w:rFonts w:ascii="Times New Roman" w:eastAsia="Calibri" w:hAnsi="Times New Roman" w:cs="Times New Roman"/>
          <w:bCs/>
          <w:color w:val="000000" w:themeColor="text1"/>
          <w:sz w:val="24"/>
          <w:szCs w:val="24"/>
        </w:rPr>
        <w:t>- napraw dróg masą asfaltową na zimno</w:t>
      </w:r>
      <w:r w:rsidR="00B72032">
        <w:rPr>
          <w:rFonts w:ascii="Times New Roman" w:eastAsia="Calibri" w:hAnsi="Times New Roman" w:cs="Times New Roman"/>
          <w:bCs/>
          <w:color w:val="000000" w:themeColor="text1"/>
          <w:sz w:val="24"/>
          <w:szCs w:val="24"/>
        </w:rPr>
        <w:t>,</w:t>
      </w:r>
    </w:p>
    <w:p w:rsidR="003B25AB" w:rsidRDefault="003B25AB" w:rsidP="003B25AB">
      <w:pPr>
        <w:spacing w:before="120" w:after="0"/>
        <w:ind w:left="567"/>
        <w:jc w:val="both"/>
        <w:rPr>
          <w:rFonts w:ascii="Times New Roman" w:eastAsia="Calibri" w:hAnsi="Times New Roman" w:cs="Times New Roman"/>
          <w:bCs/>
          <w:color w:val="000000" w:themeColor="text1"/>
          <w:sz w:val="24"/>
          <w:szCs w:val="24"/>
        </w:rPr>
      </w:pPr>
      <w:r w:rsidRPr="003B25AB">
        <w:rPr>
          <w:rFonts w:ascii="Times New Roman" w:eastAsia="Calibri" w:hAnsi="Times New Roman" w:cs="Times New Roman"/>
          <w:bCs/>
          <w:color w:val="000000" w:themeColor="text1"/>
          <w:sz w:val="24"/>
          <w:szCs w:val="24"/>
        </w:rPr>
        <w:t>- wycinan</w:t>
      </w:r>
      <w:r w:rsidR="00B72032">
        <w:rPr>
          <w:rFonts w:ascii="Times New Roman" w:eastAsia="Calibri" w:hAnsi="Times New Roman" w:cs="Times New Roman"/>
          <w:bCs/>
          <w:color w:val="000000" w:themeColor="text1"/>
          <w:sz w:val="24"/>
          <w:szCs w:val="24"/>
        </w:rPr>
        <w:t>ie gałęzi</w:t>
      </w:r>
      <w:r w:rsidR="007C4D08">
        <w:rPr>
          <w:rFonts w:ascii="Times New Roman" w:eastAsia="Calibri" w:hAnsi="Times New Roman" w:cs="Times New Roman"/>
          <w:bCs/>
          <w:color w:val="000000" w:themeColor="text1"/>
          <w:sz w:val="24"/>
          <w:szCs w:val="24"/>
        </w:rPr>
        <w:t>.</w:t>
      </w:r>
    </w:p>
    <w:p w:rsidR="00B72032" w:rsidRDefault="00B72032" w:rsidP="00027884">
      <w:pPr>
        <w:spacing w:before="120" w:after="0"/>
        <w:jc w:val="both"/>
        <w:rPr>
          <w:rFonts w:ascii="Times New Roman" w:eastAsia="Calibri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eastAsia="Calibri" w:hAnsi="Times New Roman" w:cs="Times New Roman"/>
          <w:bCs/>
          <w:color w:val="000000" w:themeColor="text1"/>
          <w:sz w:val="24"/>
          <w:szCs w:val="24"/>
        </w:rPr>
        <w:t xml:space="preserve">Wójt Gminy </w:t>
      </w:r>
      <w:r w:rsidR="007C4D08">
        <w:rPr>
          <w:rFonts w:ascii="Times New Roman" w:eastAsia="Calibri" w:hAnsi="Times New Roman" w:cs="Times New Roman"/>
          <w:bCs/>
          <w:color w:val="000000" w:themeColor="text1"/>
          <w:sz w:val="24"/>
          <w:szCs w:val="24"/>
        </w:rPr>
        <w:t xml:space="preserve">Pan Dariusz Misztal </w:t>
      </w:r>
      <w:r>
        <w:rPr>
          <w:rFonts w:ascii="Times New Roman" w:eastAsia="Calibri" w:hAnsi="Times New Roman" w:cs="Times New Roman"/>
          <w:bCs/>
          <w:color w:val="000000" w:themeColor="text1"/>
          <w:sz w:val="24"/>
          <w:szCs w:val="24"/>
        </w:rPr>
        <w:t xml:space="preserve">zwraca się z prośbą do radnych o zgłaszanie miejsc gdzie trzeba </w:t>
      </w:r>
      <w:r w:rsidR="007C4D08">
        <w:rPr>
          <w:rFonts w:ascii="Times New Roman" w:eastAsia="Calibri" w:hAnsi="Times New Roman" w:cs="Times New Roman"/>
          <w:bCs/>
          <w:color w:val="000000" w:themeColor="text1"/>
          <w:sz w:val="24"/>
          <w:szCs w:val="24"/>
        </w:rPr>
        <w:t xml:space="preserve">przyciąć gałęzie i miejsc gdzie są zapomniane rowy, które gmina może odnowić/udrożnić nową koparko-ładowarką. </w:t>
      </w:r>
    </w:p>
    <w:p w:rsidR="007C4D08" w:rsidRDefault="007C4D08" w:rsidP="007C4D08">
      <w:pPr>
        <w:pStyle w:val="Akapitzlist"/>
        <w:numPr>
          <w:ilvl w:val="0"/>
          <w:numId w:val="5"/>
        </w:numPr>
        <w:spacing w:before="120" w:after="0" w:line="259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121F5">
        <w:rPr>
          <w:rFonts w:ascii="Times New Roman" w:hAnsi="Times New Roman" w:cs="Times New Roman"/>
          <w:color w:val="000000" w:themeColor="text1"/>
          <w:sz w:val="24"/>
          <w:szCs w:val="24"/>
        </w:rPr>
        <w:t>Przebudowa drogi w miejscowości Będków ul. Południowa i w miejscowości Rudnik</w:t>
      </w:r>
      <w:r w:rsidR="00561AFC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561AFC" w:rsidRPr="00561AFC" w:rsidRDefault="00561AFC" w:rsidP="00027884">
      <w:pPr>
        <w:spacing w:before="120" w:after="0" w:line="259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Pan Wójt składa serdeczne podziękowania dla Pani Karoliny Rauch - Przewodniczącej RG za ws</w:t>
      </w:r>
      <w:r w:rsidR="00A2269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parcie podkreślając jej wkład i zaangażowanie w przebudowę drogi w Rudniku. </w:t>
      </w:r>
    </w:p>
    <w:p w:rsidR="007C4D08" w:rsidRPr="003B25AB" w:rsidRDefault="007C4D08" w:rsidP="00027884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Gmina otrzymała </w:t>
      </w:r>
      <w:r w:rsidRPr="003B25AB">
        <w:rPr>
          <w:rFonts w:ascii="Times New Roman" w:hAnsi="Times New Roman" w:cs="Times New Roman"/>
          <w:color w:val="000000" w:themeColor="text1"/>
          <w:sz w:val="24"/>
          <w:szCs w:val="24"/>
        </w:rPr>
        <w:t>dofinansowanie w ramach Rządowego Funduszu Rozwoju Dróg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Prawdopodobnie w miesiącu lipcu w miejscowości Będków wykonawca zacznie prace. Na ulicy Południowej jezdnia zostanie poszerzona z 3 m do 4,5 m. W Rudniku wykonawca zacznie przebudowę najprawdopodobniej w połowie lipca. </w:t>
      </w:r>
    </w:p>
    <w:p w:rsidR="007C4D08" w:rsidRDefault="007C4D08" w:rsidP="00EF6AB6">
      <w:pPr>
        <w:spacing w:before="120" w:after="0"/>
        <w:jc w:val="both"/>
        <w:rPr>
          <w:rFonts w:ascii="Times New Roman" w:eastAsia="Calibri" w:hAnsi="Times New Roman" w:cs="Times New Roman"/>
          <w:bCs/>
          <w:color w:val="000000" w:themeColor="text1"/>
          <w:sz w:val="24"/>
          <w:szCs w:val="24"/>
        </w:rPr>
      </w:pPr>
    </w:p>
    <w:p w:rsidR="007C4D08" w:rsidRPr="003B25AB" w:rsidRDefault="007C4D08" w:rsidP="003B25AB">
      <w:pPr>
        <w:spacing w:before="120" w:after="0"/>
        <w:ind w:left="567"/>
        <w:jc w:val="both"/>
        <w:rPr>
          <w:rFonts w:ascii="Times New Roman" w:eastAsia="Calibri" w:hAnsi="Times New Roman" w:cs="Times New Roman"/>
          <w:bCs/>
          <w:color w:val="000000" w:themeColor="text1"/>
          <w:sz w:val="24"/>
          <w:szCs w:val="24"/>
        </w:rPr>
      </w:pPr>
    </w:p>
    <w:p w:rsidR="003B25AB" w:rsidRPr="007C4D08" w:rsidRDefault="007C4D08" w:rsidP="003B25AB">
      <w:pPr>
        <w:pStyle w:val="Akapitzlist"/>
        <w:numPr>
          <w:ilvl w:val="0"/>
          <w:numId w:val="5"/>
        </w:numPr>
        <w:spacing w:before="120" w:after="0" w:line="259" w:lineRule="auto"/>
        <w:jc w:val="both"/>
        <w:rPr>
          <w:rFonts w:ascii="Times New Roman" w:eastAsia="Calibri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Wymiana </w:t>
      </w:r>
      <w:r w:rsidR="003B25AB" w:rsidRPr="007121F5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oświetlenia ulicznego w gminie Będków</w:t>
      </w:r>
    </w:p>
    <w:p w:rsidR="003B25AB" w:rsidRPr="00E2434E" w:rsidRDefault="007C4D08" w:rsidP="00E2434E">
      <w:pPr>
        <w:spacing w:before="120" w:after="0" w:line="259" w:lineRule="auto"/>
        <w:ind w:left="567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E2434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Trwa proces projektowania, który skończy się najprawdopodobniej w lipcu. Z końcem lipca firma rozpocznie prace </w:t>
      </w:r>
      <w:r w:rsidR="003B0F2D" w:rsidRPr="00E2434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związane z zamontowaniem oświetlenia na terenie gminy. Pan Wójt podkreśla, że wszystkie sołectwa będą miały jednakowe, dobre oświetlenie. </w:t>
      </w:r>
    </w:p>
    <w:p w:rsidR="003B25AB" w:rsidRDefault="003B25AB" w:rsidP="003B25AB">
      <w:pPr>
        <w:pStyle w:val="Akapitzlist"/>
        <w:numPr>
          <w:ilvl w:val="0"/>
          <w:numId w:val="5"/>
        </w:numPr>
        <w:spacing w:before="120" w:after="0" w:line="259" w:lineRule="auto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7121F5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Modernizacja sieci wodno-kanalizacyjnej </w:t>
      </w:r>
    </w:p>
    <w:p w:rsidR="003B0F2D" w:rsidRPr="00E2434E" w:rsidRDefault="003B0F2D" w:rsidP="00E2434E">
      <w:pPr>
        <w:spacing w:before="120" w:after="0" w:line="259" w:lineRule="auto"/>
        <w:ind w:left="567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E2434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Pozyskaliśmy na ten cel 5 000 000, 00 zł w ramach którego wykonaliśmy w miejscowości Gutków i Ceniawy odcinek bypassu wodociągowego, który spowodował, iż wróciło ciśnienie jakie było pożądane przez wszystkich mieszkańców w tamtej okolicy. Druga część była związana z kanalizacją w miejscowości Nowiny – rozpoczął się proces przyłączy mieszkańców (na chwilę obecną przyłączyło się 5 mieszkańców). Pan Wójt prosi o dalsze podłączanie się.</w:t>
      </w:r>
    </w:p>
    <w:p w:rsidR="003B25AB" w:rsidRPr="003B0F2D" w:rsidRDefault="003B25AB" w:rsidP="003B0F2D">
      <w:pPr>
        <w:pStyle w:val="Akapitzlist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B0F2D">
        <w:rPr>
          <w:rFonts w:ascii="Times New Roman" w:hAnsi="Times New Roman" w:cs="Times New Roman"/>
          <w:color w:val="000000" w:themeColor="text1"/>
          <w:sz w:val="24"/>
          <w:szCs w:val="24"/>
        </w:rPr>
        <w:t>Rozbudowa Gminnej oczyszczalni ścieków w miejscowości Będków</w:t>
      </w:r>
    </w:p>
    <w:p w:rsidR="003B25AB" w:rsidRPr="003B25AB" w:rsidRDefault="003B25AB" w:rsidP="003B25AB">
      <w:pPr>
        <w:spacing w:after="0"/>
        <w:ind w:left="567"/>
        <w:jc w:val="both"/>
        <w:rPr>
          <w:rFonts w:ascii="Times New Roman" w:eastAsia="Calibri" w:hAnsi="Times New Roman" w:cs="Times New Roman"/>
          <w:bCs/>
          <w:color w:val="000000" w:themeColor="text1"/>
          <w:sz w:val="24"/>
          <w:szCs w:val="24"/>
        </w:rPr>
      </w:pPr>
      <w:r w:rsidRPr="003B25AB">
        <w:rPr>
          <w:rFonts w:ascii="Times New Roman" w:eastAsia="Calibri" w:hAnsi="Times New Roman" w:cs="Times New Roman"/>
          <w:bCs/>
          <w:color w:val="000000" w:themeColor="text1"/>
          <w:sz w:val="24"/>
          <w:szCs w:val="24"/>
        </w:rPr>
        <w:t>Zakończono realizację inwestycji. Dokonano odbioru końcowego.</w:t>
      </w:r>
    </w:p>
    <w:p w:rsidR="003B25AB" w:rsidRPr="003B25AB" w:rsidRDefault="003B25AB" w:rsidP="003B25AB">
      <w:pPr>
        <w:spacing w:after="0"/>
        <w:ind w:left="567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3B25AB">
        <w:rPr>
          <w:rFonts w:ascii="Times New Roman" w:eastAsia="Calibri" w:hAnsi="Times New Roman" w:cs="Times New Roman"/>
          <w:bCs/>
          <w:color w:val="000000" w:themeColor="text1"/>
          <w:sz w:val="24"/>
          <w:szCs w:val="24"/>
        </w:rPr>
        <w:t>Wartość inwestycji</w:t>
      </w:r>
      <w:r w:rsidRPr="003B25AB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Modernizacja sieci wodno-kanalizacyjnej i oczyszczalni ścieków na terenie Gminy Będków – </w:t>
      </w:r>
      <w:r w:rsidRPr="003B25AB">
        <w:rPr>
          <w:rFonts w:ascii="Times New Roman" w:eastAsia="Calibri" w:hAnsi="Times New Roman" w:cs="Times New Roman"/>
          <w:bCs/>
          <w:color w:val="000000" w:themeColor="text1"/>
          <w:sz w:val="24"/>
          <w:szCs w:val="24"/>
        </w:rPr>
        <w:t>3.662.571,00 złotych</w:t>
      </w:r>
    </w:p>
    <w:p w:rsidR="00E2434E" w:rsidRDefault="003B25AB" w:rsidP="00E2434E">
      <w:pPr>
        <w:spacing w:after="0"/>
        <w:ind w:left="567"/>
        <w:jc w:val="both"/>
        <w:rPr>
          <w:rFonts w:ascii="Times New Roman" w:eastAsia="Calibri" w:hAnsi="Times New Roman" w:cs="Times New Roman"/>
          <w:bCs/>
          <w:color w:val="000000" w:themeColor="text1"/>
          <w:sz w:val="24"/>
          <w:szCs w:val="24"/>
        </w:rPr>
      </w:pPr>
      <w:r w:rsidRPr="003B25AB">
        <w:rPr>
          <w:rFonts w:ascii="Times New Roman" w:eastAsia="Calibri" w:hAnsi="Times New Roman" w:cs="Times New Roman"/>
          <w:bCs/>
          <w:color w:val="000000" w:themeColor="text1"/>
          <w:sz w:val="24"/>
          <w:szCs w:val="24"/>
        </w:rPr>
        <w:t>Dofinansowanie</w:t>
      </w:r>
      <w:r w:rsidRPr="003B25AB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z Programu Rozwoju Obszarów Wiejskich</w:t>
      </w:r>
      <w:r w:rsidR="00333241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</w:t>
      </w:r>
      <w:r w:rsidRPr="003B25AB">
        <w:rPr>
          <w:rFonts w:ascii="Times New Roman" w:eastAsia="Calibri" w:hAnsi="Times New Roman" w:cs="Times New Roman"/>
          <w:bCs/>
          <w:color w:val="000000" w:themeColor="text1"/>
          <w:sz w:val="24"/>
          <w:szCs w:val="24"/>
        </w:rPr>
        <w:t xml:space="preserve">– </w:t>
      </w:r>
      <w:r w:rsidR="00E2434E">
        <w:rPr>
          <w:rFonts w:ascii="Times New Roman" w:eastAsia="Calibri" w:hAnsi="Times New Roman" w:cs="Times New Roman"/>
          <w:bCs/>
          <w:color w:val="000000" w:themeColor="text1"/>
          <w:sz w:val="24"/>
          <w:szCs w:val="24"/>
        </w:rPr>
        <w:t>niemal 2.890.000</w:t>
      </w:r>
      <w:r w:rsidRPr="003B25AB">
        <w:rPr>
          <w:rFonts w:ascii="Times New Roman" w:eastAsia="Calibri" w:hAnsi="Times New Roman" w:cs="Times New Roman"/>
          <w:bCs/>
          <w:color w:val="000000" w:themeColor="text1"/>
          <w:sz w:val="24"/>
          <w:szCs w:val="24"/>
        </w:rPr>
        <w:t>,00 zł</w:t>
      </w:r>
      <w:r w:rsidR="00E2434E">
        <w:rPr>
          <w:rFonts w:ascii="Times New Roman" w:eastAsia="Calibri" w:hAnsi="Times New Roman" w:cs="Times New Roman"/>
          <w:bCs/>
          <w:color w:val="000000" w:themeColor="text1"/>
          <w:sz w:val="24"/>
          <w:szCs w:val="24"/>
        </w:rPr>
        <w:t>.</w:t>
      </w:r>
    </w:p>
    <w:p w:rsidR="00E2434E" w:rsidRDefault="00E2434E" w:rsidP="00E2434E">
      <w:pPr>
        <w:pStyle w:val="Akapitzlist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Dotacja na zabytki </w:t>
      </w:r>
    </w:p>
    <w:p w:rsidR="00E2434E" w:rsidRDefault="00E2434E" w:rsidP="003B25AB">
      <w:pPr>
        <w:spacing w:after="0"/>
        <w:ind w:left="567"/>
        <w:jc w:val="both"/>
        <w:rPr>
          <w:rFonts w:ascii="Times New Roman" w:eastAsia="Calibri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eastAsia="Calibri" w:hAnsi="Times New Roman" w:cs="Times New Roman"/>
          <w:bCs/>
          <w:color w:val="000000" w:themeColor="text1"/>
          <w:sz w:val="24"/>
          <w:szCs w:val="24"/>
        </w:rPr>
        <w:t xml:space="preserve">Otrzymaliśmy dwa dofinansowania na Kościół w Rososze. Pierwsze w kwocie 300 000,00 zł, drugie w kwocie 500 000,00 zł. </w:t>
      </w:r>
    </w:p>
    <w:p w:rsidR="00E2434E" w:rsidRPr="003B25AB" w:rsidRDefault="00E2434E" w:rsidP="00E2434E">
      <w:pPr>
        <w:spacing w:after="0"/>
        <w:ind w:left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Wkład własny: 11 000, 00 zł. Pan Wójt informuje, że 3 dni temu ruszyły prace związane z rewitalizacją Kościoła w Rososze. Prace nie są zagrożone i będą wykonane zgodnie z harmonogramem. </w:t>
      </w:r>
    </w:p>
    <w:p w:rsidR="003B25AB" w:rsidRPr="007121F5" w:rsidRDefault="003B25AB" w:rsidP="003B25AB">
      <w:pPr>
        <w:pStyle w:val="Akapitzlist"/>
        <w:numPr>
          <w:ilvl w:val="0"/>
          <w:numId w:val="5"/>
        </w:numPr>
        <w:spacing w:before="120" w:after="0" w:line="259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121F5">
        <w:rPr>
          <w:rFonts w:ascii="Times New Roman" w:hAnsi="Times New Roman" w:cs="Times New Roman"/>
          <w:color w:val="000000" w:themeColor="text1"/>
          <w:sz w:val="24"/>
          <w:szCs w:val="24"/>
        </w:rPr>
        <w:t>Budowa hali sportowej przy Zespole Szkolno-</w:t>
      </w:r>
      <w:r w:rsidR="0033324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Przedszkolnym w Będkowie </w:t>
      </w:r>
      <w:r w:rsidR="00E2434E">
        <w:rPr>
          <w:rFonts w:ascii="Times New Roman" w:hAnsi="Times New Roman" w:cs="Times New Roman"/>
          <w:color w:val="000000" w:themeColor="text1"/>
          <w:sz w:val="24"/>
          <w:szCs w:val="24"/>
        </w:rPr>
        <w:t>- n</w:t>
      </w:r>
      <w:r w:rsidR="0033324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ajwiększa inwestycja w historii Gminy Będków. Wszystkie prace idą zgodnie z harmonogramem . </w:t>
      </w:r>
    </w:p>
    <w:p w:rsidR="007C5653" w:rsidRDefault="00333241" w:rsidP="007C5653">
      <w:pPr>
        <w:spacing w:after="0"/>
        <w:ind w:left="567"/>
        <w:jc w:val="both"/>
        <w:rPr>
          <w:rFonts w:ascii="Times New Roman" w:eastAsia="Calibri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eastAsia="Calibri" w:hAnsi="Times New Roman" w:cs="Times New Roman"/>
          <w:bCs/>
          <w:color w:val="000000" w:themeColor="text1"/>
          <w:sz w:val="24"/>
          <w:szCs w:val="24"/>
        </w:rPr>
        <w:t>D</w:t>
      </w:r>
      <w:r w:rsidR="003B25AB" w:rsidRPr="003B25AB">
        <w:rPr>
          <w:rFonts w:ascii="Times New Roman" w:eastAsia="Calibri" w:hAnsi="Times New Roman" w:cs="Times New Roman"/>
          <w:bCs/>
          <w:color w:val="000000" w:themeColor="text1"/>
          <w:sz w:val="24"/>
          <w:szCs w:val="24"/>
        </w:rPr>
        <w:t xml:space="preserve">okonano częściowego odbioru </w:t>
      </w:r>
      <w:r w:rsidR="00E2434E">
        <w:rPr>
          <w:rFonts w:ascii="Times New Roman" w:eastAsia="Calibri" w:hAnsi="Times New Roman" w:cs="Times New Roman"/>
          <w:bCs/>
          <w:color w:val="000000" w:themeColor="text1"/>
          <w:sz w:val="24"/>
          <w:szCs w:val="24"/>
        </w:rPr>
        <w:t>i wpłaty - 4.193.127,0</w:t>
      </w:r>
      <w:r w:rsidR="007C5653">
        <w:rPr>
          <w:rFonts w:ascii="Times New Roman" w:eastAsia="Calibri" w:hAnsi="Times New Roman" w:cs="Times New Roman"/>
          <w:bCs/>
          <w:color w:val="000000" w:themeColor="text1"/>
          <w:sz w:val="24"/>
          <w:szCs w:val="24"/>
        </w:rPr>
        <w:t xml:space="preserve">0 złotych. </w:t>
      </w:r>
    </w:p>
    <w:p w:rsidR="00333241" w:rsidRPr="007C5653" w:rsidRDefault="00333241" w:rsidP="007C5653">
      <w:pPr>
        <w:spacing w:after="0"/>
        <w:ind w:left="567"/>
        <w:jc w:val="both"/>
        <w:rPr>
          <w:rFonts w:ascii="Times New Roman" w:eastAsia="Calibri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</w:t>
      </w:r>
    </w:p>
    <w:p w:rsidR="00333241" w:rsidRDefault="00333241" w:rsidP="00333241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Pan Wójt podkreśla, </w:t>
      </w:r>
      <w:r w:rsidR="00E2434E">
        <w:rPr>
          <w:rFonts w:ascii="Times New Roman" w:hAnsi="Times New Roman" w:cs="Times New Roman"/>
          <w:color w:val="000000" w:themeColor="text1"/>
          <w:sz w:val="24"/>
          <w:szCs w:val="24"/>
        </w:rPr>
        <w:t>że inwestycje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 młodzież</w:t>
      </w:r>
      <w:r w:rsidR="00B72032">
        <w:rPr>
          <w:rFonts w:ascii="Times New Roman" w:hAnsi="Times New Roman" w:cs="Times New Roman"/>
          <w:color w:val="000000" w:themeColor="text1"/>
          <w:sz w:val="24"/>
          <w:szCs w:val="24"/>
        </w:rPr>
        <w:t>/dla młodzieży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nie traktuje </w:t>
      </w:r>
      <w:r w:rsidR="007C565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jako wydatku </w:t>
      </w:r>
      <w:r w:rsidR="00B7203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(w kontekście finansowym) tylko jako inwestycję w naszą przyszłość. </w:t>
      </w:r>
      <w:r w:rsidR="007C565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Zaznacza również, że Dyrektor Szkoły cały czas dogląda prac. </w:t>
      </w:r>
    </w:p>
    <w:p w:rsidR="007C5653" w:rsidRDefault="007C5653" w:rsidP="00333241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B72032" w:rsidRPr="007C5653" w:rsidRDefault="007C5653" w:rsidP="00333241">
      <w:pPr>
        <w:pStyle w:val="Akapitzlist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Wodociągi - w</w:t>
      </w:r>
      <w:r w:rsidRPr="007C565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yłoniono wykonawcę na wymianę </w:t>
      </w:r>
      <w:r w:rsidRPr="007C5653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złoża (odpowiadającego za jakość wody) w odżelaziaczu, kwota zadania 49 800,00 zł</w:t>
      </w:r>
      <w:r w:rsidRPr="007C5653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3B25AB" w:rsidRPr="007121F5" w:rsidRDefault="003B25AB" w:rsidP="003B25AB">
      <w:pPr>
        <w:pStyle w:val="Akapitzlist"/>
        <w:numPr>
          <w:ilvl w:val="0"/>
          <w:numId w:val="5"/>
        </w:numPr>
        <w:spacing w:before="120" w:after="0" w:line="259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121F5">
        <w:rPr>
          <w:rFonts w:ascii="Times New Roman" w:hAnsi="Times New Roman" w:cs="Times New Roman"/>
          <w:color w:val="000000" w:themeColor="text1"/>
          <w:sz w:val="24"/>
          <w:szCs w:val="24"/>
        </w:rPr>
        <w:t>Budowa placu rekreacyjno-wypoczynkowego w Rzeczkowie.</w:t>
      </w:r>
    </w:p>
    <w:p w:rsidR="003B25AB" w:rsidRPr="003B25AB" w:rsidRDefault="007C5653" w:rsidP="003B25AB">
      <w:pPr>
        <w:spacing w:after="0"/>
        <w:ind w:left="567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Wyłoniono w</w:t>
      </w:r>
      <w:r w:rsidR="003B25AB" w:rsidRPr="003B25AB">
        <w:rPr>
          <w:rFonts w:ascii="Times New Roman" w:hAnsi="Times New Roman" w:cs="Times New Roman"/>
          <w:color w:val="000000" w:themeColor="text1"/>
          <w:sz w:val="24"/>
          <w:szCs w:val="24"/>
        </w:rPr>
        <w:t>ykonawcę dokumentacji projektowej dla zadania „Budowa placu rekreacyjno-wypoczynkowego w Rzeczkowie”, który z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łożył najkorzystniejszą ofertę, która opiewa n</w:t>
      </w:r>
      <w:r w:rsidR="003B25AB" w:rsidRPr="003B25A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 kwotę 43.050,00 złotych. </w:t>
      </w:r>
    </w:p>
    <w:p w:rsidR="003B25AB" w:rsidRDefault="007C5653" w:rsidP="007B0EF9">
      <w:pPr>
        <w:spacing w:after="0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Pan Wójt w tym miejscu dziękuje mieszkańcom Rzeczkowa (w tym obecnemu Radnemu Panu Tobiaszowi Janiczkowi i byłemu Radnemu Panu Andrzejowi Badkowi) za wiele prac wykonanych społecznie, własnymi siłami. </w:t>
      </w:r>
    </w:p>
    <w:p w:rsidR="00785325" w:rsidRDefault="00785325" w:rsidP="00785325">
      <w:pPr>
        <w:pStyle w:val="Akapitzlist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Wójt Gminy Będków Pan Dariusz Misztal zwraca się z prośbą o głosowanie na nasz obiekt zabytkowy jakim jest Lipa Reymontowska – do końca lipca trwa konkurs na najbardziej zasłużone drzewo w kraju. </w:t>
      </w:r>
    </w:p>
    <w:p w:rsidR="00C06B2A" w:rsidRPr="00C06B2A" w:rsidRDefault="00785325" w:rsidP="00C06B2A">
      <w:pPr>
        <w:pStyle w:val="Akapitzlist"/>
        <w:spacing w:after="0" w:line="259" w:lineRule="auto"/>
        <w:ind w:left="92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W dn. 15 kwietnia </w:t>
      </w:r>
      <w:r w:rsidRPr="007121F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2025 r.  w m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iejscowości</w:t>
      </w:r>
      <w:r w:rsidRPr="007121F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Prażki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odbyło się spotkanie w którym udział wzięli: </w:t>
      </w:r>
      <w:r w:rsidRPr="003B25AB">
        <w:rPr>
          <w:rFonts w:ascii="Times New Roman" w:hAnsi="Times New Roman" w:cs="Times New Roman"/>
          <w:color w:val="000000" w:themeColor="text1"/>
          <w:sz w:val="24"/>
          <w:szCs w:val="24"/>
        </w:rPr>
        <w:t>Wójt Gminy Będków wraz z pracownikiem merytorycznym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, firma Zysiak,</w:t>
      </w:r>
      <w:r w:rsidRPr="003B25A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P. Ewa Załęska- Szczepko (właścicielka nieruchomości</w:t>
      </w:r>
      <w:r w:rsidR="00C06B2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) - Pan Wójt informuje w tym miejscu,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że od dwóch miesięcy gmina jest posiadaczem 30 metrów kwadratowych </w:t>
      </w:r>
      <w:r w:rsidR="00C06B2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(na 99lat)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na których stoi właśnie Lipa Reymonta</w:t>
      </w:r>
      <w:r w:rsidR="00C06B2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przedstawiciele  </w:t>
      </w:r>
      <w:r w:rsidR="00C06B2A" w:rsidRPr="003B25AB">
        <w:rPr>
          <w:rFonts w:ascii="Times New Roman" w:hAnsi="Times New Roman" w:cs="Times New Roman"/>
          <w:color w:val="000000" w:themeColor="text1"/>
          <w:sz w:val="24"/>
          <w:szCs w:val="24"/>
        </w:rPr>
        <w:t>Wojewódzkiego Urzędu Ochrony Zabytków</w:t>
      </w:r>
      <w:r w:rsidR="00C06B2A">
        <w:rPr>
          <w:rFonts w:ascii="Times New Roman" w:hAnsi="Times New Roman" w:cs="Times New Roman"/>
          <w:color w:val="000000" w:themeColor="text1"/>
          <w:sz w:val="24"/>
          <w:szCs w:val="24"/>
        </w:rPr>
        <w:t>. Na Lipie Reymontowskiej będzie wykonany szereg różnych badań, począwszy od badań tkanki, a skończywszy na badaniach korony.</w:t>
      </w:r>
    </w:p>
    <w:p w:rsidR="00A2269E" w:rsidRPr="00C06B2A" w:rsidRDefault="00C06B2A" w:rsidP="00C06B2A">
      <w:pPr>
        <w:pStyle w:val="Akapitzlist"/>
        <w:numPr>
          <w:ilvl w:val="0"/>
          <w:numId w:val="5"/>
        </w:numPr>
        <w:spacing w:after="0" w:line="259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Otwarcie punktu konsultacyjnego dotyczącego programu </w:t>
      </w:r>
      <w:r w:rsidRPr="003B25AB">
        <w:rPr>
          <w:rFonts w:ascii="Times New Roman" w:hAnsi="Times New Roman" w:cs="Times New Roman"/>
          <w:color w:val="000000" w:themeColor="text1"/>
          <w:sz w:val="24"/>
          <w:szCs w:val="24"/>
        </w:rPr>
        <w:t>CZYSTE POWIETRZE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który </w:t>
      </w:r>
      <w:r w:rsidRPr="00C06B2A">
        <w:rPr>
          <w:rFonts w:ascii="Times New Roman" w:hAnsi="Times New Roman" w:cs="Times New Roman"/>
          <w:color w:val="000000" w:themeColor="text1"/>
          <w:sz w:val="24"/>
          <w:szCs w:val="24"/>
        </w:rPr>
        <w:t>będzie wsparciem w c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ałej procedurze ubiegania się o</w:t>
      </w:r>
      <w:r w:rsidRPr="00C06B2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dofinansowanie z programu.</w:t>
      </w:r>
    </w:p>
    <w:p w:rsidR="003B25AB" w:rsidRPr="00C06B2A" w:rsidRDefault="003B25AB" w:rsidP="00C06B2A">
      <w:pPr>
        <w:pStyle w:val="Akapitzlist"/>
        <w:numPr>
          <w:ilvl w:val="0"/>
          <w:numId w:val="5"/>
        </w:numPr>
        <w:spacing w:after="0" w:line="259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121F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06B2A">
        <w:rPr>
          <w:rFonts w:ascii="Times New Roman" w:hAnsi="Times New Roman" w:cs="Times New Roman"/>
          <w:color w:val="000000" w:themeColor="text1"/>
          <w:sz w:val="24"/>
          <w:szCs w:val="24"/>
        </w:rPr>
        <w:t>Gmina Będków złożyła w</w:t>
      </w:r>
      <w:r w:rsidRPr="007121F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niosek do WFOŚiGW o dofinansowanie w ramach </w:t>
      </w:r>
      <w:r w:rsidR="00C06B2A">
        <w:rPr>
          <w:rFonts w:ascii="Times New Roman" w:hAnsi="Times New Roman" w:cs="Times New Roman"/>
          <w:color w:val="000000" w:themeColor="text1"/>
          <w:sz w:val="24"/>
          <w:szCs w:val="24"/>
        </w:rPr>
        <w:t>„</w:t>
      </w:r>
      <w:r w:rsidR="00C06B2A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P</w:t>
      </w:r>
      <w:r w:rsidR="00C06B2A" w:rsidRPr="007121F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rogramu finansowania usuwania wyrobów zawierających azbest</w:t>
      </w:r>
      <w:r w:rsidRPr="007121F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” </w:t>
      </w:r>
      <w:r w:rsidR="00C06B2A">
        <w:rPr>
          <w:rFonts w:ascii="Times New Roman" w:hAnsi="Times New Roman" w:cs="Times New Roman"/>
          <w:color w:val="000000" w:themeColor="text1"/>
          <w:sz w:val="24"/>
          <w:szCs w:val="24"/>
        </w:rPr>
        <w:t>- z</w:t>
      </w:r>
      <w:r w:rsidRPr="007121F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ebrano wnioski od 14 właścicieli gospodarstw rolnych, którzy w ramach pomocy ARMiR wymienili dachy azbestowe, </w:t>
      </w:r>
      <w:r w:rsidR="00C06B2A" w:rsidRPr="00C06B2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wnioski złożyło </w:t>
      </w:r>
      <w:r w:rsidR="0002788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również </w:t>
      </w:r>
      <w:r w:rsidR="00C06B2A" w:rsidRPr="00C06B2A">
        <w:rPr>
          <w:rFonts w:ascii="Times New Roman" w:hAnsi="Times New Roman" w:cs="Times New Roman"/>
          <w:color w:val="000000" w:themeColor="text1"/>
          <w:sz w:val="24"/>
          <w:szCs w:val="24"/>
        </w:rPr>
        <w:t>38</w:t>
      </w:r>
      <w:r w:rsidRPr="00C06B2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02788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osób indywidualnych. Czekamy na rozpatrzenie. </w:t>
      </w:r>
    </w:p>
    <w:p w:rsidR="003B25AB" w:rsidRDefault="00027884" w:rsidP="00027884">
      <w:pPr>
        <w:spacing w:after="0" w:line="259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Pan Wójt podkreśla, że jesteśmy jedyną gminą w powiecie tomaszowskim, a może nawet w całym województwie łódzkim, która cały rok zbiera wnioski. </w:t>
      </w:r>
    </w:p>
    <w:p w:rsidR="00027884" w:rsidRPr="00027884" w:rsidRDefault="00027884" w:rsidP="00027884">
      <w:pPr>
        <w:spacing w:after="0" w:line="259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B25AB" w:rsidRDefault="003B25AB" w:rsidP="003B25AB">
      <w:pPr>
        <w:spacing w:after="0"/>
        <w:ind w:left="720"/>
        <w:contextualSpacing/>
        <w:jc w:val="center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3B25AB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Kultura</w:t>
      </w:r>
    </w:p>
    <w:p w:rsidR="00027884" w:rsidRPr="003B25AB" w:rsidRDefault="00027884" w:rsidP="007B0EF9">
      <w:pPr>
        <w:spacing w:after="0"/>
        <w:contextualSpacing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W tym miejscu Pan Wójt składa serdeczne podziękowania dla Proboszcza Naszej Parafii ks. Roberta Kaczmarka i Dyrektora ZSP w Będkowie Pana Andrzeja Szklarka za wzorową współpracę w zakresie kultury – za uczestnictwo we wszystkich gminnych wydarzeniach. Słowa uznania kieruje również do druhów strażaków – dziękując za udział w obchodach </w:t>
      </w:r>
      <w:r w:rsidRPr="007121F5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Święta Konstytucji 3 Maja oraz Gminnego Dnia Strażaka</w:t>
      </w:r>
      <w:r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.</w:t>
      </w:r>
    </w:p>
    <w:p w:rsidR="003B25AB" w:rsidRPr="003B25AB" w:rsidRDefault="003B25AB" w:rsidP="003B25AB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B25AB" w:rsidRPr="007121F5" w:rsidRDefault="003B25AB" w:rsidP="007121F5">
      <w:pPr>
        <w:pStyle w:val="Akapitzlist"/>
        <w:numPr>
          <w:ilvl w:val="0"/>
          <w:numId w:val="5"/>
        </w:numPr>
        <w:spacing w:after="0" w:line="259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121F5">
        <w:rPr>
          <w:rFonts w:ascii="Times New Roman" w:hAnsi="Times New Roman" w:cs="Times New Roman"/>
          <w:color w:val="000000" w:themeColor="text1"/>
          <w:sz w:val="24"/>
          <w:szCs w:val="24"/>
        </w:rPr>
        <w:t>W dniach 19-20 maja odbyło się</w:t>
      </w:r>
      <w:r w:rsidRPr="007121F5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 spotkanie z pedagogiem, raperem i twórcą projektu RapPedagogia z Panem Dobromirem Makowskim</w:t>
      </w:r>
      <w:r w:rsidRPr="007121F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 ramach obchodów Szkolnych Dni Profilaktyki. W pierwszym dniu ud</w:t>
      </w:r>
      <w:r w:rsidR="0002788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ział brali rodzice, nauczyciele, </w:t>
      </w:r>
      <w:r w:rsidRPr="007121F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 w drugim dniu uczniowie szkoły ZSP w Będkowie. </w:t>
      </w:r>
      <w:r w:rsidR="005A324D">
        <w:rPr>
          <w:rFonts w:ascii="Times New Roman" w:hAnsi="Times New Roman" w:cs="Times New Roman"/>
          <w:color w:val="000000" w:themeColor="text1"/>
          <w:sz w:val="24"/>
          <w:szCs w:val="24"/>
        </w:rPr>
        <w:t>Pan W</w:t>
      </w:r>
      <w:r w:rsidR="0002788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ójt kieruje podziękowania dla Dyrektora </w:t>
      </w:r>
      <w:r w:rsidR="0002788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ZSP w Będkowie Pana Andrzeja Szklarka, Pani Aliny Walickiej i Pani Radnej Małgorzaty Piwowarskiej. </w:t>
      </w:r>
      <w:r w:rsidR="005A324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Wójt Gminy deklaruje kontynuacje działań profilaktycznych dla dzieci i młodzieży.</w:t>
      </w:r>
    </w:p>
    <w:p w:rsidR="003B25AB" w:rsidRPr="003B25AB" w:rsidRDefault="003B25AB" w:rsidP="003B25AB">
      <w:pPr>
        <w:spacing w:after="0"/>
        <w:ind w:left="720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B25AB" w:rsidRPr="007121F5" w:rsidRDefault="003B25AB" w:rsidP="007121F5">
      <w:pPr>
        <w:pStyle w:val="Akapitzlist"/>
        <w:numPr>
          <w:ilvl w:val="0"/>
          <w:numId w:val="5"/>
        </w:numPr>
        <w:spacing w:after="0" w:line="259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121F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dniu 25 maja odbyła się </w:t>
      </w:r>
      <w:r w:rsidRPr="007121F5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Konferencja na temat hejtu i bezpieczeństwa w sieci</w:t>
      </w:r>
      <w:r w:rsidRPr="007121F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A324D" w:rsidRPr="005A324D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(w tym zagrożenia i odpowiedzialność karna)</w:t>
      </w:r>
      <w:r w:rsidR="005A324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 której prelegentami byli Prokurator Rejonowy</w:t>
      </w:r>
      <w:r w:rsidRPr="007121F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oraz z Funkcjonariu</w:t>
      </w:r>
      <w:r w:rsidR="005A324D">
        <w:rPr>
          <w:rFonts w:ascii="Times New Roman" w:hAnsi="Times New Roman" w:cs="Times New Roman"/>
          <w:color w:val="000000" w:themeColor="text1"/>
          <w:sz w:val="24"/>
          <w:szCs w:val="24"/>
        </w:rPr>
        <w:t>sze</w:t>
      </w:r>
      <w:r w:rsidRPr="007121F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Policji.</w:t>
      </w:r>
      <w:r w:rsidR="005A324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A324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Wójt Gminy składa podziękowania za obecność, podziękowania kieruje również do pracowników UG, którzy licznie na nie przybyli. </w:t>
      </w:r>
    </w:p>
    <w:p w:rsidR="003B25AB" w:rsidRPr="003B25AB" w:rsidRDefault="003B25AB" w:rsidP="003B25AB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B25AB" w:rsidRPr="007121F5" w:rsidRDefault="003B25AB" w:rsidP="007121F5">
      <w:pPr>
        <w:pStyle w:val="Akapitzlist"/>
        <w:numPr>
          <w:ilvl w:val="0"/>
          <w:numId w:val="5"/>
        </w:numPr>
        <w:spacing w:after="0" w:line="259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121F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6 czerwca w Remiszewicach odbyła się </w:t>
      </w:r>
      <w:r w:rsidRPr="007121F5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uroczystość upamiętnienia 82. Rocznicę próby wysadzenia mostu na rzece Wolbórce</w:t>
      </w:r>
      <w:r w:rsidRPr="007121F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Przy obelisku upamiętniającym to </w:t>
      </w:r>
      <w:r w:rsidRPr="007121F5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wydarzenie zgromadzili się mieszkańcy, uczniowie </w:t>
      </w:r>
      <w:r w:rsidR="005A324D">
        <w:rPr>
          <w:rFonts w:ascii="Times New Roman" w:hAnsi="Times New Roman" w:cs="Times New Roman"/>
          <w:color w:val="000000" w:themeColor="text1"/>
          <w:sz w:val="24"/>
          <w:szCs w:val="24"/>
        </w:rPr>
        <w:t>ZSP w Będkowie, Strażacy, Radni, pracownicy UG – Pan Wójt wszystkim serdecznie dziękuje za pomoc w organizacji i uczestnictwo.</w:t>
      </w:r>
    </w:p>
    <w:p w:rsidR="003B25AB" w:rsidRPr="003B25AB" w:rsidRDefault="003B25AB" w:rsidP="003B25AB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B25AB" w:rsidRPr="005A324D" w:rsidRDefault="005A324D" w:rsidP="005A324D">
      <w:pPr>
        <w:spacing w:after="0" w:line="259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5A324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Na koniec Wójt Gminy Będków Pan Dariusz Misztal zaprasza wszystkich - </w:t>
      </w:r>
      <w:r w:rsidR="003B25AB" w:rsidRPr="005A324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dzieci, rodziców, dziadków na </w:t>
      </w:r>
      <w:r w:rsidR="003B25AB" w:rsidRPr="005A324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Gminne Św</w:t>
      </w:r>
      <w:r w:rsidRPr="005A324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ięto Rodziny połączone z Dniem Dziecka, które odbędzie się 5 lipca 2025 na placu przy Tężni. </w:t>
      </w:r>
    </w:p>
    <w:p w:rsidR="00B72032" w:rsidRPr="003B25AB" w:rsidRDefault="00B72032" w:rsidP="003B25AB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C055D3" w:rsidRDefault="00C055D3" w:rsidP="00C055D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Nie było uwag do </w:t>
      </w:r>
      <w:r w:rsidR="003B25AB">
        <w:rPr>
          <w:rFonts w:ascii="Times New Roman" w:hAnsi="Times New Roman" w:cs="Times New Roman"/>
          <w:bCs/>
          <w:sz w:val="24"/>
          <w:szCs w:val="24"/>
        </w:rPr>
        <w:t xml:space="preserve">przedstawionego </w:t>
      </w:r>
      <w:r>
        <w:rPr>
          <w:rFonts w:ascii="Times New Roman" w:hAnsi="Times New Roman" w:cs="Times New Roman"/>
          <w:bCs/>
          <w:sz w:val="24"/>
          <w:szCs w:val="24"/>
        </w:rPr>
        <w:t>sprawozdania.</w:t>
      </w:r>
    </w:p>
    <w:p w:rsidR="00C055D3" w:rsidRDefault="00C055D3" w:rsidP="00C055D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C055D3" w:rsidRDefault="00C055D3" w:rsidP="00C055D3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Punkt 5 </w:t>
      </w:r>
    </w:p>
    <w:p w:rsidR="0031399D" w:rsidRPr="008A7600" w:rsidRDefault="0031399D" w:rsidP="00C055D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1399D" w:rsidRPr="008A7600" w:rsidRDefault="0031399D" w:rsidP="0031399D">
      <w:pPr>
        <w:pStyle w:val="Akapitzlist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A7600">
        <w:rPr>
          <w:rFonts w:ascii="Times New Roman" w:hAnsi="Times New Roman" w:cs="Times New Roman"/>
          <w:sz w:val="24"/>
          <w:szCs w:val="24"/>
        </w:rPr>
        <w:t>Debata nad raportem o stanie Gminy Będków.</w:t>
      </w:r>
    </w:p>
    <w:p w:rsidR="00843C58" w:rsidRDefault="00843C58" w:rsidP="00843C58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1399D" w:rsidRDefault="008F4971" w:rsidP="00843C58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43C58">
        <w:rPr>
          <w:rFonts w:ascii="Times New Roman" w:hAnsi="Times New Roman" w:cs="Times New Roman"/>
          <w:color w:val="000000" w:themeColor="text1"/>
          <w:sz w:val="24"/>
          <w:szCs w:val="24"/>
        </w:rPr>
        <w:t>Wójt Gminy Będków Pan Dariusz Misztal przedstawia pokrótce raport o stanie Gminy Będków skupiając</w:t>
      </w:r>
      <w:r w:rsidR="008F46B9" w:rsidRPr="00843C5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się na wykonanych inwestycjach</w:t>
      </w:r>
      <w:r w:rsidR="00843C5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oraz naprawach dróg.</w:t>
      </w:r>
      <w:r w:rsidR="00D57E8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D57E83" w:rsidRDefault="00D57E83" w:rsidP="00843C58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Inwestycje w 2024 roku:</w:t>
      </w:r>
    </w:p>
    <w:p w:rsidR="00843C58" w:rsidRDefault="00843C58" w:rsidP="00843C58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- Termomodernizacja ZSP w Będkowie – koszt całkowity 5 618 917, 50 zł wkład własny 760 000, 00 zł. W ramach ww. zadania wymieniono stolarkę okienną, stolarkę drzwiową, wymieniono i docieplono pokrycie dachowe, zamontowano fotowoltaikę, wykonano nowe wejście z platformą, która umożliwia dostęp dzieciom/osobom niepełnosprawnym do obiektu, docieplono wszystkie stropy, wymieniono oświetlenie na ledo</w:t>
      </w:r>
      <w:r w:rsidR="00D57E83">
        <w:rPr>
          <w:rFonts w:ascii="Times New Roman" w:hAnsi="Times New Roman" w:cs="Times New Roman"/>
          <w:color w:val="000000" w:themeColor="text1"/>
          <w:sz w:val="24"/>
          <w:szCs w:val="24"/>
        </w:rPr>
        <w:t>we, wymieniono wszystkie drzwi;</w:t>
      </w:r>
    </w:p>
    <w:p w:rsidR="00A53F57" w:rsidRDefault="00D57E83" w:rsidP="00843C58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- Hala sportowa w Będkowie (inwestycja trwa) – Pan Wójt dziękuję w tym miejscu radnym poprzedniej kadencji i radnym obecnej kadencji za wsparcie i poparcie pomysłu budowy hali sportowej</w:t>
      </w:r>
      <w:r w:rsidR="00A53F57">
        <w:rPr>
          <w:rFonts w:ascii="Times New Roman" w:hAnsi="Times New Roman" w:cs="Times New Roman"/>
          <w:color w:val="000000" w:themeColor="text1"/>
          <w:sz w:val="24"/>
          <w:szCs w:val="24"/>
        </w:rPr>
        <w:t>;</w:t>
      </w:r>
    </w:p>
    <w:p w:rsidR="00A53F57" w:rsidRDefault="00A55898" w:rsidP="00843C58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- D</w:t>
      </w:r>
      <w:r w:rsidR="00A53F5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roga w Kalinowie (już drugą drogę udało się w tej miejscowości wykonać) – w tym miejscu Pan Wójt dziękuje Pani Radnej Małgorzacie Marczak za determinację. Koszt zadania – </w:t>
      </w:r>
    </w:p>
    <w:p w:rsidR="00D57E83" w:rsidRDefault="00A53F57" w:rsidP="00843C58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1 329 000, 00 zł. Dofinansowanie z Rządowego Funduszu Rozwoju Dróg 664 000,</w:t>
      </w:r>
      <w:r w:rsidR="00A5589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00 zł;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A53F57" w:rsidRDefault="00A53F57" w:rsidP="00843C58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</w:t>
      </w:r>
      <w:r w:rsidR="00A55898">
        <w:rPr>
          <w:rFonts w:ascii="Times New Roman" w:hAnsi="Times New Roman" w:cs="Times New Roman"/>
          <w:color w:val="000000" w:themeColor="text1"/>
          <w:sz w:val="24"/>
          <w:szCs w:val="24"/>
        </w:rPr>
        <w:t>Przebudowa drogi powiatowej Łaknarz – Będków, droga jest szersza o 1,5m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- Pan Wójt podkreśla, że to my jako mieszkańcy korzystamy z tych dróg (powiatowych), nie mieszkańcy Tomaszowa Mazowieckiego dlatego też jeśli Powiat Tomaszowski wystąpi o partycypację w kosztach będziemy partycypować – bezpieczeństwo i komfort poruszania się jest najważniejszy</w:t>
      </w:r>
      <w:r w:rsidR="00A55898">
        <w:rPr>
          <w:rFonts w:ascii="Times New Roman" w:hAnsi="Times New Roman" w:cs="Times New Roman"/>
          <w:color w:val="000000" w:themeColor="text1"/>
          <w:sz w:val="24"/>
          <w:szCs w:val="24"/>
        </w:rPr>
        <w:t>. Składa podziękowania i wyrazy uznania w pomocy w pozyskiwaniu środków dla Pani Radnej Katarzyny Pirek i Pana Radnego Bartosza Bogusławskiego;</w:t>
      </w:r>
    </w:p>
    <w:p w:rsidR="00A55898" w:rsidRDefault="004F7598" w:rsidP="00843C58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- Budowa budynku garażowego</w:t>
      </w:r>
      <w:r w:rsidR="00A5589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 Rudniku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– Wójt Gminy serdecznie dziękuje Przewodniczącej RG Pani Karolinie Rauch za pomoc, aktywność i skuteczne działanie; </w:t>
      </w:r>
    </w:p>
    <w:p w:rsidR="004F7598" w:rsidRDefault="004F7598" w:rsidP="00843C58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- Budowa altany w miejscowości Zacharz i miejscowości Kalinów – Pan Wójt podkreśla, że w obydwóch miejscowościach przekazano takie same środki finansowe;</w:t>
      </w:r>
    </w:p>
    <w:p w:rsidR="004F7598" w:rsidRDefault="004F7598" w:rsidP="00843C58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</w:t>
      </w:r>
      <w:r w:rsidR="00BA1EAC">
        <w:rPr>
          <w:rFonts w:ascii="Times New Roman" w:hAnsi="Times New Roman" w:cs="Times New Roman"/>
          <w:color w:val="000000" w:themeColor="text1"/>
          <w:sz w:val="24"/>
          <w:szCs w:val="24"/>
        </w:rPr>
        <w:t>Granty sołeckie otrzymały sołectwa: Będków, Ceniawy, Teodorów, Wykno, Rzeczków, Prażki, Drzazgowa Wola, Sługocice</w:t>
      </w:r>
      <w:r w:rsidR="00330C7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(w tym miejscu Pan Wójt dziękuje Radnym z poszczególnych sołectw oraz wszystkim mieszkańcom za wiele prac wykonanych własnymi siłami)</w:t>
      </w:r>
      <w:r w:rsidR="00BA1EAC">
        <w:rPr>
          <w:rFonts w:ascii="Times New Roman" w:hAnsi="Times New Roman" w:cs="Times New Roman"/>
          <w:color w:val="000000" w:themeColor="text1"/>
          <w:sz w:val="24"/>
          <w:szCs w:val="24"/>
        </w:rPr>
        <w:t>;</w:t>
      </w:r>
    </w:p>
    <w:p w:rsidR="00BA1EAC" w:rsidRDefault="00BA1EAC" w:rsidP="00843C58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- Remont Kościoła w Rososze, historyczne dofinansowanie w kwocie 811 000, 00 zł. Pan Wójt podkreśla wartość tegoż Kościoła i fakt, że jest zabytkiem  - a o zabytki należy </w:t>
      </w:r>
      <w:r w:rsidR="00330C76">
        <w:rPr>
          <w:rFonts w:ascii="Times New Roman" w:hAnsi="Times New Roman" w:cs="Times New Roman"/>
          <w:color w:val="000000" w:themeColor="text1"/>
          <w:sz w:val="24"/>
          <w:szCs w:val="24"/>
        </w:rPr>
        <w:t>dbać;</w:t>
      </w:r>
    </w:p>
    <w:p w:rsidR="00A55898" w:rsidRPr="00330C76" w:rsidRDefault="00BA1EAC" w:rsidP="00843C5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330C76">
        <w:rPr>
          <w:rFonts w:ascii="Times New Roman" w:hAnsi="Times New Roman" w:cs="Times New Roman"/>
          <w:sz w:val="24"/>
          <w:szCs w:val="24"/>
        </w:rPr>
        <w:t>Przewodnicząca</w:t>
      </w:r>
      <w:r w:rsidR="00330C76" w:rsidRPr="003C2A99">
        <w:rPr>
          <w:rFonts w:ascii="Times New Roman" w:hAnsi="Times New Roman" w:cs="Times New Roman"/>
          <w:sz w:val="24"/>
          <w:szCs w:val="24"/>
        </w:rPr>
        <w:t xml:space="preserve"> Rady Gminy w Będkowie Pan</w:t>
      </w:r>
      <w:r w:rsidR="00330C76">
        <w:rPr>
          <w:rFonts w:ascii="Times New Roman" w:hAnsi="Times New Roman" w:cs="Times New Roman"/>
          <w:sz w:val="24"/>
          <w:szCs w:val="24"/>
        </w:rPr>
        <w:t>i</w:t>
      </w:r>
      <w:r w:rsidR="00330C76" w:rsidRPr="003C2A99">
        <w:rPr>
          <w:rFonts w:ascii="Times New Roman" w:hAnsi="Times New Roman" w:cs="Times New Roman"/>
          <w:sz w:val="24"/>
          <w:szCs w:val="24"/>
        </w:rPr>
        <w:t xml:space="preserve"> Karol</w:t>
      </w:r>
      <w:r w:rsidR="00330C76">
        <w:rPr>
          <w:rFonts w:ascii="Times New Roman" w:hAnsi="Times New Roman" w:cs="Times New Roman"/>
          <w:sz w:val="24"/>
          <w:szCs w:val="24"/>
        </w:rPr>
        <w:t>ina</w:t>
      </w:r>
      <w:r w:rsidR="00330C76" w:rsidRPr="003C2A99">
        <w:rPr>
          <w:rFonts w:ascii="Times New Roman" w:hAnsi="Times New Roman" w:cs="Times New Roman"/>
          <w:sz w:val="24"/>
          <w:szCs w:val="24"/>
        </w:rPr>
        <w:t xml:space="preserve"> </w:t>
      </w:r>
      <w:r w:rsidR="00330C76">
        <w:rPr>
          <w:rFonts w:ascii="Times New Roman" w:hAnsi="Times New Roman" w:cs="Times New Roman"/>
          <w:sz w:val="24"/>
          <w:szCs w:val="24"/>
        </w:rPr>
        <w:t>Rauch</w:t>
      </w:r>
      <w:r w:rsidR="00330C76">
        <w:rPr>
          <w:rFonts w:ascii="Times New Roman" w:hAnsi="Times New Roman" w:cs="Times New Roman"/>
          <w:sz w:val="24"/>
          <w:szCs w:val="24"/>
        </w:rPr>
        <w:t xml:space="preserve"> zaznacza, że raport był szczegółowo omawiany na wszystkich komisjach RG w Będkowie – pyta czy są jakieś uwagi, pytania do raportu o stanie gminy za 2024 rok. Nie było uwag.</w:t>
      </w:r>
    </w:p>
    <w:p w:rsidR="00843C58" w:rsidRDefault="00843C58" w:rsidP="0031399D">
      <w:pPr>
        <w:pStyle w:val="Akapitzlist"/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055D3" w:rsidRPr="00330C76" w:rsidRDefault="0031399D" w:rsidP="00C055D3">
      <w:pPr>
        <w:pStyle w:val="Akapitzlist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A7600">
        <w:rPr>
          <w:rFonts w:ascii="Times New Roman" w:hAnsi="Times New Roman" w:cs="Times New Roman"/>
          <w:sz w:val="24"/>
          <w:szCs w:val="24"/>
        </w:rPr>
        <w:t>Podjęcie uchwały w sprawie udzielenia Wójtowi Gminy Będków wotum zaufania.</w:t>
      </w:r>
    </w:p>
    <w:p w:rsidR="00C055D3" w:rsidRDefault="00C055D3" w:rsidP="00C055D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C055D3" w:rsidRDefault="00C055D3" w:rsidP="00C055D3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Przewodnicząca Rady Gminy w Będkowie Pani Karolina Rauch odczytuje ww. projekt uchwały. </w:t>
      </w:r>
    </w:p>
    <w:p w:rsidR="00C055D3" w:rsidRDefault="00C055D3" w:rsidP="00C055D3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Radni nie mieli uwag. </w:t>
      </w:r>
    </w:p>
    <w:p w:rsidR="00C055D3" w:rsidRDefault="00C055D3" w:rsidP="00C055D3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C055D3" w:rsidRDefault="00C055D3" w:rsidP="00C055D3">
      <w:pPr>
        <w:spacing w:after="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Liczba radnych </w:t>
      </w:r>
      <w:r w:rsidR="0031399D">
        <w:rPr>
          <w:rFonts w:ascii="Times New Roman" w:hAnsi="Times New Roman" w:cs="Times New Roman"/>
          <w:i/>
          <w:iCs/>
          <w:sz w:val="24"/>
          <w:szCs w:val="24"/>
        </w:rPr>
        <w:t>biorących udział w głosowaniu 9</w:t>
      </w:r>
      <w:r>
        <w:rPr>
          <w:rFonts w:ascii="Times New Roman" w:hAnsi="Times New Roman" w:cs="Times New Roman"/>
          <w:i/>
          <w:iCs/>
          <w:sz w:val="24"/>
          <w:szCs w:val="24"/>
        </w:rPr>
        <w:t>.</w:t>
      </w:r>
    </w:p>
    <w:p w:rsidR="00C055D3" w:rsidRDefault="0031399D" w:rsidP="00C055D3">
      <w:pPr>
        <w:spacing w:after="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Liczba głosów „za” 9</w:t>
      </w:r>
      <w:r w:rsidR="00C055D3">
        <w:rPr>
          <w:rFonts w:ascii="Times New Roman" w:hAnsi="Times New Roman" w:cs="Times New Roman"/>
          <w:i/>
          <w:iCs/>
          <w:sz w:val="24"/>
          <w:szCs w:val="24"/>
        </w:rPr>
        <w:t xml:space="preserve"> .</w:t>
      </w:r>
    </w:p>
    <w:p w:rsidR="00C055D3" w:rsidRDefault="00C055D3" w:rsidP="00C055D3">
      <w:pPr>
        <w:spacing w:after="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Liczba głosów „przeciw” 0.</w:t>
      </w:r>
    </w:p>
    <w:p w:rsidR="00C055D3" w:rsidRDefault="00C055D3" w:rsidP="00C055D3">
      <w:pPr>
        <w:spacing w:after="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Liczba głosów „wstrzymujących się” 0.</w:t>
      </w:r>
    </w:p>
    <w:p w:rsidR="00C055D3" w:rsidRDefault="00C055D3" w:rsidP="00C055D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C055D3" w:rsidRDefault="00C055D3" w:rsidP="00C055D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Uchwała nr XII</w:t>
      </w:r>
      <w:r w:rsidR="0031399D">
        <w:rPr>
          <w:rFonts w:ascii="Times New Roman" w:hAnsi="Times New Roman" w:cs="Times New Roman"/>
          <w:sz w:val="24"/>
          <w:szCs w:val="24"/>
        </w:rPr>
        <w:t>I/80</w:t>
      </w:r>
      <w:r>
        <w:rPr>
          <w:rFonts w:ascii="Times New Roman" w:hAnsi="Times New Roman" w:cs="Times New Roman"/>
          <w:sz w:val="24"/>
          <w:szCs w:val="24"/>
        </w:rPr>
        <w:t xml:space="preserve">/25 </w:t>
      </w:r>
      <w:r w:rsidR="0031399D">
        <w:rPr>
          <w:rFonts w:ascii="Times New Roman" w:hAnsi="Times New Roman" w:cs="Times New Roman"/>
          <w:sz w:val="24"/>
          <w:szCs w:val="24"/>
        </w:rPr>
        <w:t xml:space="preserve">w sprawie udzielenia Wójtowi Gminy Będków wotum zaufania </w:t>
      </w:r>
      <w:r>
        <w:rPr>
          <w:rFonts w:ascii="Times New Roman" w:hAnsi="Times New Roman" w:cs="Times New Roman"/>
          <w:sz w:val="24"/>
          <w:szCs w:val="24"/>
        </w:rPr>
        <w:t xml:space="preserve">została podjęta. </w:t>
      </w:r>
    </w:p>
    <w:p w:rsidR="0031399D" w:rsidRDefault="0031399D" w:rsidP="00C055D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1399D" w:rsidRDefault="0031399D" w:rsidP="00C055D3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1399D">
        <w:rPr>
          <w:rFonts w:ascii="Times New Roman" w:hAnsi="Times New Roman" w:cs="Times New Roman"/>
          <w:b/>
          <w:sz w:val="24"/>
          <w:szCs w:val="24"/>
        </w:rPr>
        <w:t xml:space="preserve">Punkt 6 </w:t>
      </w:r>
    </w:p>
    <w:p w:rsidR="003C2A99" w:rsidRDefault="003C2A99" w:rsidP="00C055D3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1399D" w:rsidRPr="00D22549" w:rsidRDefault="003C2A99" w:rsidP="00C055D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22549">
        <w:rPr>
          <w:rFonts w:ascii="Times New Roman" w:hAnsi="Times New Roman" w:cs="Times New Roman"/>
          <w:sz w:val="24"/>
          <w:szCs w:val="24"/>
        </w:rPr>
        <w:t>Rozpatrzenie sprawozdania finansowego ze sprawozdaniem z wykonania budżetu Gminy Będków za 2024 r. oraz informacją o stanie mienia gminy:</w:t>
      </w:r>
    </w:p>
    <w:p w:rsidR="003C2A99" w:rsidRPr="0031399D" w:rsidRDefault="003C2A99" w:rsidP="00C055D3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C2A99" w:rsidRDefault="003C2A99" w:rsidP="003C2A99">
      <w:pPr>
        <w:jc w:val="both"/>
        <w:rPr>
          <w:rFonts w:ascii="Times New Roman" w:hAnsi="Times New Roman" w:cs="Times New Roman"/>
          <w:sz w:val="24"/>
          <w:szCs w:val="24"/>
        </w:rPr>
      </w:pPr>
      <w:r w:rsidRPr="003C2A99">
        <w:rPr>
          <w:rFonts w:ascii="Times New Roman" w:hAnsi="Times New Roman" w:cs="Times New Roman"/>
          <w:b/>
          <w:sz w:val="24"/>
          <w:szCs w:val="24"/>
        </w:rPr>
        <w:t>1)</w:t>
      </w:r>
      <w:r>
        <w:rPr>
          <w:rFonts w:ascii="Times New Roman" w:hAnsi="Times New Roman" w:cs="Times New Roman"/>
          <w:sz w:val="24"/>
          <w:szCs w:val="24"/>
        </w:rPr>
        <w:t xml:space="preserve">  Przewodnicząca</w:t>
      </w:r>
      <w:r w:rsidRPr="003C2A99">
        <w:rPr>
          <w:rFonts w:ascii="Times New Roman" w:hAnsi="Times New Roman" w:cs="Times New Roman"/>
          <w:sz w:val="24"/>
          <w:szCs w:val="24"/>
        </w:rPr>
        <w:t xml:space="preserve"> Rady Gminy w Będkowie Pan</w:t>
      </w:r>
      <w:r>
        <w:rPr>
          <w:rFonts w:ascii="Times New Roman" w:hAnsi="Times New Roman" w:cs="Times New Roman"/>
          <w:sz w:val="24"/>
          <w:szCs w:val="24"/>
        </w:rPr>
        <w:t>i</w:t>
      </w:r>
      <w:r w:rsidRPr="003C2A99">
        <w:rPr>
          <w:rFonts w:ascii="Times New Roman" w:hAnsi="Times New Roman" w:cs="Times New Roman"/>
          <w:sz w:val="24"/>
          <w:szCs w:val="24"/>
        </w:rPr>
        <w:t xml:space="preserve"> Karol</w:t>
      </w:r>
      <w:r>
        <w:rPr>
          <w:rFonts w:ascii="Times New Roman" w:hAnsi="Times New Roman" w:cs="Times New Roman"/>
          <w:sz w:val="24"/>
          <w:szCs w:val="24"/>
        </w:rPr>
        <w:t>ina</w:t>
      </w:r>
      <w:r w:rsidRPr="003C2A9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Rauch </w:t>
      </w:r>
      <w:r w:rsidRPr="003C2A99">
        <w:rPr>
          <w:rFonts w:ascii="Times New Roman" w:hAnsi="Times New Roman" w:cs="Times New Roman"/>
          <w:sz w:val="24"/>
          <w:szCs w:val="24"/>
        </w:rPr>
        <w:t>podkreśla, że wszyscy radni m</w:t>
      </w:r>
      <w:r>
        <w:rPr>
          <w:rFonts w:ascii="Times New Roman" w:hAnsi="Times New Roman" w:cs="Times New Roman"/>
          <w:sz w:val="24"/>
          <w:szCs w:val="24"/>
        </w:rPr>
        <w:t xml:space="preserve">ieli możliwość zapoznania się ze sprawozdaniem finansowym w tym sprawozdaniem z wykonania budżetu Gminy Będków za 2024 rok </w:t>
      </w:r>
      <w:r w:rsidR="003C352B">
        <w:rPr>
          <w:rFonts w:ascii="Times New Roman" w:hAnsi="Times New Roman" w:cs="Times New Roman"/>
          <w:sz w:val="24"/>
          <w:szCs w:val="24"/>
        </w:rPr>
        <w:t xml:space="preserve">(które jest załącznikiem do protokołu) </w:t>
      </w:r>
      <w:r>
        <w:rPr>
          <w:rFonts w:ascii="Times New Roman" w:hAnsi="Times New Roman" w:cs="Times New Roman"/>
          <w:sz w:val="24"/>
          <w:szCs w:val="24"/>
        </w:rPr>
        <w:t>– sprawozdanie było omawiane na wszystkich komisjach Rady Gminy w Będkowie</w:t>
      </w:r>
      <w:r w:rsidR="003C352B">
        <w:rPr>
          <w:rFonts w:ascii="Times New Roman" w:hAnsi="Times New Roman" w:cs="Times New Roman"/>
          <w:sz w:val="24"/>
          <w:szCs w:val="24"/>
        </w:rPr>
        <w:t>.</w:t>
      </w:r>
      <w:r w:rsidR="00DB5FD4">
        <w:rPr>
          <w:rFonts w:ascii="Times New Roman" w:hAnsi="Times New Roman" w:cs="Times New Roman"/>
          <w:sz w:val="24"/>
          <w:szCs w:val="24"/>
        </w:rPr>
        <w:t xml:space="preserve"> Zwraca się z prośbą do Skarbnika Gminy – Pani Anny Gomuli o przedstawienie ww. sprawozdania w telegraficznym skrócie.</w:t>
      </w:r>
    </w:p>
    <w:p w:rsidR="00DB5FD4" w:rsidRPr="00DB5FD4" w:rsidRDefault="00DB5FD4" w:rsidP="00DB5FD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Skarbnik Gminy Pani Anna Gomula przedstawia jak prezentował się budżet gminy w 2024 roku:</w:t>
      </w:r>
    </w:p>
    <w:p w:rsidR="00DB5FD4" w:rsidRPr="00DB5FD4" w:rsidRDefault="00DB5FD4" w:rsidP="00DB5FD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Dochody 27.694.137,91 zł, </w:t>
      </w:r>
      <w:r w:rsidRPr="00DB5FD4">
        <w:rPr>
          <w:rFonts w:ascii="Times New Roman" w:hAnsi="Times New Roman" w:cs="Times New Roman"/>
          <w:sz w:val="24"/>
          <w:szCs w:val="24"/>
        </w:rPr>
        <w:t>Wydatki 31.189.999,50 zł</w:t>
      </w:r>
    </w:p>
    <w:p w:rsidR="00DB5FD4" w:rsidRPr="00DB5FD4" w:rsidRDefault="00DB5FD4" w:rsidP="00DB5FD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B5FD4">
        <w:rPr>
          <w:rFonts w:ascii="Times New Roman" w:hAnsi="Times New Roman" w:cs="Times New Roman"/>
          <w:sz w:val="24"/>
          <w:szCs w:val="24"/>
        </w:rPr>
        <w:t xml:space="preserve">w tym: </w:t>
      </w:r>
    </w:p>
    <w:p w:rsidR="00DB5FD4" w:rsidRPr="00DB5FD4" w:rsidRDefault="00DB5FD4" w:rsidP="00DB5FD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B5FD4">
        <w:rPr>
          <w:rFonts w:ascii="Times New Roman" w:hAnsi="Times New Roman" w:cs="Times New Roman"/>
          <w:sz w:val="24"/>
          <w:szCs w:val="24"/>
        </w:rPr>
        <w:t>Bieżące: 20.375.002,70 zł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DB5FD4">
        <w:rPr>
          <w:rFonts w:ascii="Times New Roman" w:hAnsi="Times New Roman" w:cs="Times New Roman"/>
          <w:sz w:val="24"/>
          <w:szCs w:val="24"/>
        </w:rPr>
        <w:t xml:space="preserve"> Bieżące: 19.347.092,17 zł</w:t>
      </w:r>
    </w:p>
    <w:p w:rsidR="00DB5FD4" w:rsidRPr="00DB5FD4" w:rsidRDefault="00DB5FD4" w:rsidP="00DB5FD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Majątkowe: 7.319.135,21 zł, </w:t>
      </w:r>
      <w:r w:rsidRPr="00DB5FD4">
        <w:rPr>
          <w:rFonts w:ascii="Times New Roman" w:hAnsi="Times New Roman" w:cs="Times New Roman"/>
          <w:sz w:val="24"/>
          <w:szCs w:val="24"/>
        </w:rPr>
        <w:t>Majątkowe 11.842.907,33 zł</w:t>
      </w:r>
    </w:p>
    <w:p w:rsidR="00DB5FD4" w:rsidRPr="00DB5FD4" w:rsidRDefault="00DB5FD4" w:rsidP="00DB5FD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Przychody: 4.074.939,51 zł, </w:t>
      </w:r>
      <w:r w:rsidRPr="00DB5FD4">
        <w:rPr>
          <w:rFonts w:ascii="Times New Roman" w:hAnsi="Times New Roman" w:cs="Times New Roman"/>
          <w:sz w:val="24"/>
          <w:szCs w:val="24"/>
        </w:rPr>
        <w:t>Rozchody: 579.077,92 zł</w:t>
      </w:r>
    </w:p>
    <w:p w:rsidR="00DB5FD4" w:rsidRDefault="00DB5FD4" w:rsidP="00DB5FD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B5FD4">
        <w:rPr>
          <w:rFonts w:ascii="Times New Roman" w:hAnsi="Times New Roman" w:cs="Times New Roman"/>
          <w:sz w:val="24"/>
          <w:szCs w:val="24"/>
        </w:rPr>
        <w:t>Ogółem</w:t>
      </w:r>
      <w:r>
        <w:rPr>
          <w:rFonts w:ascii="Times New Roman" w:hAnsi="Times New Roman" w:cs="Times New Roman"/>
          <w:sz w:val="24"/>
          <w:szCs w:val="24"/>
        </w:rPr>
        <w:t xml:space="preserve"> dochody</w:t>
      </w:r>
      <w:r w:rsidRPr="00DB5FD4">
        <w:rPr>
          <w:rFonts w:ascii="Times New Roman" w:hAnsi="Times New Roman" w:cs="Times New Roman"/>
          <w:sz w:val="24"/>
          <w:szCs w:val="24"/>
        </w:rPr>
        <w:t xml:space="preserve">: 31.769.077,42 </w:t>
      </w:r>
      <w:r>
        <w:rPr>
          <w:rFonts w:ascii="Times New Roman" w:hAnsi="Times New Roman" w:cs="Times New Roman"/>
          <w:sz w:val="24"/>
          <w:szCs w:val="24"/>
        </w:rPr>
        <w:t xml:space="preserve">zł, </w:t>
      </w:r>
      <w:r w:rsidRPr="00DB5FD4">
        <w:rPr>
          <w:rFonts w:ascii="Times New Roman" w:hAnsi="Times New Roman" w:cs="Times New Roman"/>
          <w:sz w:val="24"/>
          <w:szCs w:val="24"/>
        </w:rPr>
        <w:t>Ogółem</w:t>
      </w:r>
      <w:r>
        <w:rPr>
          <w:rFonts w:ascii="Times New Roman" w:hAnsi="Times New Roman" w:cs="Times New Roman"/>
          <w:sz w:val="24"/>
          <w:szCs w:val="24"/>
        </w:rPr>
        <w:t xml:space="preserve"> wydatki</w:t>
      </w:r>
      <w:r w:rsidRPr="00DB5FD4">
        <w:rPr>
          <w:rFonts w:ascii="Times New Roman" w:hAnsi="Times New Roman" w:cs="Times New Roman"/>
          <w:sz w:val="24"/>
          <w:szCs w:val="24"/>
        </w:rPr>
        <w:t>: 31.769.077,42 zł</w:t>
      </w:r>
    </w:p>
    <w:p w:rsidR="00DB5FD4" w:rsidRPr="00DB5FD4" w:rsidRDefault="00DB5FD4" w:rsidP="00DB5FD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B5FD4">
        <w:rPr>
          <w:rFonts w:ascii="Times New Roman" w:hAnsi="Times New Roman" w:cs="Times New Roman"/>
          <w:sz w:val="24"/>
          <w:szCs w:val="24"/>
        </w:rPr>
        <w:t>Dochody budżetu Gminy Będków w 2024 zostały wykonane w wysokości</w:t>
      </w:r>
    </w:p>
    <w:p w:rsidR="00DB5FD4" w:rsidRPr="00DB5FD4" w:rsidRDefault="00DB5FD4" w:rsidP="00DB5FD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B5FD4">
        <w:rPr>
          <w:rFonts w:ascii="Times New Roman" w:hAnsi="Times New Roman" w:cs="Times New Roman"/>
          <w:sz w:val="24"/>
          <w:szCs w:val="24"/>
        </w:rPr>
        <w:t>27.009.952,93zł, co stanowi 97,53% planu na 2024 rok.</w:t>
      </w:r>
    </w:p>
    <w:p w:rsidR="00DB5FD4" w:rsidRPr="00DB5FD4" w:rsidRDefault="00DB5FD4" w:rsidP="00DB5FD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B5FD4">
        <w:rPr>
          <w:rFonts w:ascii="Times New Roman" w:hAnsi="Times New Roman" w:cs="Times New Roman"/>
          <w:sz w:val="24"/>
          <w:szCs w:val="24"/>
        </w:rPr>
        <w:t>Dochody bieżące Gminy Będków w 2024 roku zostały wykonane w kwocie</w:t>
      </w:r>
    </w:p>
    <w:p w:rsidR="00DB5FD4" w:rsidRPr="00DB5FD4" w:rsidRDefault="00DB5FD4" w:rsidP="00DB5FD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B5FD4">
        <w:rPr>
          <w:rFonts w:ascii="Times New Roman" w:hAnsi="Times New Roman" w:cs="Times New Roman"/>
          <w:sz w:val="24"/>
          <w:szCs w:val="24"/>
        </w:rPr>
        <w:lastRenderedPageBreak/>
        <w:t>19.690.817,72 zł, tj. w wysokości 95,67% planu.</w:t>
      </w:r>
    </w:p>
    <w:p w:rsidR="00DB5FD4" w:rsidRPr="00DB5FD4" w:rsidRDefault="00DB5FD4" w:rsidP="00DB5FD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B5FD4">
        <w:rPr>
          <w:rFonts w:ascii="Times New Roman" w:hAnsi="Times New Roman" w:cs="Times New Roman"/>
          <w:sz w:val="24"/>
          <w:szCs w:val="24"/>
        </w:rPr>
        <w:t>Dochody majątkowe zaplanowane w 2024 roku w kwocie 7.319.135,21 zł, zostały wykonane</w:t>
      </w:r>
    </w:p>
    <w:p w:rsidR="00DB5FD4" w:rsidRDefault="00DB5FD4" w:rsidP="00DB5FD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B5FD4">
        <w:rPr>
          <w:rFonts w:ascii="Times New Roman" w:hAnsi="Times New Roman" w:cs="Times New Roman"/>
          <w:sz w:val="24"/>
          <w:szCs w:val="24"/>
        </w:rPr>
        <w:t>w 100% planu na 2024 rok.</w:t>
      </w:r>
    </w:p>
    <w:p w:rsidR="00DB5FD4" w:rsidRPr="00DB5FD4" w:rsidRDefault="00DB5FD4" w:rsidP="00DB5FD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B5FD4">
        <w:rPr>
          <w:rFonts w:ascii="Times New Roman" w:hAnsi="Times New Roman" w:cs="Times New Roman"/>
          <w:sz w:val="24"/>
          <w:szCs w:val="24"/>
        </w:rPr>
        <w:t>Wydatki budżetu Gminy Będków w 2024 roku zostały wykonane w kwocie</w:t>
      </w:r>
    </w:p>
    <w:p w:rsidR="00DB5FD4" w:rsidRDefault="00DB5FD4" w:rsidP="00DB5FD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B5FD4">
        <w:rPr>
          <w:rFonts w:ascii="Times New Roman" w:hAnsi="Times New Roman" w:cs="Times New Roman"/>
          <w:sz w:val="24"/>
          <w:szCs w:val="24"/>
        </w:rPr>
        <w:t>29.840.041,93 zł, co stanowi 95,68% wykonania planu w wysokości 31.188.152,16 zł.</w:t>
      </w:r>
    </w:p>
    <w:p w:rsidR="00DB5FD4" w:rsidRPr="00DB5FD4" w:rsidRDefault="00DB5FD4" w:rsidP="00DB5FD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B5FD4">
        <w:rPr>
          <w:rFonts w:ascii="Times New Roman" w:hAnsi="Times New Roman" w:cs="Times New Roman"/>
          <w:sz w:val="24"/>
          <w:szCs w:val="24"/>
        </w:rPr>
        <w:t>Wydatki bieżące zaplanowane na 31.12.2024 roku w wysokości 19.347.092,17 zł</w:t>
      </w:r>
    </w:p>
    <w:p w:rsidR="00DB5FD4" w:rsidRDefault="00DB5FD4" w:rsidP="00DB5FD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B5FD4">
        <w:rPr>
          <w:rFonts w:ascii="Times New Roman" w:hAnsi="Times New Roman" w:cs="Times New Roman"/>
          <w:sz w:val="24"/>
          <w:szCs w:val="24"/>
        </w:rPr>
        <w:t>zostały zrealizowane w kwocie 18.179.390,98 zł, co stanowi 93,97 % wykonania planu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DB5FD4" w:rsidRPr="00DB5FD4" w:rsidRDefault="00DB5FD4" w:rsidP="00DB5FD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B5FD4">
        <w:rPr>
          <w:rFonts w:ascii="Times New Roman" w:hAnsi="Times New Roman" w:cs="Times New Roman"/>
          <w:sz w:val="24"/>
          <w:szCs w:val="24"/>
        </w:rPr>
        <w:t>Wydatki majątkowe zaplanowane na 31.12.2024 roku w wysokości</w:t>
      </w:r>
    </w:p>
    <w:p w:rsidR="00DB5FD4" w:rsidRPr="00DB5FD4" w:rsidRDefault="00DB5FD4" w:rsidP="00DB5FD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B5FD4">
        <w:rPr>
          <w:rFonts w:ascii="Times New Roman" w:hAnsi="Times New Roman" w:cs="Times New Roman"/>
          <w:sz w:val="24"/>
          <w:szCs w:val="24"/>
        </w:rPr>
        <w:t>11.842.907,33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B5FD4">
        <w:rPr>
          <w:rFonts w:ascii="Times New Roman" w:hAnsi="Times New Roman" w:cs="Times New Roman"/>
          <w:sz w:val="24"/>
          <w:szCs w:val="24"/>
        </w:rPr>
        <w:t>zł zostały zrealizowane w kwocie 11.660.650,95 zł, co stanowi 98,46 %</w:t>
      </w:r>
    </w:p>
    <w:p w:rsidR="00DB5FD4" w:rsidRDefault="00DB5FD4" w:rsidP="00DB5FD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B5FD4">
        <w:rPr>
          <w:rFonts w:ascii="Times New Roman" w:hAnsi="Times New Roman" w:cs="Times New Roman"/>
          <w:sz w:val="24"/>
          <w:szCs w:val="24"/>
        </w:rPr>
        <w:t>wykonania planu.</w:t>
      </w:r>
    </w:p>
    <w:p w:rsidR="00DB5FD4" w:rsidRDefault="00DB5FD4" w:rsidP="00DB5FD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Stan zadłużenia Gminy B</w:t>
      </w:r>
      <w:r w:rsidRPr="00DB5FD4">
        <w:rPr>
          <w:rFonts w:ascii="Times New Roman" w:hAnsi="Times New Roman" w:cs="Times New Roman"/>
          <w:sz w:val="24"/>
          <w:szCs w:val="24"/>
        </w:rPr>
        <w:t>ędków na dzień 31.12.2024 rok</w:t>
      </w:r>
      <w:r>
        <w:rPr>
          <w:rFonts w:ascii="Times New Roman" w:hAnsi="Times New Roman" w:cs="Times New Roman"/>
          <w:sz w:val="24"/>
          <w:szCs w:val="24"/>
        </w:rPr>
        <w:t xml:space="preserve"> wynosił: </w:t>
      </w:r>
      <w:r w:rsidRPr="00DB5FD4">
        <w:rPr>
          <w:rFonts w:ascii="Times New Roman" w:hAnsi="Times New Roman" w:cs="Times New Roman"/>
          <w:sz w:val="24"/>
          <w:szCs w:val="24"/>
        </w:rPr>
        <w:t>5.802.769,60 zł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2C2A3C" w:rsidRPr="003C2A99" w:rsidRDefault="002C2A3C" w:rsidP="00DB5FD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Majątek brutto Gminy Będków na koniec 2024 roku wyniósł 58 308 139, 22 zł, a majątek po wykonanych umorzeniach wynosi: 38 879 853, 95 zł. </w:t>
      </w:r>
    </w:p>
    <w:p w:rsidR="003C2A99" w:rsidRPr="003C2A99" w:rsidRDefault="003C2A99" w:rsidP="003C2A99">
      <w:pPr>
        <w:jc w:val="both"/>
        <w:rPr>
          <w:rFonts w:ascii="Times New Roman" w:hAnsi="Times New Roman" w:cs="Times New Roman"/>
          <w:sz w:val="24"/>
          <w:szCs w:val="24"/>
        </w:rPr>
      </w:pPr>
      <w:r w:rsidRPr="003C2A99">
        <w:rPr>
          <w:rFonts w:ascii="Times New Roman" w:hAnsi="Times New Roman" w:cs="Times New Roman"/>
          <w:sz w:val="24"/>
          <w:szCs w:val="24"/>
        </w:rPr>
        <w:t xml:space="preserve">Nie było pytań, ani uwag. </w:t>
      </w:r>
    </w:p>
    <w:p w:rsidR="003C352B" w:rsidRPr="003C352B" w:rsidRDefault="003C2A99" w:rsidP="003C352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C2A99">
        <w:rPr>
          <w:rFonts w:ascii="Times New Roman" w:hAnsi="Times New Roman" w:cs="Times New Roman"/>
          <w:b/>
          <w:sz w:val="24"/>
          <w:szCs w:val="24"/>
        </w:rPr>
        <w:t>2)</w:t>
      </w:r>
      <w:r w:rsidRPr="003C2A99">
        <w:rPr>
          <w:rFonts w:ascii="Times New Roman" w:hAnsi="Times New Roman" w:cs="Times New Roman"/>
          <w:sz w:val="24"/>
          <w:szCs w:val="24"/>
        </w:rPr>
        <w:t xml:space="preserve"> </w:t>
      </w:r>
      <w:r w:rsidR="003C352B">
        <w:rPr>
          <w:rFonts w:ascii="Times New Roman" w:hAnsi="Times New Roman" w:cs="Times New Roman"/>
          <w:sz w:val="24"/>
          <w:szCs w:val="24"/>
        </w:rPr>
        <w:t>Przewodnicząca</w:t>
      </w:r>
      <w:r w:rsidR="003C352B" w:rsidRPr="003C2A99">
        <w:rPr>
          <w:rFonts w:ascii="Times New Roman" w:hAnsi="Times New Roman" w:cs="Times New Roman"/>
          <w:sz w:val="24"/>
          <w:szCs w:val="24"/>
        </w:rPr>
        <w:t xml:space="preserve"> Rady Gminy w Będkowie Pan</w:t>
      </w:r>
      <w:r w:rsidR="003C352B">
        <w:rPr>
          <w:rFonts w:ascii="Times New Roman" w:hAnsi="Times New Roman" w:cs="Times New Roman"/>
          <w:sz w:val="24"/>
          <w:szCs w:val="24"/>
        </w:rPr>
        <w:t>i</w:t>
      </w:r>
      <w:r w:rsidR="003C352B" w:rsidRPr="003C2A99">
        <w:rPr>
          <w:rFonts w:ascii="Times New Roman" w:hAnsi="Times New Roman" w:cs="Times New Roman"/>
          <w:sz w:val="24"/>
          <w:szCs w:val="24"/>
        </w:rPr>
        <w:t xml:space="preserve"> Karol</w:t>
      </w:r>
      <w:r w:rsidR="003C352B">
        <w:rPr>
          <w:rFonts w:ascii="Times New Roman" w:hAnsi="Times New Roman" w:cs="Times New Roman"/>
          <w:sz w:val="24"/>
          <w:szCs w:val="24"/>
        </w:rPr>
        <w:t>ina</w:t>
      </w:r>
      <w:r w:rsidR="003C352B" w:rsidRPr="003C2A99">
        <w:rPr>
          <w:rFonts w:ascii="Times New Roman" w:hAnsi="Times New Roman" w:cs="Times New Roman"/>
          <w:sz w:val="24"/>
          <w:szCs w:val="24"/>
        </w:rPr>
        <w:t xml:space="preserve"> </w:t>
      </w:r>
      <w:r w:rsidR="003C352B">
        <w:rPr>
          <w:rFonts w:ascii="Times New Roman" w:hAnsi="Times New Roman" w:cs="Times New Roman"/>
          <w:sz w:val="24"/>
          <w:szCs w:val="24"/>
        </w:rPr>
        <w:t>Rauch zaznacz</w:t>
      </w:r>
      <w:r w:rsidR="003C352B" w:rsidRPr="003C2A99">
        <w:rPr>
          <w:rFonts w:ascii="Times New Roman" w:hAnsi="Times New Roman" w:cs="Times New Roman"/>
          <w:sz w:val="24"/>
          <w:szCs w:val="24"/>
        </w:rPr>
        <w:t>a, że wszyscy radni m</w:t>
      </w:r>
      <w:r w:rsidR="003C352B">
        <w:rPr>
          <w:rFonts w:ascii="Times New Roman" w:hAnsi="Times New Roman" w:cs="Times New Roman"/>
          <w:sz w:val="24"/>
          <w:szCs w:val="24"/>
        </w:rPr>
        <w:t>ieli możliwość zapoznania się z informacją</w:t>
      </w:r>
      <w:r w:rsidR="003C352B" w:rsidRPr="00BD1182">
        <w:rPr>
          <w:rFonts w:ascii="Times New Roman" w:hAnsi="Times New Roman" w:cs="Times New Roman"/>
          <w:sz w:val="24"/>
          <w:szCs w:val="24"/>
        </w:rPr>
        <w:t xml:space="preserve"> o stanie mienia Gminy Będków na dzień 31.12.2024 r</w:t>
      </w:r>
      <w:r w:rsidR="003C352B">
        <w:rPr>
          <w:rFonts w:ascii="Times New Roman" w:hAnsi="Times New Roman" w:cs="Times New Roman"/>
          <w:sz w:val="24"/>
          <w:szCs w:val="24"/>
        </w:rPr>
        <w:t>.</w:t>
      </w:r>
      <w:r w:rsidR="003C352B" w:rsidRPr="003C352B">
        <w:rPr>
          <w:rFonts w:ascii="Times New Roman" w:hAnsi="Times New Roman" w:cs="Times New Roman"/>
          <w:sz w:val="24"/>
          <w:szCs w:val="24"/>
        </w:rPr>
        <w:t xml:space="preserve"> </w:t>
      </w:r>
      <w:r w:rsidR="003C352B">
        <w:rPr>
          <w:rFonts w:ascii="Times New Roman" w:hAnsi="Times New Roman" w:cs="Times New Roman"/>
          <w:sz w:val="24"/>
          <w:szCs w:val="24"/>
        </w:rPr>
        <w:t>(która jest załącznikiem do protokołu) – informacja była omawiana na wszystkich komisjach Rady Gminy w Będkowie.</w:t>
      </w:r>
    </w:p>
    <w:p w:rsidR="003C2A99" w:rsidRPr="003C2A99" w:rsidRDefault="003C352B" w:rsidP="003C2A9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Nie było pytań, ani uwag.</w:t>
      </w:r>
    </w:p>
    <w:p w:rsidR="002C2A3C" w:rsidRDefault="003C2A99" w:rsidP="003C2A99">
      <w:pPr>
        <w:jc w:val="both"/>
        <w:rPr>
          <w:rFonts w:ascii="Times New Roman" w:hAnsi="Times New Roman" w:cs="Times New Roman"/>
          <w:sz w:val="24"/>
          <w:szCs w:val="24"/>
        </w:rPr>
      </w:pPr>
      <w:r w:rsidRPr="003C2A99">
        <w:rPr>
          <w:rFonts w:ascii="Times New Roman" w:hAnsi="Times New Roman" w:cs="Times New Roman"/>
          <w:b/>
          <w:sz w:val="24"/>
          <w:szCs w:val="24"/>
        </w:rPr>
        <w:t>3)</w:t>
      </w:r>
      <w:r w:rsidRPr="003C2A99">
        <w:rPr>
          <w:rFonts w:ascii="Times New Roman" w:hAnsi="Times New Roman" w:cs="Times New Roman"/>
          <w:sz w:val="24"/>
          <w:szCs w:val="24"/>
        </w:rPr>
        <w:t xml:space="preserve"> </w:t>
      </w:r>
      <w:r w:rsidR="003C352B">
        <w:rPr>
          <w:rFonts w:ascii="Times New Roman" w:hAnsi="Times New Roman" w:cs="Times New Roman"/>
          <w:sz w:val="24"/>
          <w:szCs w:val="24"/>
        </w:rPr>
        <w:t>Przewodnicząca</w:t>
      </w:r>
      <w:r w:rsidR="003C352B" w:rsidRPr="003C2A99">
        <w:rPr>
          <w:rFonts w:ascii="Times New Roman" w:hAnsi="Times New Roman" w:cs="Times New Roman"/>
          <w:sz w:val="24"/>
          <w:szCs w:val="24"/>
        </w:rPr>
        <w:t xml:space="preserve"> Rady Gminy w Będkowie Pan</w:t>
      </w:r>
      <w:r w:rsidR="003C352B">
        <w:rPr>
          <w:rFonts w:ascii="Times New Roman" w:hAnsi="Times New Roman" w:cs="Times New Roman"/>
          <w:sz w:val="24"/>
          <w:szCs w:val="24"/>
        </w:rPr>
        <w:t>i</w:t>
      </w:r>
      <w:r w:rsidR="003C352B" w:rsidRPr="003C2A99">
        <w:rPr>
          <w:rFonts w:ascii="Times New Roman" w:hAnsi="Times New Roman" w:cs="Times New Roman"/>
          <w:sz w:val="24"/>
          <w:szCs w:val="24"/>
        </w:rPr>
        <w:t xml:space="preserve"> Karol</w:t>
      </w:r>
      <w:r w:rsidR="003C352B">
        <w:rPr>
          <w:rFonts w:ascii="Times New Roman" w:hAnsi="Times New Roman" w:cs="Times New Roman"/>
          <w:sz w:val="24"/>
          <w:szCs w:val="24"/>
        </w:rPr>
        <w:t>ina</w:t>
      </w:r>
      <w:r w:rsidR="003C352B" w:rsidRPr="003C2A99">
        <w:rPr>
          <w:rFonts w:ascii="Times New Roman" w:hAnsi="Times New Roman" w:cs="Times New Roman"/>
          <w:sz w:val="24"/>
          <w:szCs w:val="24"/>
        </w:rPr>
        <w:t xml:space="preserve"> </w:t>
      </w:r>
      <w:r w:rsidR="003C352B">
        <w:rPr>
          <w:rFonts w:ascii="Times New Roman" w:hAnsi="Times New Roman" w:cs="Times New Roman"/>
          <w:sz w:val="24"/>
          <w:szCs w:val="24"/>
        </w:rPr>
        <w:t xml:space="preserve">Rauch </w:t>
      </w:r>
      <w:r w:rsidRPr="003C2A99">
        <w:rPr>
          <w:rFonts w:ascii="Times New Roman" w:hAnsi="Times New Roman" w:cs="Times New Roman"/>
          <w:sz w:val="24"/>
          <w:szCs w:val="24"/>
        </w:rPr>
        <w:t xml:space="preserve">podkreśla, że wszyscy radni mieli możliwość zapoznania się z opinią RIO </w:t>
      </w:r>
      <w:r w:rsidR="003C352B">
        <w:rPr>
          <w:rFonts w:ascii="Times New Roman" w:hAnsi="Times New Roman" w:cs="Times New Roman"/>
          <w:sz w:val="24"/>
          <w:szCs w:val="24"/>
        </w:rPr>
        <w:t>dotyczącą</w:t>
      </w:r>
      <w:r w:rsidR="003C352B" w:rsidRPr="00BD1182">
        <w:rPr>
          <w:rFonts w:ascii="Times New Roman" w:hAnsi="Times New Roman" w:cs="Times New Roman"/>
          <w:sz w:val="24"/>
          <w:szCs w:val="24"/>
        </w:rPr>
        <w:t xml:space="preserve"> sprawozdania Wójta Gminy Będków z wykonania budżetu za 2024 rok</w:t>
      </w:r>
      <w:r w:rsidR="002C2A3C">
        <w:rPr>
          <w:rFonts w:ascii="Times New Roman" w:hAnsi="Times New Roman" w:cs="Times New Roman"/>
          <w:sz w:val="24"/>
          <w:szCs w:val="24"/>
        </w:rPr>
        <w:t xml:space="preserve"> </w:t>
      </w:r>
      <w:r w:rsidRPr="003C2A99">
        <w:rPr>
          <w:rFonts w:ascii="Times New Roman" w:hAnsi="Times New Roman" w:cs="Times New Roman"/>
          <w:sz w:val="24"/>
          <w:szCs w:val="24"/>
        </w:rPr>
        <w:t>(która jest za</w:t>
      </w:r>
      <w:r w:rsidR="002C2A3C">
        <w:rPr>
          <w:rFonts w:ascii="Times New Roman" w:hAnsi="Times New Roman" w:cs="Times New Roman"/>
          <w:sz w:val="24"/>
          <w:szCs w:val="24"/>
        </w:rPr>
        <w:t>łącznikiem do protokołu).</w:t>
      </w:r>
      <w:r w:rsidR="003C352B">
        <w:rPr>
          <w:rFonts w:ascii="Times New Roman" w:hAnsi="Times New Roman" w:cs="Times New Roman"/>
          <w:sz w:val="24"/>
          <w:szCs w:val="24"/>
        </w:rPr>
        <w:t xml:space="preserve"> </w:t>
      </w:r>
      <w:r w:rsidR="002C2A3C">
        <w:rPr>
          <w:rFonts w:ascii="Times New Roman" w:hAnsi="Times New Roman" w:cs="Times New Roman"/>
          <w:sz w:val="24"/>
          <w:szCs w:val="24"/>
        </w:rPr>
        <w:t xml:space="preserve">Zwraca się z pytaniem czy odczytywać ww. opinię, która jest dosyć obszerna. Radni stwierdzili, że nie ma takiej potrzeby. </w:t>
      </w:r>
    </w:p>
    <w:p w:rsidR="003C2A99" w:rsidRPr="003C2A99" w:rsidRDefault="003C2A99" w:rsidP="003C2A99">
      <w:pPr>
        <w:jc w:val="both"/>
        <w:rPr>
          <w:rFonts w:ascii="Times New Roman" w:hAnsi="Times New Roman" w:cs="Times New Roman"/>
          <w:sz w:val="24"/>
          <w:szCs w:val="24"/>
        </w:rPr>
      </w:pPr>
      <w:r w:rsidRPr="003C2A99">
        <w:rPr>
          <w:rFonts w:ascii="Times New Roman" w:hAnsi="Times New Roman" w:cs="Times New Roman"/>
          <w:sz w:val="24"/>
          <w:szCs w:val="24"/>
        </w:rPr>
        <w:t xml:space="preserve">Nie było pytań, ani uwag. </w:t>
      </w:r>
    </w:p>
    <w:p w:rsidR="002C2A3C" w:rsidRDefault="003C2A99" w:rsidP="002C2A3C">
      <w:pPr>
        <w:jc w:val="both"/>
        <w:rPr>
          <w:rFonts w:ascii="Times New Roman" w:hAnsi="Times New Roman" w:cs="Times New Roman"/>
          <w:sz w:val="24"/>
          <w:szCs w:val="24"/>
        </w:rPr>
      </w:pPr>
      <w:r w:rsidRPr="003C2A99">
        <w:rPr>
          <w:rFonts w:ascii="Times New Roman" w:hAnsi="Times New Roman" w:cs="Times New Roman"/>
          <w:b/>
          <w:sz w:val="24"/>
          <w:szCs w:val="24"/>
        </w:rPr>
        <w:t>4)</w:t>
      </w:r>
      <w:r w:rsidRPr="003C2A99">
        <w:rPr>
          <w:rFonts w:ascii="Times New Roman" w:hAnsi="Times New Roman" w:cs="Times New Roman"/>
          <w:sz w:val="24"/>
          <w:szCs w:val="24"/>
        </w:rPr>
        <w:t xml:space="preserve"> </w:t>
      </w:r>
      <w:r w:rsidR="003C352B">
        <w:rPr>
          <w:rFonts w:ascii="Times New Roman" w:hAnsi="Times New Roman" w:cs="Times New Roman"/>
          <w:sz w:val="24"/>
          <w:szCs w:val="24"/>
        </w:rPr>
        <w:t>Przewodnicząca</w:t>
      </w:r>
      <w:r w:rsidR="003C352B" w:rsidRPr="003C2A99">
        <w:rPr>
          <w:rFonts w:ascii="Times New Roman" w:hAnsi="Times New Roman" w:cs="Times New Roman"/>
          <w:sz w:val="24"/>
          <w:szCs w:val="24"/>
        </w:rPr>
        <w:t xml:space="preserve"> Rady Gminy w Będkowie Pan</w:t>
      </w:r>
      <w:r w:rsidR="003C352B">
        <w:rPr>
          <w:rFonts w:ascii="Times New Roman" w:hAnsi="Times New Roman" w:cs="Times New Roman"/>
          <w:sz w:val="24"/>
          <w:szCs w:val="24"/>
        </w:rPr>
        <w:t>i</w:t>
      </w:r>
      <w:r w:rsidR="003C352B" w:rsidRPr="003C2A99">
        <w:rPr>
          <w:rFonts w:ascii="Times New Roman" w:hAnsi="Times New Roman" w:cs="Times New Roman"/>
          <w:sz w:val="24"/>
          <w:szCs w:val="24"/>
        </w:rPr>
        <w:t xml:space="preserve"> Karol</w:t>
      </w:r>
      <w:r w:rsidR="003C352B">
        <w:rPr>
          <w:rFonts w:ascii="Times New Roman" w:hAnsi="Times New Roman" w:cs="Times New Roman"/>
          <w:sz w:val="24"/>
          <w:szCs w:val="24"/>
        </w:rPr>
        <w:t>ina</w:t>
      </w:r>
      <w:r w:rsidR="003C352B" w:rsidRPr="003C2A99">
        <w:rPr>
          <w:rFonts w:ascii="Times New Roman" w:hAnsi="Times New Roman" w:cs="Times New Roman"/>
          <w:sz w:val="24"/>
          <w:szCs w:val="24"/>
        </w:rPr>
        <w:t xml:space="preserve"> </w:t>
      </w:r>
      <w:r w:rsidR="003C352B">
        <w:rPr>
          <w:rFonts w:ascii="Times New Roman" w:hAnsi="Times New Roman" w:cs="Times New Roman"/>
          <w:sz w:val="24"/>
          <w:szCs w:val="24"/>
        </w:rPr>
        <w:t xml:space="preserve">Rauch zaznacza, </w:t>
      </w:r>
      <w:r w:rsidR="003C352B" w:rsidRPr="003C2A99">
        <w:rPr>
          <w:rFonts w:ascii="Times New Roman" w:hAnsi="Times New Roman" w:cs="Times New Roman"/>
          <w:sz w:val="24"/>
          <w:szCs w:val="24"/>
        </w:rPr>
        <w:t>że wszyscy radni mieli możliwość</w:t>
      </w:r>
      <w:r w:rsidR="003C352B">
        <w:rPr>
          <w:rFonts w:ascii="Times New Roman" w:hAnsi="Times New Roman" w:cs="Times New Roman"/>
          <w:sz w:val="24"/>
          <w:szCs w:val="24"/>
        </w:rPr>
        <w:t xml:space="preserve"> zapoznania się </w:t>
      </w:r>
      <w:r w:rsidR="003C352B" w:rsidRPr="00BD1182">
        <w:rPr>
          <w:rFonts w:ascii="Times New Roman" w:hAnsi="Times New Roman" w:cs="Times New Roman"/>
          <w:sz w:val="24"/>
          <w:szCs w:val="24"/>
        </w:rPr>
        <w:t>ze stanowiskiem Komisji rewizyjnej Rady Gminy w Będkowie w sprawie udzielenia absolutorium Wójtowi Gminy Będków za 2024 rok</w:t>
      </w:r>
      <w:r w:rsidR="003C352B">
        <w:rPr>
          <w:rFonts w:ascii="Times New Roman" w:hAnsi="Times New Roman" w:cs="Times New Roman"/>
          <w:sz w:val="24"/>
          <w:szCs w:val="24"/>
        </w:rPr>
        <w:t xml:space="preserve"> – </w:t>
      </w:r>
      <w:r w:rsidR="002C2A3C">
        <w:rPr>
          <w:rFonts w:ascii="Times New Roman" w:hAnsi="Times New Roman" w:cs="Times New Roman"/>
          <w:sz w:val="24"/>
          <w:szCs w:val="24"/>
        </w:rPr>
        <w:t xml:space="preserve">zwraca się z prośbą do Przewodniczącej Komisji rewizyjnej o przedstawienie ww. opinii – Przewodnicząca Komisji Rewizyjnej </w:t>
      </w:r>
      <w:r w:rsidR="002C2A3C" w:rsidRPr="003C2A99">
        <w:rPr>
          <w:rFonts w:ascii="Times New Roman" w:hAnsi="Times New Roman" w:cs="Times New Roman"/>
          <w:sz w:val="24"/>
          <w:szCs w:val="24"/>
        </w:rPr>
        <w:t>odczytuje ww. opinię (która jest za</w:t>
      </w:r>
      <w:r w:rsidR="002C2A3C">
        <w:rPr>
          <w:rFonts w:ascii="Times New Roman" w:hAnsi="Times New Roman" w:cs="Times New Roman"/>
          <w:sz w:val="24"/>
          <w:szCs w:val="24"/>
        </w:rPr>
        <w:t xml:space="preserve">łącznikiem do protokołu). </w:t>
      </w:r>
    </w:p>
    <w:p w:rsidR="003C352B" w:rsidRDefault="003C352B" w:rsidP="003C2A9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Nie było pytań, ani uwag. </w:t>
      </w:r>
    </w:p>
    <w:p w:rsidR="003C352B" w:rsidRDefault="003C352B" w:rsidP="003C2A9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C352B" w:rsidRPr="003C2A99" w:rsidRDefault="003C2A99" w:rsidP="003C352B">
      <w:pPr>
        <w:jc w:val="both"/>
        <w:rPr>
          <w:rFonts w:ascii="Times New Roman" w:hAnsi="Times New Roman" w:cs="Times New Roman"/>
          <w:sz w:val="24"/>
          <w:szCs w:val="24"/>
        </w:rPr>
      </w:pPr>
      <w:r w:rsidRPr="003C2A99">
        <w:rPr>
          <w:rFonts w:ascii="Times New Roman" w:hAnsi="Times New Roman" w:cs="Times New Roman"/>
          <w:b/>
          <w:sz w:val="24"/>
          <w:szCs w:val="24"/>
        </w:rPr>
        <w:t>5)</w:t>
      </w:r>
      <w:r w:rsidRPr="003C2A99">
        <w:rPr>
          <w:rFonts w:ascii="Times New Roman" w:hAnsi="Times New Roman" w:cs="Times New Roman"/>
          <w:sz w:val="24"/>
          <w:szCs w:val="24"/>
        </w:rPr>
        <w:t xml:space="preserve"> </w:t>
      </w:r>
      <w:r w:rsidR="003C352B">
        <w:rPr>
          <w:rFonts w:ascii="Times New Roman" w:hAnsi="Times New Roman" w:cs="Times New Roman"/>
          <w:sz w:val="24"/>
          <w:szCs w:val="24"/>
        </w:rPr>
        <w:t>Przewodnicząca</w:t>
      </w:r>
      <w:r w:rsidR="003C352B" w:rsidRPr="003C2A99">
        <w:rPr>
          <w:rFonts w:ascii="Times New Roman" w:hAnsi="Times New Roman" w:cs="Times New Roman"/>
          <w:sz w:val="24"/>
          <w:szCs w:val="24"/>
        </w:rPr>
        <w:t xml:space="preserve"> Rady Gminy w Będkowie Pan</w:t>
      </w:r>
      <w:r w:rsidR="003C352B">
        <w:rPr>
          <w:rFonts w:ascii="Times New Roman" w:hAnsi="Times New Roman" w:cs="Times New Roman"/>
          <w:sz w:val="24"/>
          <w:szCs w:val="24"/>
        </w:rPr>
        <w:t>i</w:t>
      </w:r>
      <w:r w:rsidR="003C352B" w:rsidRPr="003C2A99">
        <w:rPr>
          <w:rFonts w:ascii="Times New Roman" w:hAnsi="Times New Roman" w:cs="Times New Roman"/>
          <w:sz w:val="24"/>
          <w:szCs w:val="24"/>
        </w:rPr>
        <w:t xml:space="preserve"> Karol</w:t>
      </w:r>
      <w:r w:rsidR="003C352B">
        <w:rPr>
          <w:rFonts w:ascii="Times New Roman" w:hAnsi="Times New Roman" w:cs="Times New Roman"/>
          <w:sz w:val="24"/>
          <w:szCs w:val="24"/>
        </w:rPr>
        <w:t>ina</w:t>
      </w:r>
      <w:r w:rsidR="003C352B" w:rsidRPr="003C2A99">
        <w:rPr>
          <w:rFonts w:ascii="Times New Roman" w:hAnsi="Times New Roman" w:cs="Times New Roman"/>
          <w:sz w:val="24"/>
          <w:szCs w:val="24"/>
        </w:rPr>
        <w:t xml:space="preserve"> </w:t>
      </w:r>
      <w:r w:rsidR="003C352B">
        <w:rPr>
          <w:rFonts w:ascii="Times New Roman" w:hAnsi="Times New Roman" w:cs="Times New Roman"/>
          <w:sz w:val="24"/>
          <w:szCs w:val="24"/>
        </w:rPr>
        <w:t xml:space="preserve">Rauch </w:t>
      </w:r>
      <w:r w:rsidR="003C352B" w:rsidRPr="003C2A99">
        <w:rPr>
          <w:rFonts w:ascii="Times New Roman" w:hAnsi="Times New Roman" w:cs="Times New Roman"/>
          <w:sz w:val="24"/>
          <w:szCs w:val="24"/>
        </w:rPr>
        <w:t xml:space="preserve">podkreśla, że wszyscy radni mieli możliwość zapoznania się z opinią RIO </w:t>
      </w:r>
      <w:r w:rsidR="003C352B">
        <w:rPr>
          <w:rFonts w:ascii="Times New Roman" w:hAnsi="Times New Roman" w:cs="Times New Roman"/>
          <w:sz w:val="24"/>
          <w:szCs w:val="24"/>
        </w:rPr>
        <w:t xml:space="preserve">dotyczącą wniosku Komisji Rewizyjnej Rady Gminy w Będkowie o udzielenie absolutorium Wójtowi Gminy Będków </w:t>
      </w:r>
      <w:r w:rsidR="00237E0C">
        <w:rPr>
          <w:rFonts w:ascii="Times New Roman" w:hAnsi="Times New Roman" w:cs="Times New Roman"/>
          <w:sz w:val="24"/>
          <w:szCs w:val="24"/>
        </w:rPr>
        <w:t>po</w:t>
      </w:r>
      <w:r w:rsidR="003C352B" w:rsidRPr="003C2A99">
        <w:rPr>
          <w:rFonts w:ascii="Times New Roman" w:hAnsi="Times New Roman" w:cs="Times New Roman"/>
          <w:sz w:val="24"/>
          <w:szCs w:val="24"/>
        </w:rPr>
        <w:t xml:space="preserve"> czym odczytuje ww. opinię (która jest za</w:t>
      </w:r>
      <w:r w:rsidR="003C352B">
        <w:rPr>
          <w:rFonts w:ascii="Times New Roman" w:hAnsi="Times New Roman" w:cs="Times New Roman"/>
          <w:sz w:val="24"/>
          <w:szCs w:val="24"/>
        </w:rPr>
        <w:t>łącznikiem do protokołu) – opinia była przedstawiona na wszystkich komisjach Rady Gminy w Będkowie.</w:t>
      </w:r>
    </w:p>
    <w:p w:rsidR="003C2A99" w:rsidRDefault="00237E0C" w:rsidP="00237E0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Nie było pytań, ani uwag.</w:t>
      </w:r>
    </w:p>
    <w:p w:rsidR="00237E0C" w:rsidRDefault="00237E0C" w:rsidP="00237E0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37E0C" w:rsidRDefault="00237E0C" w:rsidP="00237E0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37E0C">
        <w:rPr>
          <w:rFonts w:ascii="Times New Roman" w:hAnsi="Times New Roman" w:cs="Times New Roman"/>
          <w:b/>
          <w:sz w:val="24"/>
          <w:szCs w:val="24"/>
        </w:rPr>
        <w:t xml:space="preserve">6) </w:t>
      </w:r>
      <w:r w:rsidR="00927E1B" w:rsidRPr="00927E1B">
        <w:rPr>
          <w:rFonts w:ascii="Times New Roman" w:hAnsi="Times New Roman" w:cs="Times New Roman"/>
          <w:sz w:val="24"/>
          <w:szCs w:val="24"/>
        </w:rPr>
        <w:t>Dyskusja nad wykonaniem budżetu za 2024 rok.</w:t>
      </w:r>
    </w:p>
    <w:p w:rsidR="00927E1B" w:rsidRDefault="00927E1B" w:rsidP="00237E0C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Przewodnicząca</w:t>
      </w:r>
      <w:r w:rsidRPr="003C2A99">
        <w:rPr>
          <w:rFonts w:ascii="Times New Roman" w:hAnsi="Times New Roman" w:cs="Times New Roman"/>
          <w:sz w:val="24"/>
          <w:szCs w:val="24"/>
        </w:rPr>
        <w:t xml:space="preserve"> Rady Gminy w Będkowie Pan</w:t>
      </w:r>
      <w:r>
        <w:rPr>
          <w:rFonts w:ascii="Times New Roman" w:hAnsi="Times New Roman" w:cs="Times New Roman"/>
          <w:sz w:val="24"/>
          <w:szCs w:val="24"/>
        </w:rPr>
        <w:t>i</w:t>
      </w:r>
      <w:r w:rsidRPr="003C2A99">
        <w:rPr>
          <w:rFonts w:ascii="Times New Roman" w:hAnsi="Times New Roman" w:cs="Times New Roman"/>
          <w:sz w:val="24"/>
          <w:szCs w:val="24"/>
        </w:rPr>
        <w:t xml:space="preserve"> Karol</w:t>
      </w:r>
      <w:r>
        <w:rPr>
          <w:rFonts w:ascii="Times New Roman" w:hAnsi="Times New Roman" w:cs="Times New Roman"/>
          <w:sz w:val="24"/>
          <w:szCs w:val="24"/>
        </w:rPr>
        <w:t>ina</w:t>
      </w:r>
      <w:r w:rsidRPr="003C2A9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Rauch</w:t>
      </w:r>
      <w:r>
        <w:rPr>
          <w:rFonts w:ascii="Times New Roman" w:hAnsi="Times New Roman" w:cs="Times New Roman"/>
          <w:sz w:val="24"/>
          <w:szCs w:val="24"/>
        </w:rPr>
        <w:t xml:space="preserve"> stwierdza, że budżet był dokładnie przeanalizowany - jednak jeśli są jeszcze jakieś pytania to prosi o zabranie głosu. Nie było pytań, ani uwag. </w:t>
      </w:r>
    </w:p>
    <w:p w:rsidR="00237E0C" w:rsidRPr="00237E0C" w:rsidRDefault="00237E0C" w:rsidP="00237E0C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37E0C" w:rsidRDefault="00237E0C" w:rsidP="00237E0C">
      <w:pPr>
        <w:spacing w:after="129" w:line="27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7E0C">
        <w:rPr>
          <w:rFonts w:ascii="Times New Roman" w:hAnsi="Times New Roman" w:cs="Times New Roman"/>
          <w:b/>
          <w:sz w:val="24"/>
          <w:szCs w:val="24"/>
        </w:rPr>
        <w:t>7)</w:t>
      </w:r>
      <w:r>
        <w:rPr>
          <w:rFonts w:ascii="Times New Roman" w:hAnsi="Times New Roman" w:cs="Times New Roman"/>
          <w:sz w:val="24"/>
          <w:szCs w:val="24"/>
        </w:rPr>
        <w:t xml:space="preserve"> Przewodnicząca</w:t>
      </w:r>
      <w:r w:rsidRPr="003C2A99">
        <w:rPr>
          <w:rFonts w:ascii="Times New Roman" w:hAnsi="Times New Roman" w:cs="Times New Roman"/>
          <w:sz w:val="24"/>
          <w:szCs w:val="24"/>
        </w:rPr>
        <w:t xml:space="preserve"> Rady Gminy w Będkowie Pan</w:t>
      </w:r>
      <w:r>
        <w:rPr>
          <w:rFonts w:ascii="Times New Roman" w:hAnsi="Times New Roman" w:cs="Times New Roman"/>
          <w:sz w:val="24"/>
          <w:szCs w:val="24"/>
        </w:rPr>
        <w:t>i</w:t>
      </w:r>
      <w:r w:rsidRPr="003C2A99">
        <w:rPr>
          <w:rFonts w:ascii="Times New Roman" w:hAnsi="Times New Roman" w:cs="Times New Roman"/>
          <w:sz w:val="24"/>
          <w:szCs w:val="24"/>
        </w:rPr>
        <w:t xml:space="preserve"> Karol</w:t>
      </w:r>
      <w:r>
        <w:rPr>
          <w:rFonts w:ascii="Times New Roman" w:hAnsi="Times New Roman" w:cs="Times New Roman"/>
          <w:sz w:val="24"/>
          <w:szCs w:val="24"/>
        </w:rPr>
        <w:t>ina</w:t>
      </w:r>
      <w:r w:rsidRPr="003C2A9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Rauch odczytuje projekt uchwały w sprawie </w:t>
      </w:r>
      <w:r w:rsidRPr="00BD1182">
        <w:rPr>
          <w:rFonts w:ascii="Times New Roman" w:hAnsi="Times New Roman" w:cs="Times New Roman"/>
          <w:sz w:val="24"/>
          <w:szCs w:val="24"/>
        </w:rPr>
        <w:t>zatwierdzenia sprawozdania finansowego Gminy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D1182">
        <w:rPr>
          <w:rFonts w:ascii="Times New Roman" w:hAnsi="Times New Roman" w:cs="Times New Roman"/>
          <w:sz w:val="24"/>
          <w:szCs w:val="24"/>
        </w:rPr>
        <w:t>Będków wraz ze sprawozdaniem z wykonania budżetu za 2024 rok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237E0C" w:rsidRDefault="00237E0C" w:rsidP="00237E0C">
      <w:pPr>
        <w:spacing w:after="129" w:line="27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Radni nie mieli uwag </w:t>
      </w:r>
    </w:p>
    <w:p w:rsidR="00237E0C" w:rsidRDefault="00237E0C" w:rsidP="00237E0C">
      <w:pPr>
        <w:spacing w:after="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Liczba radnych biorących udział w głosowaniu 9.</w:t>
      </w:r>
    </w:p>
    <w:p w:rsidR="00237E0C" w:rsidRDefault="00237E0C" w:rsidP="00237E0C">
      <w:pPr>
        <w:spacing w:after="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Liczba głosów „za” 9 .</w:t>
      </w:r>
    </w:p>
    <w:p w:rsidR="00237E0C" w:rsidRDefault="00237E0C" w:rsidP="00237E0C">
      <w:pPr>
        <w:spacing w:after="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Liczba głosów „przeciw” 0.</w:t>
      </w:r>
    </w:p>
    <w:p w:rsidR="00237E0C" w:rsidRPr="00237E0C" w:rsidRDefault="00237E0C" w:rsidP="00237E0C">
      <w:pPr>
        <w:spacing w:after="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Liczba głosów „wstrzymujących się” 0.</w:t>
      </w:r>
    </w:p>
    <w:p w:rsidR="003C2A99" w:rsidRPr="003C2A99" w:rsidRDefault="003C2A99" w:rsidP="003C2A99">
      <w:pPr>
        <w:pStyle w:val="Akapitzlist"/>
        <w:spacing w:after="0"/>
        <w:ind w:left="420"/>
        <w:jc w:val="both"/>
        <w:rPr>
          <w:rFonts w:ascii="Times New Roman" w:hAnsi="Times New Roman" w:cs="Times New Roman"/>
          <w:sz w:val="24"/>
          <w:szCs w:val="24"/>
        </w:rPr>
      </w:pPr>
    </w:p>
    <w:p w:rsidR="003C2A99" w:rsidRPr="003C2A99" w:rsidRDefault="00237E0C" w:rsidP="003C2A9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Uchwała nr XIII/81/25</w:t>
      </w:r>
      <w:r w:rsidR="003C2A99" w:rsidRPr="003C2A99">
        <w:rPr>
          <w:rFonts w:ascii="Times New Roman" w:hAnsi="Times New Roman" w:cs="Times New Roman"/>
          <w:sz w:val="24"/>
          <w:szCs w:val="24"/>
        </w:rPr>
        <w:t xml:space="preserve"> w sprawie zatwierdzenia sprawozdania finansowego Gminy Będków wraz ze sprawozdaniem z wykonania budżetu</w:t>
      </w:r>
      <w:r>
        <w:rPr>
          <w:rFonts w:ascii="Times New Roman" w:hAnsi="Times New Roman" w:cs="Times New Roman"/>
          <w:sz w:val="24"/>
          <w:szCs w:val="24"/>
        </w:rPr>
        <w:t xml:space="preserve"> za 2024</w:t>
      </w:r>
      <w:r w:rsidR="003C2A99" w:rsidRPr="003C2A99">
        <w:rPr>
          <w:rFonts w:ascii="Times New Roman" w:hAnsi="Times New Roman" w:cs="Times New Roman"/>
          <w:sz w:val="24"/>
          <w:szCs w:val="24"/>
        </w:rPr>
        <w:t xml:space="preserve"> rok została podjęta.</w:t>
      </w:r>
    </w:p>
    <w:p w:rsidR="003C2A99" w:rsidRPr="003C2A99" w:rsidRDefault="00237E0C" w:rsidP="003C2A9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8</w:t>
      </w:r>
      <w:r w:rsidR="003C2A99" w:rsidRPr="003C2A99">
        <w:rPr>
          <w:rFonts w:ascii="Times New Roman" w:hAnsi="Times New Roman" w:cs="Times New Roman"/>
          <w:b/>
          <w:sz w:val="24"/>
          <w:szCs w:val="24"/>
        </w:rPr>
        <w:t>)</w:t>
      </w:r>
      <w:r w:rsidR="003C2A99" w:rsidRPr="003C2A9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Przewodnicząca</w:t>
      </w:r>
      <w:r w:rsidRPr="003C2A99">
        <w:rPr>
          <w:rFonts w:ascii="Times New Roman" w:hAnsi="Times New Roman" w:cs="Times New Roman"/>
          <w:sz w:val="24"/>
          <w:szCs w:val="24"/>
        </w:rPr>
        <w:t xml:space="preserve"> Rady Gminy w Będkowie Pan</w:t>
      </w:r>
      <w:r>
        <w:rPr>
          <w:rFonts w:ascii="Times New Roman" w:hAnsi="Times New Roman" w:cs="Times New Roman"/>
          <w:sz w:val="24"/>
          <w:szCs w:val="24"/>
        </w:rPr>
        <w:t>i</w:t>
      </w:r>
      <w:r w:rsidRPr="003C2A99">
        <w:rPr>
          <w:rFonts w:ascii="Times New Roman" w:hAnsi="Times New Roman" w:cs="Times New Roman"/>
          <w:sz w:val="24"/>
          <w:szCs w:val="24"/>
        </w:rPr>
        <w:t xml:space="preserve"> Karol</w:t>
      </w:r>
      <w:r>
        <w:rPr>
          <w:rFonts w:ascii="Times New Roman" w:hAnsi="Times New Roman" w:cs="Times New Roman"/>
          <w:sz w:val="24"/>
          <w:szCs w:val="24"/>
        </w:rPr>
        <w:t>ina</w:t>
      </w:r>
      <w:r w:rsidRPr="003C2A9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Rauch odczytuje projekt uchwały </w:t>
      </w:r>
      <w:r w:rsidR="003C2A99" w:rsidRPr="003C2A99">
        <w:rPr>
          <w:rFonts w:ascii="Times New Roman" w:hAnsi="Times New Roman" w:cs="Times New Roman"/>
          <w:sz w:val="24"/>
          <w:szCs w:val="24"/>
        </w:rPr>
        <w:t>w sprawie udzielenia absolutorium Wójtowi Gminy Będków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3C2A99" w:rsidRPr="003C2A99" w:rsidRDefault="003C2A99" w:rsidP="003C2A99">
      <w:pPr>
        <w:pStyle w:val="Akapitzlist"/>
        <w:spacing w:after="0"/>
        <w:ind w:left="420"/>
        <w:jc w:val="both"/>
        <w:rPr>
          <w:rFonts w:ascii="Times New Roman" w:hAnsi="Times New Roman" w:cs="Times New Roman"/>
          <w:sz w:val="24"/>
          <w:szCs w:val="24"/>
        </w:rPr>
      </w:pPr>
    </w:p>
    <w:p w:rsidR="003C2A99" w:rsidRDefault="003C2A99" w:rsidP="003C2A9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C2A99">
        <w:rPr>
          <w:rFonts w:ascii="Times New Roman" w:hAnsi="Times New Roman" w:cs="Times New Roman"/>
          <w:sz w:val="24"/>
          <w:szCs w:val="24"/>
        </w:rPr>
        <w:t>Radni nie mieli uwag.</w:t>
      </w:r>
    </w:p>
    <w:p w:rsidR="00237E0C" w:rsidRPr="003C2A99" w:rsidRDefault="00237E0C" w:rsidP="003C2A9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37E0C" w:rsidRDefault="00237E0C" w:rsidP="00237E0C">
      <w:pPr>
        <w:spacing w:after="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Liczba radnych biorących udział w głosowaniu 9.</w:t>
      </w:r>
    </w:p>
    <w:p w:rsidR="00237E0C" w:rsidRDefault="00237E0C" w:rsidP="00237E0C">
      <w:pPr>
        <w:spacing w:after="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Liczba głosów „za” 9 .</w:t>
      </w:r>
    </w:p>
    <w:p w:rsidR="00237E0C" w:rsidRDefault="00237E0C" w:rsidP="00237E0C">
      <w:pPr>
        <w:spacing w:after="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Liczba głosów „przeciw” 0.</w:t>
      </w:r>
    </w:p>
    <w:p w:rsidR="00237E0C" w:rsidRPr="00237E0C" w:rsidRDefault="00237E0C" w:rsidP="00237E0C">
      <w:pPr>
        <w:spacing w:after="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Liczba głosów „wstrzymujących się” 0.</w:t>
      </w:r>
    </w:p>
    <w:p w:rsidR="003C2A99" w:rsidRPr="003C2A99" w:rsidRDefault="003C2A99" w:rsidP="003C2A99">
      <w:pPr>
        <w:pStyle w:val="Akapitzlist"/>
        <w:spacing w:after="0"/>
        <w:ind w:left="420"/>
        <w:jc w:val="both"/>
        <w:rPr>
          <w:rFonts w:ascii="Times New Roman" w:hAnsi="Times New Roman" w:cs="Times New Roman"/>
          <w:sz w:val="24"/>
          <w:szCs w:val="24"/>
        </w:rPr>
      </w:pPr>
    </w:p>
    <w:p w:rsidR="003C2A99" w:rsidRPr="003C2A99" w:rsidRDefault="00237E0C" w:rsidP="003C2A9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Uchwała nr XIII/82/25</w:t>
      </w:r>
      <w:r w:rsidR="003C2A99" w:rsidRPr="003C2A99">
        <w:rPr>
          <w:rFonts w:ascii="Times New Roman" w:hAnsi="Times New Roman" w:cs="Times New Roman"/>
          <w:sz w:val="24"/>
          <w:szCs w:val="24"/>
        </w:rPr>
        <w:t xml:space="preserve"> w sprawie udzielenia absolutorium Wójtowi Gminy Będków została podjęta. </w:t>
      </w:r>
    </w:p>
    <w:p w:rsidR="003C2A99" w:rsidRDefault="003C2A99" w:rsidP="003C2A99">
      <w:pPr>
        <w:jc w:val="both"/>
        <w:rPr>
          <w:rFonts w:ascii="Times New Roman" w:hAnsi="Times New Roman" w:cs="Times New Roman"/>
          <w:sz w:val="24"/>
          <w:szCs w:val="24"/>
        </w:rPr>
      </w:pPr>
      <w:r w:rsidRPr="003C2A99">
        <w:rPr>
          <w:rFonts w:ascii="Times New Roman" w:hAnsi="Times New Roman" w:cs="Times New Roman"/>
          <w:sz w:val="24"/>
          <w:szCs w:val="24"/>
        </w:rPr>
        <w:t xml:space="preserve">Wójt Gminy dziękuje wszystkim za </w:t>
      </w:r>
      <w:r w:rsidR="00F93762">
        <w:rPr>
          <w:rFonts w:ascii="Times New Roman" w:hAnsi="Times New Roman" w:cs="Times New Roman"/>
          <w:sz w:val="24"/>
          <w:szCs w:val="24"/>
        </w:rPr>
        <w:t xml:space="preserve">udzielenie absolutorium – przede wszystkim za </w:t>
      </w:r>
      <w:r w:rsidRPr="003C2A99">
        <w:rPr>
          <w:rFonts w:ascii="Times New Roman" w:hAnsi="Times New Roman" w:cs="Times New Roman"/>
          <w:sz w:val="24"/>
          <w:szCs w:val="24"/>
        </w:rPr>
        <w:t>zaufanie, pomoc, za wszystkie słowa wsparcia, ale także za uwagi, konstruktywną krytykę i przede wszystkim za pracę na rzecz Gminy Będków. Podkreśla, że to jest wspólny sukces</w:t>
      </w:r>
      <w:r w:rsidR="00F93762">
        <w:rPr>
          <w:rFonts w:ascii="Times New Roman" w:hAnsi="Times New Roman" w:cs="Times New Roman"/>
          <w:sz w:val="24"/>
          <w:szCs w:val="24"/>
        </w:rPr>
        <w:t xml:space="preserve"> i kieruje swoje podziękowania do: Radnych obecnej kadencji, </w:t>
      </w:r>
      <w:r w:rsidRPr="003C2A99">
        <w:rPr>
          <w:rFonts w:ascii="Times New Roman" w:hAnsi="Times New Roman" w:cs="Times New Roman"/>
          <w:sz w:val="24"/>
          <w:szCs w:val="24"/>
        </w:rPr>
        <w:t>Zastępcy Wójta Gminy</w:t>
      </w:r>
      <w:r w:rsidR="00F93762">
        <w:rPr>
          <w:rFonts w:ascii="Times New Roman" w:hAnsi="Times New Roman" w:cs="Times New Roman"/>
          <w:sz w:val="24"/>
          <w:szCs w:val="24"/>
        </w:rPr>
        <w:t xml:space="preserve"> Pani Agnieszki Gieszcz – Hejniak</w:t>
      </w:r>
      <w:r w:rsidRPr="003C2A99">
        <w:rPr>
          <w:rFonts w:ascii="Times New Roman" w:hAnsi="Times New Roman" w:cs="Times New Roman"/>
          <w:sz w:val="24"/>
          <w:szCs w:val="24"/>
        </w:rPr>
        <w:t xml:space="preserve">, </w:t>
      </w:r>
      <w:r w:rsidR="00237E0C">
        <w:rPr>
          <w:rFonts w:ascii="Times New Roman" w:hAnsi="Times New Roman" w:cs="Times New Roman"/>
          <w:sz w:val="24"/>
          <w:szCs w:val="24"/>
        </w:rPr>
        <w:t>Sekretarza Gminy</w:t>
      </w:r>
      <w:r w:rsidR="00F93762">
        <w:rPr>
          <w:rFonts w:ascii="Times New Roman" w:hAnsi="Times New Roman" w:cs="Times New Roman"/>
          <w:sz w:val="24"/>
          <w:szCs w:val="24"/>
        </w:rPr>
        <w:t xml:space="preserve"> Pana Krzysztofa Jędrzejczyka</w:t>
      </w:r>
      <w:r w:rsidR="00237E0C">
        <w:rPr>
          <w:rFonts w:ascii="Times New Roman" w:hAnsi="Times New Roman" w:cs="Times New Roman"/>
          <w:sz w:val="24"/>
          <w:szCs w:val="24"/>
        </w:rPr>
        <w:t xml:space="preserve">, </w:t>
      </w:r>
      <w:r w:rsidR="00F93762">
        <w:rPr>
          <w:rFonts w:ascii="Times New Roman" w:hAnsi="Times New Roman" w:cs="Times New Roman"/>
          <w:sz w:val="24"/>
          <w:szCs w:val="24"/>
        </w:rPr>
        <w:t xml:space="preserve">Skarbnika Gminy Pani Annie Gomuli, Zastępcy Kierownika Stanu Cywilnego Pani Anecie Kowarze, Kierowników Jednostek Podległych,  Sołtysów, Kół Gospodyń Wiejskich i wszystkich którzy przyczyniają się do rozwoju Gminy Będków. </w:t>
      </w:r>
    </w:p>
    <w:p w:rsidR="00EC4FA4" w:rsidRPr="00EC4FA4" w:rsidRDefault="00EC4FA4" w:rsidP="00EC4FA4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EC4FA4">
        <w:rPr>
          <w:rFonts w:ascii="Times New Roman" w:hAnsi="Times New Roman" w:cs="Times New Roman"/>
          <w:b/>
          <w:sz w:val="24"/>
          <w:szCs w:val="24"/>
        </w:rPr>
        <w:t xml:space="preserve">Punkt 7 </w:t>
      </w:r>
    </w:p>
    <w:p w:rsidR="00EC4FA4" w:rsidRDefault="00EC4FA4" w:rsidP="00EC4FA4">
      <w:pPr>
        <w:spacing w:after="72" w:line="27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4FA4">
        <w:rPr>
          <w:rFonts w:ascii="Times New Roman" w:hAnsi="Times New Roman" w:cs="Times New Roman"/>
          <w:sz w:val="24"/>
          <w:szCs w:val="24"/>
        </w:rPr>
        <w:t xml:space="preserve">Przewodnicząca Rady Gminy w Będkowie Pani Karolina Rauch </w:t>
      </w:r>
      <w:r w:rsidR="005413C9">
        <w:rPr>
          <w:rFonts w:ascii="Times New Roman" w:hAnsi="Times New Roman" w:cs="Times New Roman"/>
          <w:sz w:val="24"/>
          <w:szCs w:val="24"/>
        </w:rPr>
        <w:t xml:space="preserve">przechodzi do procedowania </w:t>
      </w:r>
      <w:r w:rsidRPr="00EC4FA4">
        <w:rPr>
          <w:rFonts w:ascii="Times New Roman" w:hAnsi="Times New Roman" w:cs="Times New Roman"/>
          <w:sz w:val="24"/>
          <w:szCs w:val="24"/>
        </w:rPr>
        <w:t>projekt</w:t>
      </w:r>
      <w:r w:rsidR="005413C9">
        <w:rPr>
          <w:rFonts w:ascii="Times New Roman" w:hAnsi="Times New Roman" w:cs="Times New Roman"/>
          <w:sz w:val="24"/>
          <w:szCs w:val="24"/>
        </w:rPr>
        <w:t>u</w:t>
      </w:r>
      <w:r w:rsidRPr="00EC4FA4">
        <w:rPr>
          <w:rFonts w:ascii="Times New Roman" w:hAnsi="Times New Roman" w:cs="Times New Roman"/>
          <w:sz w:val="24"/>
          <w:szCs w:val="24"/>
        </w:rPr>
        <w:t xml:space="preserve"> uchwały w sprawie </w:t>
      </w:r>
      <w:r w:rsidRPr="00BD1182">
        <w:rPr>
          <w:rFonts w:ascii="Times New Roman" w:hAnsi="Times New Roman" w:cs="Times New Roman"/>
          <w:sz w:val="24"/>
          <w:szCs w:val="24"/>
        </w:rPr>
        <w:t>zatwierdzenia sprawozdania finansowego Samodzielnego Publicznego Zakładu Opieki Zdrowotnej Gminnego Ośrodka Z</w:t>
      </w:r>
      <w:r>
        <w:rPr>
          <w:rFonts w:ascii="Times New Roman" w:hAnsi="Times New Roman" w:cs="Times New Roman"/>
          <w:sz w:val="24"/>
          <w:szCs w:val="24"/>
        </w:rPr>
        <w:t xml:space="preserve">drowia w Będkowie Centrum Salus. Dodaje, że projekt uchwały omawiany był na wszystkich komisjach Rady Gminy w Będkowie. </w:t>
      </w:r>
    </w:p>
    <w:p w:rsidR="00EC4FA4" w:rsidRPr="00BD1182" w:rsidRDefault="00EC4FA4" w:rsidP="00EC4FA4">
      <w:pPr>
        <w:spacing w:after="72" w:line="27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Radni nie mieli uwag.</w:t>
      </w:r>
    </w:p>
    <w:p w:rsidR="00EC4FA4" w:rsidRDefault="00EC4FA4" w:rsidP="00EC4FA4">
      <w:pPr>
        <w:spacing w:after="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Liczba radnych biorących udział w głosowaniu 9.</w:t>
      </w:r>
    </w:p>
    <w:p w:rsidR="00EC4FA4" w:rsidRDefault="00EC4FA4" w:rsidP="00EC4FA4">
      <w:pPr>
        <w:spacing w:after="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Liczba głosów „za” 8 .</w:t>
      </w:r>
    </w:p>
    <w:p w:rsidR="00EC4FA4" w:rsidRDefault="00EC4FA4" w:rsidP="00EC4FA4">
      <w:pPr>
        <w:spacing w:after="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Liczba głosów „przeciw” 0.</w:t>
      </w:r>
    </w:p>
    <w:p w:rsidR="00EC4FA4" w:rsidRDefault="00EC4FA4" w:rsidP="00EC4FA4">
      <w:pPr>
        <w:spacing w:after="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Liczba głosów „wstrzymujących się” 1.</w:t>
      </w:r>
    </w:p>
    <w:p w:rsidR="00EC4FA4" w:rsidRDefault="00EC4FA4" w:rsidP="00EC4FA4">
      <w:pPr>
        <w:spacing w:after="0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:rsidR="00EC4FA4" w:rsidRDefault="00EC4FA4" w:rsidP="00EC4FA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Uchwała nr XIII/83/25</w:t>
      </w:r>
      <w:r w:rsidRPr="00EC4FA4">
        <w:rPr>
          <w:rFonts w:ascii="Times New Roman" w:hAnsi="Times New Roman" w:cs="Times New Roman"/>
          <w:sz w:val="24"/>
          <w:szCs w:val="24"/>
        </w:rPr>
        <w:t xml:space="preserve"> w sprawie </w:t>
      </w:r>
      <w:r w:rsidRPr="00BD1182">
        <w:rPr>
          <w:rFonts w:ascii="Times New Roman" w:hAnsi="Times New Roman" w:cs="Times New Roman"/>
          <w:sz w:val="24"/>
          <w:szCs w:val="24"/>
        </w:rPr>
        <w:t>zatwierdzenia sprawozdania finansowego Samodzielnego Publicznego Zakładu Opieki Zdrowotnej Gminnego Ośrodka Z</w:t>
      </w:r>
      <w:r>
        <w:rPr>
          <w:rFonts w:ascii="Times New Roman" w:hAnsi="Times New Roman" w:cs="Times New Roman"/>
          <w:sz w:val="24"/>
          <w:szCs w:val="24"/>
        </w:rPr>
        <w:t xml:space="preserve">drowia w Będkowie Centrum Salus została podjęta. </w:t>
      </w:r>
    </w:p>
    <w:p w:rsidR="00EC4FA4" w:rsidRDefault="00EC4FA4" w:rsidP="00EC4FA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C4FA4" w:rsidRDefault="00EC4FA4" w:rsidP="00EC4FA4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C4FA4">
        <w:rPr>
          <w:rFonts w:ascii="Times New Roman" w:hAnsi="Times New Roman" w:cs="Times New Roman"/>
          <w:b/>
          <w:sz w:val="24"/>
          <w:szCs w:val="24"/>
        </w:rPr>
        <w:t xml:space="preserve">Punkt 8 </w:t>
      </w:r>
    </w:p>
    <w:p w:rsidR="00EC4FA4" w:rsidRDefault="00EC4FA4" w:rsidP="00EC4FA4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C4FA4" w:rsidRPr="00BD1182" w:rsidRDefault="00EC4FA4" w:rsidP="00EC4FA4">
      <w:pPr>
        <w:spacing w:after="145" w:line="27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4FA4">
        <w:rPr>
          <w:rFonts w:ascii="Times New Roman" w:hAnsi="Times New Roman" w:cs="Times New Roman"/>
          <w:sz w:val="24"/>
          <w:szCs w:val="24"/>
        </w:rPr>
        <w:t xml:space="preserve">Przewodnicząca Rady Gminy w Będkowie Pani Karolina Rauch </w:t>
      </w:r>
      <w:r w:rsidR="005413C9">
        <w:rPr>
          <w:rFonts w:ascii="Times New Roman" w:hAnsi="Times New Roman" w:cs="Times New Roman"/>
          <w:sz w:val="24"/>
          <w:szCs w:val="24"/>
        </w:rPr>
        <w:t xml:space="preserve">przechodzi do procedowania </w:t>
      </w:r>
      <w:r w:rsidRPr="00EC4FA4">
        <w:rPr>
          <w:rFonts w:ascii="Times New Roman" w:hAnsi="Times New Roman" w:cs="Times New Roman"/>
          <w:sz w:val="24"/>
          <w:szCs w:val="24"/>
        </w:rPr>
        <w:t>projekt</w:t>
      </w:r>
      <w:r w:rsidR="005413C9">
        <w:rPr>
          <w:rFonts w:ascii="Times New Roman" w:hAnsi="Times New Roman" w:cs="Times New Roman"/>
          <w:sz w:val="24"/>
          <w:szCs w:val="24"/>
        </w:rPr>
        <w:t>u</w:t>
      </w:r>
      <w:r w:rsidRPr="00EC4FA4">
        <w:rPr>
          <w:rFonts w:ascii="Times New Roman" w:hAnsi="Times New Roman" w:cs="Times New Roman"/>
          <w:sz w:val="24"/>
          <w:szCs w:val="24"/>
        </w:rPr>
        <w:t xml:space="preserve"> uchwały w sprawie </w:t>
      </w:r>
      <w:r w:rsidRPr="00BD1182">
        <w:rPr>
          <w:rFonts w:ascii="Times New Roman" w:hAnsi="Times New Roman" w:cs="Times New Roman"/>
          <w:sz w:val="24"/>
          <w:szCs w:val="24"/>
        </w:rPr>
        <w:t>przyjęcia raportu o sytuacji ekonomiczno — finansowej Samodzielnego Publicznego Zakładu Opieki Zdrowotnej Gminnego Ośrodka Zdrowia w Będkowie Centrum Salus.</w:t>
      </w:r>
    </w:p>
    <w:p w:rsidR="00EC4FA4" w:rsidRDefault="00EC4FA4" w:rsidP="00EC4FA4">
      <w:pPr>
        <w:spacing w:after="72" w:line="27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Dodaje, że projekt uchwały omawiany był na wszystkich komisjach Rady Gminy w Będkowie. </w:t>
      </w:r>
    </w:p>
    <w:p w:rsidR="00EC4FA4" w:rsidRPr="00BD1182" w:rsidRDefault="00EC4FA4" w:rsidP="00EC4FA4">
      <w:pPr>
        <w:spacing w:after="72" w:line="27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Radni nie mieli uwag.</w:t>
      </w:r>
    </w:p>
    <w:p w:rsidR="00EC4FA4" w:rsidRDefault="00EC4FA4" w:rsidP="00EC4FA4">
      <w:pPr>
        <w:spacing w:after="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Liczba radnych biorących udział w głosowaniu 9.</w:t>
      </w:r>
    </w:p>
    <w:p w:rsidR="00EC4FA4" w:rsidRDefault="00EC4FA4" w:rsidP="00EC4FA4">
      <w:pPr>
        <w:spacing w:after="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Liczba głosów „za” 9 .</w:t>
      </w:r>
    </w:p>
    <w:p w:rsidR="00EC4FA4" w:rsidRDefault="00EC4FA4" w:rsidP="00EC4FA4">
      <w:pPr>
        <w:spacing w:after="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Liczba głosów „przeciw” 0.</w:t>
      </w:r>
    </w:p>
    <w:p w:rsidR="00EC4FA4" w:rsidRDefault="00EC4FA4" w:rsidP="00EC4FA4">
      <w:pPr>
        <w:spacing w:after="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Liczba głosów „wstrzymujących się” 0.</w:t>
      </w:r>
    </w:p>
    <w:p w:rsidR="00EC4FA4" w:rsidRDefault="00EC4FA4" w:rsidP="00EC4FA4">
      <w:pPr>
        <w:spacing w:after="0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:rsidR="00EC4FA4" w:rsidRDefault="00EC4FA4" w:rsidP="00EC4FA4">
      <w:pPr>
        <w:spacing w:after="145" w:line="27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Uchwała nr XIII/84/25</w:t>
      </w:r>
      <w:r w:rsidRPr="00EC4FA4">
        <w:rPr>
          <w:rFonts w:ascii="Times New Roman" w:hAnsi="Times New Roman" w:cs="Times New Roman"/>
          <w:sz w:val="24"/>
          <w:szCs w:val="24"/>
        </w:rPr>
        <w:t xml:space="preserve"> w sprawie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D1182">
        <w:rPr>
          <w:rFonts w:ascii="Times New Roman" w:hAnsi="Times New Roman" w:cs="Times New Roman"/>
          <w:sz w:val="24"/>
          <w:szCs w:val="24"/>
        </w:rPr>
        <w:t>przyjęcia raportu o sytuacji ekonomiczno — finansowej Samodzielnego Publicznego Zakładu Opieki Zdrowotnej Gminnego Ośrodka Z</w:t>
      </w:r>
      <w:r>
        <w:rPr>
          <w:rFonts w:ascii="Times New Roman" w:hAnsi="Times New Roman" w:cs="Times New Roman"/>
          <w:sz w:val="24"/>
          <w:szCs w:val="24"/>
        </w:rPr>
        <w:t>drowia w Będkowie Centrum Salus została podjęta.</w:t>
      </w:r>
    </w:p>
    <w:p w:rsidR="00EC4FA4" w:rsidRPr="00EC4FA4" w:rsidRDefault="00EC4FA4" w:rsidP="00EC4FA4">
      <w:pPr>
        <w:spacing w:after="145" w:line="27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C4FA4">
        <w:rPr>
          <w:rFonts w:ascii="Times New Roman" w:hAnsi="Times New Roman" w:cs="Times New Roman"/>
          <w:b/>
          <w:sz w:val="24"/>
          <w:szCs w:val="24"/>
        </w:rPr>
        <w:t xml:space="preserve">Punkt 9 </w:t>
      </w:r>
    </w:p>
    <w:p w:rsidR="00EC4FA4" w:rsidRPr="00EC4FA4" w:rsidRDefault="00EC4FA4" w:rsidP="00EC4FA4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C4FA4">
        <w:rPr>
          <w:rFonts w:ascii="Times New Roman" w:hAnsi="Times New Roman" w:cs="Times New Roman"/>
          <w:sz w:val="24"/>
          <w:szCs w:val="24"/>
        </w:rPr>
        <w:t xml:space="preserve">Przewodnicząca Rady Gminy w Będkowie Pani Karolina Rauch </w:t>
      </w:r>
      <w:r w:rsidR="005413C9">
        <w:rPr>
          <w:rFonts w:ascii="Times New Roman" w:hAnsi="Times New Roman" w:cs="Times New Roman"/>
          <w:sz w:val="24"/>
          <w:szCs w:val="24"/>
        </w:rPr>
        <w:t xml:space="preserve">przechodzi do procedowania projektu </w:t>
      </w:r>
      <w:r w:rsidRPr="00EC4FA4">
        <w:rPr>
          <w:rFonts w:ascii="Times New Roman" w:hAnsi="Times New Roman" w:cs="Times New Roman"/>
          <w:sz w:val="24"/>
          <w:szCs w:val="24"/>
        </w:rPr>
        <w:t>uchwały w sprawie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C4FA4">
        <w:rPr>
          <w:rFonts w:ascii="Times New Roman" w:hAnsi="Times New Roman" w:cs="Times New Roman"/>
          <w:sz w:val="24"/>
          <w:szCs w:val="24"/>
        </w:rPr>
        <w:t>udzielenia pomocy finansowej Powiatowi Tomaszowskiemu na realizację zadania pn. "Przebudowa drogi powiatowej DP 4321 E w miejscowości Prażki”.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EC4FA4" w:rsidRDefault="00EC4FA4" w:rsidP="00EC4FA4">
      <w:pPr>
        <w:spacing w:after="72" w:line="27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Dodaje, że projekt uchwały omawiany był na wszystkich komisjach Rady Gminy w Będkowie. </w:t>
      </w:r>
    </w:p>
    <w:p w:rsidR="00EC4FA4" w:rsidRPr="00BD1182" w:rsidRDefault="00EC4FA4" w:rsidP="00EC4FA4">
      <w:pPr>
        <w:spacing w:after="72" w:line="27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Radni nie mieli uwag.</w:t>
      </w:r>
    </w:p>
    <w:p w:rsidR="00EC4FA4" w:rsidRDefault="00EC4FA4" w:rsidP="00EC4FA4">
      <w:pPr>
        <w:spacing w:after="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Liczba radnych biorących udział w głosowaniu 9.</w:t>
      </w:r>
    </w:p>
    <w:p w:rsidR="00EC4FA4" w:rsidRDefault="00EC4FA4" w:rsidP="00EC4FA4">
      <w:pPr>
        <w:spacing w:after="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Liczba głosów „za” 9 .</w:t>
      </w:r>
    </w:p>
    <w:p w:rsidR="00EC4FA4" w:rsidRDefault="00EC4FA4" w:rsidP="00EC4FA4">
      <w:pPr>
        <w:spacing w:after="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Liczba głosów „przeciw” 0.</w:t>
      </w:r>
    </w:p>
    <w:p w:rsidR="00EC4FA4" w:rsidRDefault="00EC4FA4" w:rsidP="00EC4FA4">
      <w:pPr>
        <w:spacing w:after="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Liczba głosów „wstrzymujących się” 0.</w:t>
      </w:r>
    </w:p>
    <w:p w:rsidR="00EC4FA4" w:rsidRDefault="00EC4FA4" w:rsidP="00EC4FA4">
      <w:pPr>
        <w:spacing w:after="0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:rsidR="00EC4FA4" w:rsidRDefault="00EC4FA4" w:rsidP="00EC4FA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Uchwała nr XIII/85</w:t>
      </w:r>
      <w:r w:rsidRPr="00EC4FA4">
        <w:rPr>
          <w:rFonts w:ascii="Times New Roman" w:hAnsi="Times New Roman" w:cs="Times New Roman"/>
          <w:sz w:val="24"/>
          <w:szCs w:val="24"/>
        </w:rPr>
        <w:t>/25 w sprawie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C4FA4">
        <w:rPr>
          <w:rFonts w:ascii="Times New Roman" w:hAnsi="Times New Roman" w:cs="Times New Roman"/>
          <w:sz w:val="24"/>
          <w:szCs w:val="24"/>
        </w:rPr>
        <w:t>udzielenia pomocy finansowej Powiatowi Tomaszowskiemu na realizację zadania pn. "Przebudowa drogi powiatowej DP 4321 E w miejscowości Prażki</w:t>
      </w:r>
      <w:r>
        <w:rPr>
          <w:rFonts w:ascii="Times New Roman" w:hAnsi="Times New Roman" w:cs="Times New Roman"/>
          <w:sz w:val="24"/>
          <w:szCs w:val="24"/>
        </w:rPr>
        <w:t xml:space="preserve">” została podjęta. </w:t>
      </w:r>
    </w:p>
    <w:p w:rsidR="00EC4FA4" w:rsidRDefault="00EC4FA4" w:rsidP="00EC4FA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F6AB6" w:rsidRDefault="00EF6AB6" w:rsidP="00EC4FA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EC4FA4" w:rsidRPr="00EC4FA4" w:rsidRDefault="00EC4FA4" w:rsidP="00EC4FA4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C4FA4">
        <w:rPr>
          <w:rFonts w:ascii="Times New Roman" w:hAnsi="Times New Roman" w:cs="Times New Roman"/>
          <w:b/>
          <w:sz w:val="24"/>
          <w:szCs w:val="24"/>
        </w:rPr>
        <w:lastRenderedPageBreak/>
        <w:t>Punkt 10</w:t>
      </w:r>
    </w:p>
    <w:p w:rsidR="00EC4FA4" w:rsidRDefault="00EC4FA4" w:rsidP="00EC4FA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C4FA4" w:rsidRDefault="00EC4FA4" w:rsidP="00EC4FA4">
      <w:pPr>
        <w:spacing w:after="72" w:line="27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4FA4">
        <w:rPr>
          <w:rFonts w:ascii="Times New Roman" w:hAnsi="Times New Roman" w:cs="Times New Roman"/>
          <w:sz w:val="24"/>
          <w:szCs w:val="24"/>
        </w:rPr>
        <w:t xml:space="preserve">Przewodnicząca Rady Gminy w Będkowie Pani Karolina Rauch </w:t>
      </w:r>
      <w:r w:rsidR="005413C9">
        <w:rPr>
          <w:rFonts w:ascii="Times New Roman" w:hAnsi="Times New Roman" w:cs="Times New Roman"/>
          <w:sz w:val="24"/>
          <w:szCs w:val="24"/>
        </w:rPr>
        <w:t xml:space="preserve">przechodzi do procedowania </w:t>
      </w:r>
      <w:r w:rsidRPr="00EC4FA4">
        <w:rPr>
          <w:rFonts w:ascii="Times New Roman" w:hAnsi="Times New Roman" w:cs="Times New Roman"/>
          <w:sz w:val="24"/>
          <w:szCs w:val="24"/>
        </w:rPr>
        <w:t>projekt</w:t>
      </w:r>
      <w:r w:rsidR="005413C9">
        <w:rPr>
          <w:rFonts w:ascii="Times New Roman" w:hAnsi="Times New Roman" w:cs="Times New Roman"/>
          <w:sz w:val="24"/>
          <w:szCs w:val="24"/>
        </w:rPr>
        <w:t>u</w:t>
      </w:r>
      <w:r w:rsidRPr="00EC4FA4">
        <w:rPr>
          <w:rFonts w:ascii="Times New Roman" w:hAnsi="Times New Roman" w:cs="Times New Roman"/>
          <w:sz w:val="24"/>
          <w:szCs w:val="24"/>
        </w:rPr>
        <w:t xml:space="preserve"> uchwały</w:t>
      </w:r>
      <w:r w:rsidR="005413C9">
        <w:rPr>
          <w:rFonts w:ascii="Times New Roman" w:hAnsi="Times New Roman" w:cs="Times New Roman"/>
          <w:sz w:val="24"/>
          <w:szCs w:val="24"/>
        </w:rPr>
        <w:t xml:space="preserve"> zmieniającej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D1182">
        <w:rPr>
          <w:rFonts w:ascii="Times New Roman" w:hAnsi="Times New Roman" w:cs="Times New Roman"/>
          <w:sz w:val="24"/>
          <w:szCs w:val="24"/>
        </w:rPr>
        <w:t xml:space="preserve">uchwałę w sprawie Wieloletniej Prognozy Finansowej </w:t>
      </w:r>
      <w:r w:rsidRPr="00BD1182">
        <w:rPr>
          <w:rFonts w:ascii="Times New Roman" w:hAnsi="Times New Roman" w:cs="Times New Roman"/>
          <w:noProof/>
          <w:sz w:val="24"/>
          <w:szCs w:val="24"/>
          <w:lang w:eastAsia="pl-PL"/>
        </w:rPr>
        <w:drawing>
          <wp:inline distT="0" distB="0" distL="0" distR="0" wp14:anchorId="2951C927" wp14:editId="419EABB1">
            <wp:extent cx="9525" cy="9525"/>
            <wp:effectExtent l="0" t="0" r="0" b="0"/>
            <wp:docPr id="14" name="Obraz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53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D1182">
        <w:rPr>
          <w:rFonts w:ascii="Times New Roman" w:hAnsi="Times New Roman" w:cs="Times New Roman"/>
          <w:sz w:val="24"/>
          <w:szCs w:val="24"/>
        </w:rPr>
        <w:t>Gminy Będków na lata 2025-2035.</w:t>
      </w:r>
      <w:r w:rsidRPr="00BD1182">
        <w:rPr>
          <w:rFonts w:ascii="Times New Roman" w:hAnsi="Times New Roman" w:cs="Times New Roman"/>
          <w:noProof/>
          <w:sz w:val="24"/>
          <w:szCs w:val="24"/>
          <w:lang w:eastAsia="pl-PL"/>
        </w:rPr>
        <w:drawing>
          <wp:inline distT="0" distB="0" distL="0" distR="0" wp14:anchorId="7F2D8CEC" wp14:editId="118441F5">
            <wp:extent cx="9525" cy="9525"/>
            <wp:effectExtent l="0" t="0" r="0" b="0"/>
            <wp:docPr id="15" name="Obraz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54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Dodaje, że projekt uchwały omawiany był na wszystkich komisjach Rady Gminy w Będkowie. </w:t>
      </w:r>
    </w:p>
    <w:p w:rsidR="00EC4FA4" w:rsidRPr="00BD1182" w:rsidRDefault="00EC4FA4" w:rsidP="00EC4FA4">
      <w:pPr>
        <w:spacing w:after="72" w:line="27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Radni nie mieli uwag.</w:t>
      </w:r>
    </w:p>
    <w:p w:rsidR="00EC4FA4" w:rsidRDefault="00EC4FA4" w:rsidP="00EC4FA4">
      <w:pPr>
        <w:spacing w:after="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Liczba radnych biorących udział w głosowaniu 9.</w:t>
      </w:r>
    </w:p>
    <w:p w:rsidR="00EC4FA4" w:rsidRDefault="00EC4FA4" w:rsidP="00EC4FA4">
      <w:pPr>
        <w:spacing w:after="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Liczba głosów „za” 9 .</w:t>
      </w:r>
    </w:p>
    <w:p w:rsidR="00EC4FA4" w:rsidRDefault="00EC4FA4" w:rsidP="00EC4FA4">
      <w:pPr>
        <w:spacing w:after="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Liczba głosów „przeciw” 0.</w:t>
      </w:r>
    </w:p>
    <w:p w:rsidR="00EC4FA4" w:rsidRDefault="00EC4FA4" w:rsidP="00EC4FA4">
      <w:pPr>
        <w:spacing w:after="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Liczba głosów „wstrzymujących się” 0.</w:t>
      </w:r>
    </w:p>
    <w:p w:rsidR="00EC4FA4" w:rsidRDefault="00EC4FA4" w:rsidP="00EC4FA4">
      <w:pPr>
        <w:spacing w:after="0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:rsidR="00EC4FA4" w:rsidRDefault="00EC4FA4" w:rsidP="00EC4FA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Uchwała nr XIII/86</w:t>
      </w:r>
      <w:r w:rsidRPr="00EC4FA4">
        <w:rPr>
          <w:rFonts w:ascii="Times New Roman" w:hAnsi="Times New Roman" w:cs="Times New Roman"/>
          <w:sz w:val="24"/>
          <w:szCs w:val="24"/>
        </w:rPr>
        <w:t>/25</w:t>
      </w:r>
      <w:r>
        <w:rPr>
          <w:rFonts w:ascii="Times New Roman" w:hAnsi="Times New Roman" w:cs="Times New Roman"/>
          <w:sz w:val="24"/>
          <w:szCs w:val="24"/>
        </w:rPr>
        <w:t xml:space="preserve"> zmieniająca </w:t>
      </w:r>
      <w:r w:rsidRPr="00BD1182">
        <w:rPr>
          <w:rFonts w:ascii="Times New Roman" w:hAnsi="Times New Roman" w:cs="Times New Roman"/>
          <w:sz w:val="24"/>
          <w:szCs w:val="24"/>
        </w:rPr>
        <w:t xml:space="preserve">uchwałę w sprawie Wieloletniej Prognozy Finansowej </w:t>
      </w:r>
      <w:r w:rsidRPr="00BD1182">
        <w:rPr>
          <w:rFonts w:ascii="Times New Roman" w:hAnsi="Times New Roman" w:cs="Times New Roman"/>
          <w:noProof/>
          <w:sz w:val="24"/>
          <w:szCs w:val="24"/>
          <w:lang w:eastAsia="pl-PL"/>
        </w:rPr>
        <w:drawing>
          <wp:inline distT="0" distB="0" distL="0" distR="0" wp14:anchorId="1A266433" wp14:editId="4DDEB49F">
            <wp:extent cx="9525" cy="9525"/>
            <wp:effectExtent l="0" t="0" r="0" b="0"/>
            <wp:docPr id="16" name="Obraz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53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D1182">
        <w:rPr>
          <w:rFonts w:ascii="Times New Roman" w:hAnsi="Times New Roman" w:cs="Times New Roman"/>
          <w:sz w:val="24"/>
          <w:szCs w:val="24"/>
        </w:rPr>
        <w:t>Gminy Będków na lata 2025-2035</w:t>
      </w:r>
      <w:r>
        <w:rPr>
          <w:rFonts w:ascii="Times New Roman" w:hAnsi="Times New Roman" w:cs="Times New Roman"/>
          <w:sz w:val="24"/>
          <w:szCs w:val="24"/>
        </w:rPr>
        <w:t xml:space="preserve"> została podjęta.</w:t>
      </w:r>
    </w:p>
    <w:p w:rsidR="00EC4FA4" w:rsidRPr="00EC4FA4" w:rsidRDefault="00EC4FA4" w:rsidP="00EC4FA4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C4FA4" w:rsidRPr="00EC4FA4" w:rsidRDefault="00EC4FA4" w:rsidP="00EC4FA4">
      <w:pPr>
        <w:spacing w:after="0"/>
        <w:jc w:val="both"/>
        <w:rPr>
          <w:rFonts w:ascii="Times New Roman" w:hAnsi="Times New Roman" w:cs="Times New Roman"/>
          <w:b/>
          <w:i/>
          <w:iCs/>
          <w:sz w:val="24"/>
          <w:szCs w:val="24"/>
        </w:rPr>
      </w:pPr>
      <w:r w:rsidRPr="00EC4FA4">
        <w:rPr>
          <w:rFonts w:ascii="Times New Roman" w:hAnsi="Times New Roman" w:cs="Times New Roman"/>
          <w:b/>
          <w:sz w:val="24"/>
          <w:szCs w:val="24"/>
        </w:rPr>
        <w:t xml:space="preserve">Punkt 11 </w:t>
      </w:r>
    </w:p>
    <w:p w:rsidR="00EC4FA4" w:rsidRDefault="00EC4FA4" w:rsidP="00EC4FA4">
      <w:pPr>
        <w:spacing w:after="0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:rsidR="00D22549" w:rsidRDefault="00EC4FA4" w:rsidP="00D22549">
      <w:pPr>
        <w:spacing w:after="72" w:line="27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4FA4">
        <w:rPr>
          <w:rFonts w:ascii="Times New Roman" w:hAnsi="Times New Roman" w:cs="Times New Roman"/>
          <w:sz w:val="24"/>
          <w:szCs w:val="24"/>
        </w:rPr>
        <w:t xml:space="preserve">Przewodnicząca Rady Gminy </w:t>
      </w:r>
      <w:r w:rsidR="005413C9">
        <w:rPr>
          <w:rFonts w:ascii="Times New Roman" w:hAnsi="Times New Roman" w:cs="Times New Roman"/>
          <w:sz w:val="24"/>
          <w:szCs w:val="24"/>
        </w:rPr>
        <w:t xml:space="preserve">w Będkowie Pani Karolina Rauch przechodzi do procedowania </w:t>
      </w:r>
      <w:r w:rsidRPr="00EC4FA4">
        <w:rPr>
          <w:rFonts w:ascii="Times New Roman" w:hAnsi="Times New Roman" w:cs="Times New Roman"/>
          <w:sz w:val="24"/>
          <w:szCs w:val="24"/>
        </w:rPr>
        <w:t xml:space="preserve"> projekt</w:t>
      </w:r>
      <w:r w:rsidR="005413C9">
        <w:rPr>
          <w:rFonts w:ascii="Times New Roman" w:hAnsi="Times New Roman" w:cs="Times New Roman"/>
          <w:sz w:val="24"/>
          <w:szCs w:val="24"/>
        </w:rPr>
        <w:t>u</w:t>
      </w:r>
      <w:r w:rsidRPr="00EC4FA4">
        <w:rPr>
          <w:rFonts w:ascii="Times New Roman" w:hAnsi="Times New Roman" w:cs="Times New Roman"/>
          <w:sz w:val="24"/>
          <w:szCs w:val="24"/>
        </w:rPr>
        <w:t xml:space="preserve"> uchwały w sprawie</w:t>
      </w:r>
      <w:r w:rsidR="00D22549">
        <w:rPr>
          <w:rFonts w:ascii="Times New Roman" w:hAnsi="Times New Roman" w:cs="Times New Roman"/>
          <w:sz w:val="24"/>
          <w:szCs w:val="24"/>
        </w:rPr>
        <w:t xml:space="preserve"> </w:t>
      </w:r>
      <w:r w:rsidR="00D22549" w:rsidRPr="00BD1182">
        <w:rPr>
          <w:rFonts w:ascii="Times New Roman" w:hAnsi="Times New Roman" w:cs="Times New Roman"/>
          <w:sz w:val="24"/>
          <w:szCs w:val="24"/>
        </w:rPr>
        <w:t>zmian w budżecie Gminy Będków na 2025 rok</w:t>
      </w:r>
      <w:r w:rsidR="00D22549">
        <w:rPr>
          <w:rFonts w:ascii="Times New Roman" w:hAnsi="Times New Roman" w:cs="Times New Roman"/>
          <w:sz w:val="24"/>
          <w:szCs w:val="24"/>
        </w:rPr>
        <w:t xml:space="preserve">. Dodaje, że projekt uchwały omawiany był na wszystkich komisjach Rady Gminy w Będkowie. </w:t>
      </w:r>
    </w:p>
    <w:p w:rsidR="00D22549" w:rsidRPr="00BD1182" w:rsidRDefault="00D22549" w:rsidP="00D22549">
      <w:pPr>
        <w:spacing w:after="72" w:line="27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Radni nie mieli uwag.</w:t>
      </w:r>
    </w:p>
    <w:p w:rsidR="00D22549" w:rsidRDefault="00D22549" w:rsidP="00D22549">
      <w:pPr>
        <w:spacing w:after="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Liczba radnych biorących udział w głosowaniu 9.</w:t>
      </w:r>
    </w:p>
    <w:p w:rsidR="00D22549" w:rsidRDefault="00D22549" w:rsidP="00D22549">
      <w:pPr>
        <w:spacing w:after="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Liczba głosów „za” 9 .</w:t>
      </w:r>
    </w:p>
    <w:p w:rsidR="00D22549" w:rsidRDefault="00D22549" w:rsidP="00D22549">
      <w:pPr>
        <w:spacing w:after="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Liczba głosów „przeciw” 0.</w:t>
      </w:r>
    </w:p>
    <w:p w:rsidR="00D22549" w:rsidRDefault="00D22549" w:rsidP="00D22549">
      <w:pPr>
        <w:spacing w:after="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Liczba głosów „wstrzymujących się” 0.</w:t>
      </w:r>
    </w:p>
    <w:p w:rsidR="00D22549" w:rsidRDefault="00D22549" w:rsidP="00D22549">
      <w:pPr>
        <w:spacing w:after="0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:rsidR="0031399D" w:rsidRDefault="00D22549" w:rsidP="00EC4FA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Uchwała nr XIII/87</w:t>
      </w:r>
      <w:r w:rsidRPr="00EC4FA4">
        <w:rPr>
          <w:rFonts w:ascii="Times New Roman" w:hAnsi="Times New Roman" w:cs="Times New Roman"/>
          <w:sz w:val="24"/>
          <w:szCs w:val="24"/>
        </w:rPr>
        <w:t>/25</w:t>
      </w:r>
      <w:r>
        <w:rPr>
          <w:rFonts w:ascii="Times New Roman" w:hAnsi="Times New Roman" w:cs="Times New Roman"/>
          <w:sz w:val="24"/>
          <w:szCs w:val="24"/>
        </w:rPr>
        <w:t xml:space="preserve"> w sprawie zmian w budżecie Gminy Będków na 2025 rok została podjęta. </w:t>
      </w:r>
    </w:p>
    <w:p w:rsidR="00D22549" w:rsidRPr="00D22549" w:rsidRDefault="00D22549" w:rsidP="00EC4FA4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D22549">
        <w:rPr>
          <w:rFonts w:ascii="Times New Roman" w:hAnsi="Times New Roman" w:cs="Times New Roman"/>
          <w:b/>
          <w:sz w:val="24"/>
          <w:szCs w:val="24"/>
        </w:rPr>
        <w:t>Punkt 12</w:t>
      </w:r>
    </w:p>
    <w:p w:rsidR="00C055D3" w:rsidRDefault="00D22549" w:rsidP="00C055D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Przewodnicząca</w:t>
      </w:r>
      <w:r w:rsidRPr="003C2A99">
        <w:rPr>
          <w:rFonts w:ascii="Times New Roman" w:hAnsi="Times New Roman" w:cs="Times New Roman"/>
          <w:sz w:val="24"/>
          <w:szCs w:val="24"/>
        </w:rPr>
        <w:t xml:space="preserve"> Rady Gminy w Będkowie Pan</w:t>
      </w:r>
      <w:r>
        <w:rPr>
          <w:rFonts w:ascii="Times New Roman" w:hAnsi="Times New Roman" w:cs="Times New Roman"/>
          <w:sz w:val="24"/>
          <w:szCs w:val="24"/>
        </w:rPr>
        <w:t>i</w:t>
      </w:r>
      <w:r w:rsidRPr="003C2A99">
        <w:rPr>
          <w:rFonts w:ascii="Times New Roman" w:hAnsi="Times New Roman" w:cs="Times New Roman"/>
          <w:sz w:val="24"/>
          <w:szCs w:val="24"/>
        </w:rPr>
        <w:t xml:space="preserve"> Karol</w:t>
      </w:r>
      <w:r>
        <w:rPr>
          <w:rFonts w:ascii="Times New Roman" w:hAnsi="Times New Roman" w:cs="Times New Roman"/>
          <w:sz w:val="24"/>
          <w:szCs w:val="24"/>
        </w:rPr>
        <w:t>ina</w:t>
      </w:r>
      <w:r w:rsidRPr="003C2A9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Rauch stwierdza, że wszyscy zapoznali się z informacją nt. Oceny zasobów pomocy społecznej za rok 2024 dla Gminy Będków. Dodaje, że informacja była przedstawiana na wszystkich komisjach Rady Gminy w Będkowie. </w:t>
      </w:r>
    </w:p>
    <w:p w:rsidR="00D22549" w:rsidRPr="00BD1182" w:rsidRDefault="00D22549" w:rsidP="00D22549">
      <w:pPr>
        <w:spacing w:after="72" w:line="27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Radni nie mieli uwag.</w:t>
      </w:r>
    </w:p>
    <w:p w:rsidR="00307EB0" w:rsidRPr="00D22549" w:rsidRDefault="00D22549">
      <w:pPr>
        <w:rPr>
          <w:rFonts w:ascii="Times New Roman" w:hAnsi="Times New Roman" w:cs="Times New Roman"/>
          <w:b/>
          <w:sz w:val="24"/>
          <w:szCs w:val="24"/>
        </w:rPr>
      </w:pPr>
      <w:r w:rsidRPr="00D22549">
        <w:rPr>
          <w:rFonts w:ascii="Times New Roman" w:hAnsi="Times New Roman" w:cs="Times New Roman"/>
          <w:b/>
          <w:sz w:val="24"/>
          <w:szCs w:val="24"/>
        </w:rPr>
        <w:t xml:space="preserve">Punkt 13 </w:t>
      </w:r>
    </w:p>
    <w:p w:rsidR="00D22549" w:rsidRDefault="00D22549" w:rsidP="00D2254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Przewodnicząca</w:t>
      </w:r>
      <w:r w:rsidRPr="003C2A99">
        <w:rPr>
          <w:rFonts w:ascii="Times New Roman" w:hAnsi="Times New Roman" w:cs="Times New Roman"/>
          <w:sz w:val="24"/>
          <w:szCs w:val="24"/>
        </w:rPr>
        <w:t xml:space="preserve"> Rady Gminy w Będkowie Pan</w:t>
      </w:r>
      <w:r>
        <w:rPr>
          <w:rFonts w:ascii="Times New Roman" w:hAnsi="Times New Roman" w:cs="Times New Roman"/>
          <w:sz w:val="24"/>
          <w:szCs w:val="24"/>
        </w:rPr>
        <w:t>i</w:t>
      </w:r>
      <w:r w:rsidRPr="003C2A99">
        <w:rPr>
          <w:rFonts w:ascii="Times New Roman" w:hAnsi="Times New Roman" w:cs="Times New Roman"/>
          <w:sz w:val="24"/>
          <w:szCs w:val="24"/>
        </w:rPr>
        <w:t xml:space="preserve"> Karol</w:t>
      </w:r>
      <w:r>
        <w:rPr>
          <w:rFonts w:ascii="Times New Roman" w:hAnsi="Times New Roman" w:cs="Times New Roman"/>
          <w:sz w:val="24"/>
          <w:szCs w:val="24"/>
        </w:rPr>
        <w:t>ina</w:t>
      </w:r>
      <w:r w:rsidRPr="003C2A9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Rauch stwierdza, że wszyscy zapoznali się ze sprawozdaniem</w:t>
      </w:r>
      <w:r w:rsidRPr="00BD1182">
        <w:rPr>
          <w:rFonts w:ascii="Times New Roman" w:hAnsi="Times New Roman" w:cs="Times New Roman"/>
          <w:sz w:val="24"/>
          <w:szCs w:val="24"/>
        </w:rPr>
        <w:t xml:space="preserve"> z realizacji programu współpracy Gminy Będków z organizacjami pozarządowymi oraz podmiotami wymi</w:t>
      </w:r>
      <w:r>
        <w:rPr>
          <w:rFonts w:ascii="Times New Roman" w:hAnsi="Times New Roman" w:cs="Times New Roman"/>
          <w:sz w:val="24"/>
          <w:szCs w:val="24"/>
        </w:rPr>
        <w:t>e</w:t>
      </w:r>
      <w:r w:rsidRPr="00BD1182">
        <w:rPr>
          <w:rFonts w:ascii="Times New Roman" w:hAnsi="Times New Roman" w:cs="Times New Roman"/>
          <w:sz w:val="24"/>
          <w:szCs w:val="24"/>
        </w:rPr>
        <w:t>nionymi w art. 3 ust. 3 ustawy z dnia 24 kwietnia 2003 r. o działalności pożytku publicznego i o wolontariacie w 2024 roku.</w:t>
      </w:r>
      <w:r>
        <w:rPr>
          <w:rFonts w:ascii="Times New Roman" w:hAnsi="Times New Roman" w:cs="Times New Roman"/>
          <w:sz w:val="24"/>
          <w:szCs w:val="24"/>
        </w:rPr>
        <w:t xml:space="preserve"> Dodaje, że sprawozdanie było przedstawiane na wszystkich komisjach Rady Gminy w Będkowie. </w:t>
      </w:r>
    </w:p>
    <w:p w:rsidR="00D22549" w:rsidRDefault="00D22549" w:rsidP="00D2254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Radni nie mieli uwag.</w:t>
      </w:r>
    </w:p>
    <w:p w:rsidR="00D22549" w:rsidRDefault="00D22549" w:rsidP="00D2254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D22549" w:rsidRPr="00D22549" w:rsidRDefault="00D22549" w:rsidP="00D22549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22549">
        <w:rPr>
          <w:rFonts w:ascii="Times New Roman" w:hAnsi="Times New Roman" w:cs="Times New Roman"/>
          <w:b/>
          <w:sz w:val="24"/>
          <w:szCs w:val="24"/>
        </w:rPr>
        <w:t xml:space="preserve">Punkt 14 </w:t>
      </w:r>
    </w:p>
    <w:p w:rsidR="00D22549" w:rsidRDefault="00D22549" w:rsidP="00D2254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D22549" w:rsidRDefault="00D22549" w:rsidP="00D22549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C4FA4">
        <w:rPr>
          <w:rFonts w:ascii="Times New Roman" w:hAnsi="Times New Roman" w:cs="Times New Roman"/>
          <w:sz w:val="24"/>
          <w:szCs w:val="24"/>
        </w:rPr>
        <w:t>Przewodnicząca Rady Gminy w Będkowie Pani Karolina Rauch odczytuje projekt</w:t>
      </w:r>
      <w:r w:rsidR="0052333C">
        <w:rPr>
          <w:rFonts w:ascii="Times New Roman" w:hAnsi="Times New Roman" w:cs="Times New Roman"/>
          <w:sz w:val="24"/>
          <w:szCs w:val="24"/>
        </w:rPr>
        <w:t xml:space="preserve"> uchwały (wraz z uzasadnieniem) </w:t>
      </w:r>
      <w:r w:rsidRPr="00EC4FA4">
        <w:rPr>
          <w:rFonts w:ascii="Times New Roman" w:hAnsi="Times New Roman" w:cs="Times New Roman"/>
          <w:sz w:val="24"/>
          <w:szCs w:val="24"/>
        </w:rPr>
        <w:t>w sprawie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>rozpatrzonej petycji wniesionej przez Ogólnopolskie Zrzeszenie Sędz</w:t>
      </w:r>
      <w:r w:rsidR="0052333C">
        <w:rPr>
          <w:rFonts w:ascii="Times New Roman" w:hAnsi="Times New Roman" w:cs="Times New Roman"/>
          <w:bCs/>
          <w:sz w:val="24"/>
          <w:szCs w:val="24"/>
        </w:rPr>
        <w:t>iów AEQUITAS z siedzibą w Łodzi.</w:t>
      </w:r>
    </w:p>
    <w:p w:rsidR="00D22549" w:rsidRPr="00BD1182" w:rsidRDefault="00D22549" w:rsidP="00D22549">
      <w:pPr>
        <w:spacing w:after="72" w:line="27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Radni nie mieli uwag.</w:t>
      </w:r>
    </w:p>
    <w:p w:rsidR="00D22549" w:rsidRDefault="00D22549" w:rsidP="00D22549">
      <w:pPr>
        <w:spacing w:after="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Liczba radnych biorących udział w głosowaniu 9.</w:t>
      </w:r>
    </w:p>
    <w:p w:rsidR="00D22549" w:rsidRDefault="00D22549" w:rsidP="00D22549">
      <w:pPr>
        <w:spacing w:after="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Liczba głosów „za” 9 .</w:t>
      </w:r>
    </w:p>
    <w:p w:rsidR="00D22549" w:rsidRDefault="00D22549" w:rsidP="00D22549">
      <w:pPr>
        <w:spacing w:after="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Liczba głosów „przeciw” 0.</w:t>
      </w:r>
    </w:p>
    <w:p w:rsidR="00D22549" w:rsidRDefault="00D22549" w:rsidP="00D22549">
      <w:pPr>
        <w:spacing w:after="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Liczba głosów „wstrzymujących się” 0.</w:t>
      </w:r>
    </w:p>
    <w:p w:rsidR="00D22549" w:rsidRDefault="00D22549" w:rsidP="00D22549">
      <w:pPr>
        <w:spacing w:after="0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:rsidR="00D22549" w:rsidRDefault="00D22549" w:rsidP="00D2254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Uchwała nr XIII/88</w:t>
      </w:r>
      <w:r w:rsidRPr="00EC4FA4">
        <w:rPr>
          <w:rFonts w:ascii="Times New Roman" w:hAnsi="Times New Roman" w:cs="Times New Roman"/>
          <w:sz w:val="24"/>
          <w:szCs w:val="24"/>
        </w:rPr>
        <w:t>/25</w:t>
      </w:r>
      <w:r>
        <w:rPr>
          <w:rFonts w:ascii="Times New Roman" w:hAnsi="Times New Roman" w:cs="Times New Roman"/>
          <w:sz w:val="24"/>
          <w:szCs w:val="24"/>
        </w:rPr>
        <w:t xml:space="preserve"> w sprawie </w:t>
      </w:r>
      <w:r>
        <w:rPr>
          <w:rFonts w:ascii="Times New Roman" w:hAnsi="Times New Roman" w:cs="Times New Roman"/>
          <w:bCs/>
          <w:sz w:val="24"/>
          <w:szCs w:val="24"/>
        </w:rPr>
        <w:t>rozpatrzonej petycji wniesionej przez Ogólnopolskie Zrzeszenie Sędziów AEQUITAS z siedzibą w Łodzi</w:t>
      </w:r>
      <w:r>
        <w:rPr>
          <w:rFonts w:ascii="Times New Roman" w:hAnsi="Times New Roman" w:cs="Times New Roman"/>
          <w:sz w:val="24"/>
          <w:szCs w:val="24"/>
        </w:rPr>
        <w:t xml:space="preserve"> została podjęta. </w:t>
      </w:r>
    </w:p>
    <w:p w:rsidR="00D22549" w:rsidRDefault="00D22549" w:rsidP="00D22549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D22549">
        <w:rPr>
          <w:rFonts w:ascii="Times New Roman" w:hAnsi="Times New Roman" w:cs="Times New Roman"/>
          <w:b/>
          <w:sz w:val="24"/>
          <w:szCs w:val="24"/>
        </w:rPr>
        <w:t xml:space="preserve">Punkt 15 </w:t>
      </w:r>
    </w:p>
    <w:p w:rsidR="00986D55" w:rsidRDefault="00986D55" w:rsidP="00D2254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Wójt Gminy Będków Pan Dariusz Misztal dziękuje za obecność i składa wszystkim samorządowcom serdeczne życzenia z okazji 35 rocznicy samorządu gminnego. </w:t>
      </w:r>
    </w:p>
    <w:p w:rsidR="00D22549" w:rsidRPr="00D22549" w:rsidRDefault="00D22549" w:rsidP="00D22549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Punkt 16 </w:t>
      </w:r>
    </w:p>
    <w:p w:rsidR="00D22549" w:rsidRPr="00D22549" w:rsidRDefault="00D22549" w:rsidP="00D22549">
      <w:pPr>
        <w:tabs>
          <w:tab w:val="left" w:pos="1710"/>
        </w:tabs>
        <w:spacing w:after="258" w:line="252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22549">
        <w:rPr>
          <w:rFonts w:ascii="Times New Roman" w:hAnsi="Times New Roman" w:cs="Times New Roman"/>
          <w:bCs/>
          <w:sz w:val="24"/>
          <w:szCs w:val="24"/>
        </w:rPr>
        <w:t>Przewodnicząca Rady Gminy w Będkowie Pani Karolina Rauch wobec wyczerpania porządku obrad zamknęła XI</w:t>
      </w:r>
      <w:r>
        <w:rPr>
          <w:rFonts w:ascii="Times New Roman" w:hAnsi="Times New Roman" w:cs="Times New Roman"/>
          <w:bCs/>
          <w:sz w:val="24"/>
          <w:szCs w:val="24"/>
        </w:rPr>
        <w:t>I</w:t>
      </w:r>
      <w:r w:rsidRPr="00D22549">
        <w:rPr>
          <w:rFonts w:ascii="Times New Roman" w:hAnsi="Times New Roman" w:cs="Times New Roman"/>
          <w:bCs/>
          <w:sz w:val="24"/>
          <w:szCs w:val="24"/>
        </w:rPr>
        <w:t xml:space="preserve">I Sesję Rady Gminy w Będkowie. </w:t>
      </w:r>
    </w:p>
    <w:p w:rsidR="00D22549" w:rsidRPr="00D22549" w:rsidRDefault="00D22549" w:rsidP="00D22549">
      <w:pPr>
        <w:tabs>
          <w:tab w:val="left" w:pos="1710"/>
        </w:tabs>
        <w:spacing w:after="258" w:line="252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22549">
        <w:rPr>
          <w:rFonts w:ascii="Times New Roman" w:hAnsi="Times New Roman" w:cs="Times New Roman"/>
          <w:bCs/>
          <w:sz w:val="24"/>
          <w:szCs w:val="24"/>
        </w:rPr>
        <w:t xml:space="preserve">Na tym protokół zakończono.                                  </w:t>
      </w:r>
    </w:p>
    <w:p w:rsidR="00D22549" w:rsidRPr="00D22549" w:rsidRDefault="00D22549" w:rsidP="00D22549">
      <w:pPr>
        <w:tabs>
          <w:tab w:val="left" w:pos="1710"/>
        </w:tabs>
        <w:spacing w:after="258" w:line="252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2549">
        <w:rPr>
          <w:rFonts w:ascii="Times New Roman" w:hAnsi="Times New Roman" w:cs="Times New Roman"/>
          <w:sz w:val="24"/>
          <w:szCs w:val="24"/>
        </w:rPr>
        <w:tab/>
      </w:r>
      <w:r w:rsidRPr="00D22549">
        <w:rPr>
          <w:rFonts w:ascii="Times New Roman" w:hAnsi="Times New Roman" w:cs="Times New Roman"/>
          <w:sz w:val="24"/>
          <w:szCs w:val="24"/>
        </w:rPr>
        <w:tab/>
      </w:r>
      <w:r w:rsidRPr="00D22549">
        <w:rPr>
          <w:rFonts w:ascii="Times New Roman" w:hAnsi="Times New Roman" w:cs="Times New Roman"/>
          <w:sz w:val="24"/>
          <w:szCs w:val="24"/>
        </w:rPr>
        <w:tab/>
      </w:r>
      <w:r w:rsidRPr="00D22549">
        <w:rPr>
          <w:rFonts w:ascii="Times New Roman" w:hAnsi="Times New Roman" w:cs="Times New Roman"/>
          <w:sz w:val="24"/>
          <w:szCs w:val="24"/>
        </w:rPr>
        <w:tab/>
      </w:r>
      <w:r w:rsidRPr="00D22549">
        <w:rPr>
          <w:rFonts w:ascii="Times New Roman" w:hAnsi="Times New Roman" w:cs="Times New Roman"/>
          <w:sz w:val="24"/>
          <w:szCs w:val="24"/>
        </w:rPr>
        <w:tab/>
        <w:t xml:space="preserve">Przewodnicząca Rady Gminy w Będkowie </w:t>
      </w:r>
    </w:p>
    <w:p w:rsidR="00D22549" w:rsidRPr="00D22549" w:rsidRDefault="00D22549" w:rsidP="00D22549">
      <w:pPr>
        <w:tabs>
          <w:tab w:val="left" w:pos="1710"/>
        </w:tabs>
        <w:spacing w:after="258" w:line="252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254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Karolina  Rauch</w:t>
      </w:r>
      <w:r w:rsidRPr="00D22549">
        <w:rPr>
          <w:rFonts w:ascii="Times New Roman" w:hAnsi="Times New Roman" w:cs="Times New Roman"/>
          <w:sz w:val="24"/>
          <w:szCs w:val="24"/>
        </w:rPr>
        <w:tab/>
      </w:r>
      <w:r w:rsidRPr="00D22549">
        <w:rPr>
          <w:rFonts w:ascii="Times New Roman" w:hAnsi="Times New Roman" w:cs="Times New Roman"/>
          <w:sz w:val="24"/>
          <w:szCs w:val="24"/>
        </w:rPr>
        <w:tab/>
      </w:r>
      <w:r w:rsidRPr="00D22549">
        <w:rPr>
          <w:rFonts w:ascii="Times New Roman" w:hAnsi="Times New Roman" w:cs="Times New Roman"/>
          <w:sz w:val="24"/>
          <w:szCs w:val="24"/>
        </w:rPr>
        <w:tab/>
      </w:r>
      <w:r w:rsidRPr="00D22549">
        <w:rPr>
          <w:rFonts w:ascii="Times New Roman" w:hAnsi="Times New Roman" w:cs="Times New Roman"/>
          <w:sz w:val="24"/>
          <w:szCs w:val="24"/>
        </w:rPr>
        <w:tab/>
      </w:r>
      <w:r w:rsidRPr="00D22549">
        <w:rPr>
          <w:rFonts w:ascii="Times New Roman" w:hAnsi="Times New Roman" w:cs="Times New Roman"/>
          <w:sz w:val="24"/>
          <w:szCs w:val="24"/>
        </w:rPr>
        <w:tab/>
        <w:t xml:space="preserve"> </w:t>
      </w:r>
    </w:p>
    <w:p w:rsidR="00D22549" w:rsidRPr="00D22549" w:rsidRDefault="00D22549" w:rsidP="00D22549">
      <w:pPr>
        <w:tabs>
          <w:tab w:val="left" w:pos="1710"/>
        </w:tabs>
        <w:spacing w:after="258" w:line="252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22549" w:rsidRPr="00D22549" w:rsidRDefault="00D22549" w:rsidP="00D22549">
      <w:pPr>
        <w:tabs>
          <w:tab w:val="left" w:pos="1710"/>
        </w:tabs>
        <w:spacing w:after="258" w:line="252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2549">
        <w:rPr>
          <w:rFonts w:ascii="Times New Roman" w:hAnsi="Times New Roman" w:cs="Times New Roman"/>
          <w:sz w:val="24"/>
          <w:szCs w:val="24"/>
        </w:rPr>
        <w:t xml:space="preserve">Protokołowała:  </w:t>
      </w:r>
    </w:p>
    <w:p w:rsidR="00D22549" w:rsidRPr="00D22549" w:rsidRDefault="00D22549" w:rsidP="00D2254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22549">
        <w:rPr>
          <w:rFonts w:ascii="Times New Roman" w:hAnsi="Times New Roman" w:cs="Times New Roman"/>
          <w:sz w:val="24"/>
          <w:szCs w:val="24"/>
        </w:rPr>
        <w:t>Izabela Kapelan</w:t>
      </w:r>
    </w:p>
    <w:p w:rsidR="00D22549" w:rsidRPr="00D22549" w:rsidRDefault="00D22549" w:rsidP="00D22549"/>
    <w:p w:rsidR="00D22549" w:rsidRPr="00D22549" w:rsidRDefault="00D22549" w:rsidP="00D22549"/>
    <w:p w:rsidR="00D22549" w:rsidRDefault="00D22549" w:rsidP="00D22549">
      <w:pPr>
        <w:spacing w:after="161" w:line="27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22549" w:rsidRPr="00D22549" w:rsidRDefault="00D22549">
      <w:pPr>
        <w:rPr>
          <w:rFonts w:ascii="Times New Roman" w:hAnsi="Times New Roman" w:cs="Times New Roman"/>
          <w:sz w:val="24"/>
          <w:szCs w:val="24"/>
        </w:rPr>
      </w:pPr>
    </w:p>
    <w:sectPr w:rsidR="00D22549" w:rsidRPr="00D22549">
      <w:footerReference w:type="default" r:id="rId1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D542D" w:rsidRDefault="00ED542D" w:rsidP="007B0EF9">
      <w:pPr>
        <w:spacing w:after="0" w:line="240" w:lineRule="auto"/>
      </w:pPr>
      <w:r>
        <w:separator/>
      </w:r>
    </w:p>
  </w:endnote>
  <w:endnote w:type="continuationSeparator" w:id="0">
    <w:p w:rsidR="00ED542D" w:rsidRDefault="00ED542D" w:rsidP="007B0E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669599848"/>
      <w:docPartObj>
        <w:docPartGallery w:val="Page Numbers (Bottom of Page)"/>
        <w:docPartUnique/>
      </w:docPartObj>
    </w:sdtPr>
    <w:sdtContent>
      <w:p w:rsidR="007B0EF9" w:rsidRDefault="007B0EF9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F6AB6">
          <w:rPr>
            <w:noProof/>
          </w:rPr>
          <w:t>12</w:t>
        </w:r>
        <w:r>
          <w:fldChar w:fldCharType="end"/>
        </w:r>
      </w:p>
    </w:sdtContent>
  </w:sdt>
  <w:p w:rsidR="007B0EF9" w:rsidRDefault="007B0EF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D542D" w:rsidRDefault="00ED542D" w:rsidP="007B0EF9">
      <w:pPr>
        <w:spacing w:after="0" w:line="240" w:lineRule="auto"/>
      </w:pPr>
      <w:r>
        <w:separator/>
      </w:r>
    </w:p>
  </w:footnote>
  <w:footnote w:type="continuationSeparator" w:id="0">
    <w:p w:rsidR="00ED542D" w:rsidRDefault="00ED542D" w:rsidP="007B0EF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796470"/>
    <w:multiLevelType w:val="hybridMultilevel"/>
    <w:tmpl w:val="4AAE8070"/>
    <w:lvl w:ilvl="0" w:tplc="1FE01A00">
      <w:start w:val="1"/>
      <w:numFmt w:val="decimal"/>
      <w:lvlText w:val="%1."/>
      <w:lvlJc w:val="left"/>
      <w:pPr>
        <w:ind w:left="7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20C8672">
      <w:start w:val="2"/>
      <w:numFmt w:val="decimal"/>
      <w:lvlText w:val="%2)"/>
      <w:lvlJc w:val="left"/>
      <w:pPr>
        <w:ind w:left="11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B0C59AC">
      <w:start w:val="1"/>
      <w:numFmt w:val="lowerRoman"/>
      <w:lvlText w:val="%3"/>
      <w:lvlJc w:val="left"/>
      <w:pPr>
        <w:ind w:left="18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ACAA58A">
      <w:start w:val="1"/>
      <w:numFmt w:val="decimal"/>
      <w:lvlText w:val="%4"/>
      <w:lvlJc w:val="left"/>
      <w:pPr>
        <w:ind w:left="25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A32466E">
      <w:start w:val="1"/>
      <w:numFmt w:val="lowerLetter"/>
      <w:lvlText w:val="%5"/>
      <w:lvlJc w:val="left"/>
      <w:pPr>
        <w:ind w:left="32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EE4F030">
      <w:start w:val="1"/>
      <w:numFmt w:val="lowerRoman"/>
      <w:lvlText w:val="%6"/>
      <w:lvlJc w:val="left"/>
      <w:pPr>
        <w:ind w:left="40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7745526">
      <w:start w:val="1"/>
      <w:numFmt w:val="decimal"/>
      <w:lvlText w:val="%7"/>
      <w:lvlJc w:val="left"/>
      <w:pPr>
        <w:ind w:left="47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DDE53CC">
      <w:start w:val="1"/>
      <w:numFmt w:val="lowerLetter"/>
      <w:lvlText w:val="%8"/>
      <w:lvlJc w:val="left"/>
      <w:pPr>
        <w:ind w:left="54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E30F190">
      <w:start w:val="1"/>
      <w:numFmt w:val="lowerRoman"/>
      <w:lvlText w:val="%9"/>
      <w:lvlJc w:val="left"/>
      <w:pPr>
        <w:ind w:left="61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CFC5439"/>
    <w:multiLevelType w:val="hybridMultilevel"/>
    <w:tmpl w:val="B28E9C78"/>
    <w:lvl w:ilvl="0" w:tplc="1FE01A00">
      <w:start w:val="1"/>
      <w:numFmt w:val="decimal"/>
      <w:lvlText w:val="%1."/>
      <w:lvlJc w:val="left"/>
      <w:pPr>
        <w:ind w:left="7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20C8672">
      <w:start w:val="2"/>
      <w:numFmt w:val="decimal"/>
      <w:lvlText w:val="%2)"/>
      <w:lvlJc w:val="left"/>
      <w:pPr>
        <w:ind w:left="11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B0C59AC">
      <w:start w:val="1"/>
      <w:numFmt w:val="lowerRoman"/>
      <w:lvlText w:val="%3"/>
      <w:lvlJc w:val="left"/>
      <w:pPr>
        <w:ind w:left="18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ACAA58A">
      <w:start w:val="1"/>
      <w:numFmt w:val="decimal"/>
      <w:lvlText w:val="%4"/>
      <w:lvlJc w:val="left"/>
      <w:pPr>
        <w:ind w:left="25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A32466E">
      <w:start w:val="1"/>
      <w:numFmt w:val="lowerLetter"/>
      <w:lvlText w:val="%5"/>
      <w:lvlJc w:val="left"/>
      <w:pPr>
        <w:ind w:left="32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EE4F030">
      <w:start w:val="1"/>
      <w:numFmt w:val="lowerRoman"/>
      <w:lvlText w:val="%6"/>
      <w:lvlJc w:val="left"/>
      <w:pPr>
        <w:ind w:left="40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7745526">
      <w:start w:val="1"/>
      <w:numFmt w:val="decimal"/>
      <w:lvlText w:val="%7"/>
      <w:lvlJc w:val="left"/>
      <w:pPr>
        <w:ind w:left="47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DDE53CC">
      <w:start w:val="1"/>
      <w:numFmt w:val="lowerLetter"/>
      <w:lvlText w:val="%8"/>
      <w:lvlJc w:val="left"/>
      <w:pPr>
        <w:ind w:left="54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E30F190">
      <w:start w:val="1"/>
      <w:numFmt w:val="lowerRoman"/>
      <w:lvlText w:val="%9"/>
      <w:lvlJc w:val="left"/>
      <w:pPr>
        <w:ind w:left="61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E812001"/>
    <w:multiLevelType w:val="hybridMultilevel"/>
    <w:tmpl w:val="F76A4590"/>
    <w:lvl w:ilvl="0" w:tplc="1FE01A00">
      <w:start w:val="1"/>
      <w:numFmt w:val="decimal"/>
      <w:lvlText w:val="%1."/>
      <w:lvlJc w:val="left"/>
      <w:pPr>
        <w:ind w:left="7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20C8672">
      <w:start w:val="2"/>
      <w:numFmt w:val="decimal"/>
      <w:lvlText w:val="%2)"/>
      <w:lvlJc w:val="left"/>
      <w:pPr>
        <w:ind w:left="11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B0C59AC">
      <w:start w:val="1"/>
      <w:numFmt w:val="lowerRoman"/>
      <w:lvlText w:val="%3"/>
      <w:lvlJc w:val="left"/>
      <w:pPr>
        <w:ind w:left="18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ACAA58A">
      <w:start w:val="1"/>
      <w:numFmt w:val="decimal"/>
      <w:lvlText w:val="%4"/>
      <w:lvlJc w:val="left"/>
      <w:pPr>
        <w:ind w:left="25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A32466E">
      <w:start w:val="1"/>
      <w:numFmt w:val="lowerLetter"/>
      <w:lvlText w:val="%5"/>
      <w:lvlJc w:val="left"/>
      <w:pPr>
        <w:ind w:left="32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EE4F030">
      <w:start w:val="1"/>
      <w:numFmt w:val="lowerRoman"/>
      <w:lvlText w:val="%6"/>
      <w:lvlJc w:val="left"/>
      <w:pPr>
        <w:ind w:left="40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7745526">
      <w:start w:val="1"/>
      <w:numFmt w:val="decimal"/>
      <w:lvlText w:val="%7"/>
      <w:lvlJc w:val="left"/>
      <w:pPr>
        <w:ind w:left="47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DDE53CC">
      <w:start w:val="1"/>
      <w:numFmt w:val="lowerLetter"/>
      <w:lvlText w:val="%8"/>
      <w:lvlJc w:val="left"/>
      <w:pPr>
        <w:ind w:left="54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E30F190">
      <w:start w:val="1"/>
      <w:numFmt w:val="lowerRoman"/>
      <w:lvlText w:val="%9"/>
      <w:lvlJc w:val="left"/>
      <w:pPr>
        <w:ind w:left="61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7C76DE8"/>
    <w:multiLevelType w:val="hybridMultilevel"/>
    <w:tmpl w:val="50CC0208"/>
    <w:lvl w:ilvl="0" w:tplc="35EA9FDC">
      <w:start w:val="14"/>
      <w:numFmt w:val="decimal"/>
      <w:lvlText w:val="%1."/>
      <w:lvlJc w:val="left"/>
      <w:pPr>
        <w:ind w:left="720" w:hanging="360"/>
      </w:pPr>
      <w:rPr>
        <w:rFonts w:hint="default"/>
        <w:b/>
        <w:bCs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5936A51"/>
    <w:multiLevelType w:val="hybridMultilevel"/>
    <w:tmpl w:val="8116B0EC"/>
    <w:lvl w:ilvl="0" w:tplc="8B9EC860">
      <w:start w:val="1"/>
      <w:numFmt w:val="decimal"/>
      <w:lvlText w:val="%1)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5" w15:restartNumberingAfterBreak="0">
    <w:nsid w:val="4A7540A7"/>
    <w:multiLevelType w:val="hybridMultilevel"/>
    <w:tmpl w:val="B28E9C78"/>
    <w:lvl w:ilvl="0" w:tplc="1FE01A00">
      <w:start w:val="1"/>
      <w:numFmt w:val="decimal"/>
      <w:lvlText w:val="%1."/>
      <w:lvlJc w:val="left"/>
      <w:pPr>
        <w:ind w:left="7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20C8672">
      <w:start w:val="2"/>
      <w:numFmt w:val="decimal"/>
      <w:lvlText w:val="%2)"/>
      <w:lvlJc w:val="left"/>
      <w:pPr>
        <w:ind w:left="11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B0C59AC">
      <w:start w:val="1"/>
      <w:numFmt w:val="lowerRoman"/>
      <w:lvlText w:val="%3"/>
      <w:lvlJc w:val="left"/>
      <w:pPr>
        <w:ind w:left="18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ACAA58A">
      <w:start w:val="1"/>
      <w:numFmt w:val="decimal"/>
      <w:lvlText w:val="%4"/>
      <w:lvlJc w:val="left"/>
      <w:pPr>
        <w:ind w:left="25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A32466E">
      <w:start w:val="1"/>
      <w:numFmt w:val="lowerLetter"/>
      <w:lvlText w:val="%5"/>
      <w:lvlJc w:val="left"/>
      <w:pPr>
        <w:ind w:left="32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EE4F030">
      <w:start w:val="1"/>
      <w:numFmt w:val="lowerRoman"/>
      <w:lvlText w:val="%6"/>
      <w:lvlJc w:val="left"/>
      <w:pPr>
        <w:ind w:left="40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7745526">
      <w:start w:val="1"/>
      <w:numFmt w:val="decimal"/>
      <w:lvlText w:val="%7"/>
      <w:lvlJc w:val="left"/>
      <w:pPr>
        <w:ind w:left="47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DDE53CC">
      <w:start w:val="1"/>
      <w:numFmt w:val="lowerLetter"/>
      <w:lvlText w:val="%8"/>
      <w:lvlJc w:val="left"/>
      <w:pPr>
        <w:ind w:left="54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E30F190">
      <w:start w:val="1"/>
      <w:numFmt w:val="lowerRoman"/>
      <w:lvlText w:val="%9"/>
      <w:lvlJc w:val="left"/>
      <w:pPr>
        <w:ind w:left="61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5753573A"/>
    <w:multiLevelType w:val="hybridMultilevel"/>
    <w:tmpl w:val="B28E9C78"/>
    <w:lvl w:ilvl="0" w:tplc="1FE01A00">
      <w:start w:val="1"/>
      <w:numFmt w:val="decimal"/>
      <w:lvlText w:val="%1."/>
      <w:lvlJc w:val="left"/>
      <w:pPr>
        <w:ind w:left="7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20C8672">
      <w:start w:val="2"/>
      <w:numFmt w:val="decimal"/>
      <w:lvlText w:val="%2)"/>
      <w:lvlJc w:val="left"/>
      <w:pPr>
        <w:ind w:left="11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B0C59AC">
      <w:start w:val="1"/>
      <w:numFmt w:val="lowerRoman"/>
      <w:lvlText w:val="%3"/>
      <w:lvlJc w:val="left"/>
      <w:pPr>
        <w:ind w:left="18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ACAA58A">
      <w:start w:val="1"/>
      <w:numFmt w:val="decimal"/>
      <w:lvlText w:val="%4"/>
      <w:lvlJc w:val="left"/>
      <w:pPr>
        <w:ind w:left="25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A32466E">
      <w:start w:val="1"/>
      <w:numFmt w:val="lowerLetter"/>
      <w:lvlText w:val="%5"/>
      <w:lvlJc w:val="left"/>
      <w:pPr>
        <w:ind w:left="32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EE4F030">
      <w:start w:val="1"/>
      <w:numFmt w:val="lowerRoman"/>
      <w:lvlText w:val="%6"/>
      <w:lvlJc w:val="left"/>
      <w:pPr>
        <w:ind w:left="40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7745526">
      <w:start w:val="1"/>
      <w:numFmt w:val="decimal"/>
      <w:lvlText w:val="%7"/>
      <w:lvlJc w:val="left"/>
      <w:pPr>
        <w:ind w:left="47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DDE53CC">
      <w:start w:val="1"/>
      <w:numFmt w:val="lowerLetter"/>
      <w:lvlText w:val="%8"/>
      <w:lvlJc w:val="left"/>
      <w:pPr>
        <w:ind w:left="54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E30F190">
      <w:start w:val="1"/>
      <w:numFmt w:val="lowerRoman"/>
      <w:lvlText w:val="%9"/>
      <w:lvlJc w:val="left"/>
      <w:pPr>
        <w:ind w:left="61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5C351F53"/>
    <w:multiLevelType w:val="hybridMultilevel"/>
    <w:tmpl w:val="B57854E0"/>
    <w:lvl w:ilvl="0" w:tplc="1FE01A00">
      <w:start w:val="1"/>
      <w:numFmt w:val="decimal"/>
      <w:lvlText w:val="%1."/>
      <w:lvlJc w:val="left"/>
      <w:pPr>
        <w:ind w:left="7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20C8672">
      <w:start w:val="2"/>
      <w:numFmt w:val="decimal"/>
      <w:lvlText w:val="%2)"/>
      <w:lvlJc w:val="left"/>
      <w:pPr>
        <w:ind w:left="11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B0C59AC">
      <w:start w:val="1"/>
      <w:numFmt w:val="lowerRoman"/>
      <w:lvlText w:val="%3"/>
      <w:lvlJc w:val="left"/>
      <w:pPr>
        <w:ind w:left="18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ACAA58A">
      <w:start w:val="1"/>
      <w:numFmt w:val="decimal"/>
      <w:lvlText w:val="%4"/>
      <w:lvlJc w:val="left"/>
      <w:pPr>
        <w:ind w:left="25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A32466E">
      <w:start w:val="1"/>
      <w:numFmt w:val="lowerLetter"/>
      <w:lvlText w:val="%5"/>
      <w:lvlJc w:val="left"/>
      <w:pPr>
        <w:ind w:left="32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EE4F030">
      <w:start w:val="1"/>
      <w:numFmt w:val="lowerRoman"/>
      <w:lvlText w:val="%6"/>
      <w:lvlJc w:val="left"/>
      <w:pPr>
        <w:ind w:left="40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7745526">
      <w:start w:val="1"/>
      <w:numFmt w:val="decimal"/>
      <w:lvlText w:val="%7"/>
      <w:lvlJc w:val="left"/>
      <w:pPr>
        <w:ind w:left="47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DDE53CC">
      <w:start w:val="1"/>
      <w:numFmt w:val="lowerLetter"/>
      <w:lvlText w:val="%8"/>
      <w:lvlJc w:val="left"/>
      <w:pPr>
        <w:ind w:left="54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E30F190">
      <w:start w:val="1"/>
      <w:numFmt w:val="lowerRoman"/>
      <w:lvlText w:val="%9"/>
      <w:lvlJc w:val="left"/>
      <w:pPr>
        <w:ind w:left="61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6CBD5A63"/>
    <w:multiLevelType w:val="hybridMultilevel"/>
    <w:tmpl w:val="4822C6AC"/>
    <w:lvl w:ilvl="0" w:tplc="46CC5DFE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0CF7ADC"/>
    <w:multiLevelType w:val="hybridMultilevel"/>
    <w:tmpl w:val="22101DFE"/>
    <w:lvl w:ilvl="0" w:tplc="95B01BE0">
      <w:start w:val="1"/>
      <w:numFmt w:val="decimal"/>
      <w:lvlText w:val="%1."/>
      <w:lvlJc w:val="left"/>
      <w:pPr>
        <w:ind w:left="360" w:hanging="360"/>
      </w:pPr>
      <w:rPr>
        <w:b w:val="0"/>
        <w:bCs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9417744"/>
    <w:multiLevelType w:val="hybridMultilevel"/>
    <w:tmpl w:val="8EFAB30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BF12AE7"/>
    <w:multiLevelType w:val="hybridMultilevel"/>
    <w:tmpl w:val="DE18DD40"/>
    <w:lvl w:ilvl="0" w:tplc="94A036BA">
      <w:numFmt w:val="bullet"/>
      <w:lvlText w:val=""/>
      <w:lvlJc w:val="left"/>
      <w:pPr>
        <w:ind w:left="927" w:hanging="360"/>
      </w:pPr>
      <w:rPr>
        <w:rFonts w:ascii="Symbol" w:eastAsia="Calibri" w:hAnsi="Symbol" w:cs="Times New Roman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8"/>
  </w:num>
  <w:num w:numId="4">
    <w:abstractNumId w:val="3"/>
  </w:num>
  <w:num w:numId="5">
    <w:abstractNumId w:val="11"/>
  </w:num>
  <w:num w:numId="6">
    <w:abstractNumId w:val="10"/>
  </w:num>
  <w:num w:numId="7">
    <w:abstractNumId w:val="4"/>
  </w:num>
  <w:num w:numId="8">
    <w:abstractNumId w:val="0"/>
  </w:num>
  <w:num w:numId="9">
    <w:abstractNumId w:val="7"/>
  </w:num>
  <w:num w:numId="10">
    <w:abstractNumId w:val="6"/>
  </w:num>
  <w:num w:numId="11">
    <w:abstractNumId w:val="1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55D3"/>
    <w:rsid w:val="00027884"/>
    <w:rsid w:val="001E1F75"/>
    <w:rsid w:val="00237E0C"/>
    <w:rsid w:val="002C2A3C"/>
    <w:rsid w:val="00307EB0"/>
    <w:rsid w:val="0031399D"/>
    <w:rsid w:val="00330C76"/>
    <w:rsid w:val="00333241"/>
    <w:rsid w:val="00352C32"/>
    <w:rsid w:val="003B0F2D"/>
    <w:rsid w:val="003B25AB"/>
    <w:rsid w:val="003C2A99"/>
    <w:rsid w:val="003C352B"/>
    <w:rsid w:val="003F279B"/>
    <w:rsid w:val="004F7598"/>
    <w:rsid w:val="0052333C"/>
    <w:rsid w:val="005413C9"/>
    <w:rsid w:val="00561AFC"/>
    <w:rsid w:val="005A324D"/>
    <w:rsid w:val="007121F5"/>
    <w:rsid w:val="00785325"/>
    <w:rsid w:val="007B0EF9"/>
    <w:rsid w:val="007C4D08"/>
    <w:rsid w:val="007C5653"/>
    <w:rsid w:val="00843C58"/>
    <w:rsid w:val="008A7600"/>
    <w:rsid w:val="008B7E89"/>
    <w:rsid w:val="008F46B9"/>
    <w:rsid w:val="008F4971"/>
    <w:rsid w:val="00927E1B"/>
    <w:rsid w:val="00986D55"/>
    <w:rsid w:val="009E1493"/>
    <w:rsid w:val="00A2269E"/>
    <w:rsid w:val="00A53F57"/>
    <w:rsid w:val="00A55898"/>
    <w:rsid w:val="00B72032"/>
    <w:rsid w:val="00BA1EAC"/>
    <w:rsid w:val="00BD1182"/>
    <w:rsid w:val="00C055D3"/>
    <w:rsid w:val="00C06B2A"/>
    <w:rsid w:val="00D22549"/>
    <w:rsid w:val="00D57E83"/>
    <w:rsid w:val="00DB5FD4"/>
    <w:rsid w:val="00E2434E"/>
    <w:rsid w:val="00E545F5"/>
    <w:rsid w:val="00E87474"/>
    <w:rsid w:val="00EC4FA4"/>
    <w:rsid w:val="00ED542D"/>
    <w:rsid w:val="00EF6AB6"/>
    <w:rsid w:val="00F937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A0F3E4C-A3F0-4653-BAE9-25A7C825E1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055D3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055D3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7B0EF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B0EF9"/>
  </w:style>
  <w:style w:type="paragraph" w:styleId="Stopka">
    <w:name w:val="footer"/>
    <w:basedOn w:val="Normalny"/>
    <w:link w:val="StopkaZnak"/>
    <w:uiPriority w:val="99"/>
    <w:unhideWhenUsed/>
    <w:rsid w:val="007B0EF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B0EF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3017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233586-B5D5-46A0-B706-F7EC610324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631</TotalTime>
  <Pages>1</Pages>
  <Words>3569</Words>
  <Characters>21420</Characters>
  <Application>Microsoft Office Word</Application>
  <DocSecurity>0</DocSecurity>
  <Lines>178</Lines>
  <Paragraphs>49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Izabela Kapelan</dc:creator>
  <cp:keywords/>
  <dc:description/>
  <cp:lastModifiedBy>Izabela Kapelan</cp:lastModifiedBy>
  <cp:revision>14</cp:revision>
  <dcterms:created xsi:type="dcterms:W3CDTF">2025-06-24T12:53:00Z</dcterms:created>
  <dcterms:modified xsi:type="dcterms:W3CDTF">2025-06-27T11:16:00Z</dcterms:modified>
</cp:coreProperties>
</file>