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785" w:rsidRDefault="00C31945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Orlik Informacja o wybor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Orlik Informacja o wyborz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47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945"/>
    <w:rsid w:val="00254785"/>
    <w:rsid w:val="00C31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31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19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31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19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2015-02-05T13:19:00Z</dcterms:created>
  <dcterms:modified xsi:type="dcterms:W3CDTF">2015-02-05T13:19:00Z</dcterms:modified>
</cp:coreProperties>
</file>