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684" w:rsidRPr="00BD1C9D" w:rsidRDefault="004F18A3">
      <w:pPr>
        <w:spacing w:line="360" w:lineRule="auto"/>
        <w:ind w:left="5664" w:firstLine="708"/>
        <w:jc w:val="right"/>
        <w:rPr>
          <w:rFonts w:ascii="Arial" w:hAnsi="Arial" w:cs="Arial"/>
          <w:b/>
          <w:sz w:val="20"/>
          <w:szCs w:val="20"/>
        </w:rPr>
      </w:pPr>
      <w:r w:rsidRPr="00BD1C9D">
        <w:rPr>
          <w:rFonts w:ascii="Arial" w:hAnsi="Arial" w:cs="Arial"/>
          <w:sz w:val="20"/>
          <w:szCs w:val="20"/>
        </w:rPr>
        <w:t>Załącznik nr 5</w:t>
      </w:r>
    </w:p>
    <w:p w:rsidR="00E55684" w:rsidRPr="00BD1C9D" w:rsidRDefault="004F18A3">
      <w:pPr>
        <w:spacing w:line="360" w:lineRule="auto"/>
        <w:ind w:left="1418" w:firstLine="708"/>
        <w:rPr>
          <w:rFonts w:ascii="Arial" w:hAnsi="Arial" w:cs="Arial"/>
          <w:b/>
          <w:sz w:val="20"/>
          <w:szCs w:val="20"/>
        </w:rPr>
      </w:pPr>
      <w:r w:rsidRPr="00BD1C9D">
        <w:rPr>
          <w:rFonts w:ascii="Arial" w:hAnsi="Arial" w:cs="Arial"/>
          <w:b/>
          <w:sz w:val="20"/>
          <w:szCs w:val="20"/>
        </w:rPr>
        <w:t xml:space="preserve"> Projekt -  Umowa Nr ……………..</w:t>
      </w:r>
    </w:p>
    <w:p w:rsidR="00E55684" w:rsidRPr="00BD1C9D" w:rsidRDefault="00E55684">
      <w:pPr>
        <w:spacing w:line="360" w:lineRule="auto"/>
        <w:rPr>
          <w:rFonts w:ascii="Arial" w:hAnsi="Arial" w:cs="Arial"/>
          <w:b/>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zawarta w dniu ………… r. w Będkowie pomiędzy:</w:t>
      </w:r>
    </w:p>
    <w:p w:rsidR="00E55684" w:rsidRPr="00BD1C9D" w:rsidRDefault="00E55684">
      <w:pPr>
        <w:spacing w:line="360" w:lineRule="auto"/>
        <w:rPr>
          <w:rFonts w:ascii="Arial" w:hAnsi="Arial" w:cs="Arial"/>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 xml:space="preserve">Gminą Będków, ul. Parkowa 3, 97-319 Będków, NIP 7732223401, REGON 590647894, zwaną dalej </w:t>
      </w:r>
      <w:r w:rsidRPr="00BD1C9D">
        <w:rPr>
          <w:rFonts w:ascii="Arial" w:hAnsi="Arial" w:cs="Arial"/>
          <w:b/>
          <w:sz w:val="20"/>
          <w:szCs w:val="20"/>
        </w:rPr>
        <w:t xml:space="preserve">„Zamawiającym” </w:t>
      </w:r>
      <w:r w:rsidRPr="00BD1C9D">
        <w:rPr>
          <w:rFonts w:ascii="Arial" w:hAnsi="Arial" w:cs="Arial"/>
          <w:sz w:val="20"/>
          <w:szCs w:val="20"/>
        </w:rPr>
        <w:t>reprezentowaną</w:t>
      </w:r>
    </w:p>
    <w:p w:rsidR="00E55684" w:rsidRPr="00BD1C9D" w:rsidRDefault="00E55684">
      <w:pPr>
        <w:spacing w:line="360" w:lineRule="auto"/>
        <w:rPr>
          <w:rFonts w:ascii="Arial" w:hAnsi="Arial" w:cs="Arial"/>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 xml:space="preserve">przez: </w:t>
      </w:r>
    </w:p>
    <w:p w:rsidR="00E55684" w:rsidRPr="00BD1C9D" w:rsidRDefault="00E55684">
      <w:pPr>
        <w:spacing w:line="360" w:lineRule="auto"/>
        <w:rPr>
          <w:rFonts w:ascii="Arial" w:hAnsi="Arial" w:cs="Arial"/>
          <w:b/>
          <w:sz w:val="20"/>
          <w:szCs w:val="20"/>
        </w:rPr>
      </w:pPr>
    </w:p>
    <w:p w:rsidR="00E55684" w:rsidRPr="00BD1C9D" w:rsidRDefault="004F18A3">
      <w:pPr>
        <w:spacing w:line="360" w:lineRule="auto"/>
        <w:rPr>
          <w:rFonts w:ascii="Arial" w:hAnsi="Arial" w:cs="Arial"/>
          <w:b/>
          <w:sz w:val="20"/>
          <w:szCs w:val="20"/>
        </w:rPr>
      </w:pPr>
      <w:r w:rsidRPr="00BD1C9D">
        <w:rPr>
          <w:rFonts w:ascii="Arial" w:hAnsi="Arial" w:cs="Arial"/>
          <w:b/>
          <w:sz w:val="20"/>
          <w:szCs w:val="20"/>
        </w:rPr>
        <w:t xml:space="preserve">Wójta Gminy Będków Dariusza Misztala, przy kontrasygnacie Skarbnika Gminy Anny </w:t>
      </w:r>
      <w:proofErr w:type="spellStart"/>
      <w:r w:rsidRPr="00BD1C9D">
        <w:rPr>
          <w:rFonts w:ascii="Arial" w:hAnsi="Arial" w:cs="Arial"/>
          <w:b/>
          <w:sz w:val="20"/>
          <w:szCs w:val="20"/>
        </w:rPr>
        <w:t>Bijoch</w:t>
      </w:r>
      <w:proofErr w:type="spellEnd"/>
    </w:p>
    <w:p w:rsidR="00E55684" w:rsidRPr="00BD1C9D" w:rsidRDefault="00E55684">
      <w:pPr>
        <w:spacing w:line="360" w:lineRule="auto"/>
        <w:rPr>
          <w:rFonts w:ascii="Arial" w:hAnsi="Arial" w:cs="Arial"/>
          <w:b/>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a Przedsiębiorstwem</w:t>
      </w:r>
      <w:r w:rsidRPr="00BD1C9D">
        <w:rPr>
          <w:rFonts w:ascii="Arial" w:hAnsi="Arial" w:cs="Arial"/>
          <w:b/>
          <w:sz w:val="20"/>
          <w:szCs w:val="20"/>
        </w:rPr>
        <w:t xml:space="preserve"> </w:t>
      </w:r>
      <w:r w:rsidRPr="00BD1C9D">
        <w:rPr>
          <w:rFonts w:ascii="Arial" w:hAnsi="Arial" w:cs="Arial"/>
          <w:sz w:val="20"/>
          <w:szCs w:val="20"/>
        </w:rPr>
        <w:t xml:space="preserve">………………, …………………, NIP ………., REGON </w:t>
      </w:r>
      <w:r w:rsidRPr="00BD1C9D">
        <w:rPr>
          <w:rFonts w:ascii="Arial" w:hAnsi="Arial" w:cs="Arial"/>
          <w:sz w:val="20"/>
          <w:szCs w:val="20"/>
          <w:shd w:val="clear" w:color="auto" w:fill="FFFFFF"/>
        </w:rPr>
        <w:t>…………</w:t>
      </w:r>
    </w:p>
    <w:p w:rsidR="00E55684" w:rsidRPr="00BD1C9D" w:rsidRDefault="00E55684">
      <w:pPr>
        <w:spacing w:line="360" w:lineRule="auto"/>
        <w:rPr>
          <w:rFonts w:ascii="Arial" w:hAnsi="Arial" w:cs="Arial"/>
          <w:sz w:val="20"/>
          <w:szCs w:val="20"/>
        </w:rPr>
      </w:pPr>
    </w:p>
    <w:p w:rsidR="00E55684" w:rsidRPr="00BD1C9D" w:rsidRDefault="004F18A3">
      <w:pPr>
        <w:spacing w:line="360" w:lineRule="auto"/>
        <w:rPr>
          <w:rFonts w:ascii="Arial" w:hAnsi="Arial" w:cs="Arial"/>
          <w:sz w:val="20"/>
          <w:szCs w:val="20"/>
        </w:rPr>
      </w:pPr>
      <w:r w:rsidRPr="00BD1C9D">
        <w:rPr>
          <w:rFonts w:ascii="Arial" w:hAnsi="Arial" w:cs="Arial"/>
          <w:sz w:val="20"/>
          <w:szCs w:val="20"/>
        </w:rPr>
        <w:t xml:space="preserve">zwaną dalej </w:t>
      </w:r>
      <w:r w:rsidRPr="00BD1C9D">
        <w:rPr>
          <w:rFonts w:ascii="Arial" w:hAnsi="Arial" w:cs="Arial"/>
          <w:b/>
          <w:sz w:val="20"/>
          <w:szCs w:val="20"/>
        </w:rPr>
        <w:t xml:space="preserve">„Wykonawcą” </w:t>
      </w:r>
      <w:r w:rsidRPr="00BD1C9D">
        <w:rPr>
          <w:rFonts w:ascii="Arial" w:hAnsi="Arial" w:cs="Arial"/>
          <w:sz w:val="20"/>
          <w:szCs w:val="20"/>
        </w:rPr>
        <w:t>reprezentowanym przez…………………..</w:t>
      </w:r>
    </w:p>
    <w:p w:rsidR="00E55684" w:rsidRPr="00BD1C9D" w:rsidRDefault="00E55684">
      <w:pPr>
        <w:spacing w:line="360" w:lineRule="auto"/>
        <w:rPr>
          <w:rFonts w:ascii="Arial" w:hAnsi="Arial" w:cs="Arial"/>
          <w:sz w:val="20"/>
          <w:szCs w:val="20"/>
        </w:rPr>
      </w:pPr>
    </w:p>
    <w:p w:rsidR="00E55684" w:rsidRPr="00BD1C9D" w:rsidRDefault="004F18A3">
      <w:pPr>
        <w:shd w:val="clear" w:color="auto" w:fill="FFFFFF"/>
        <w:spacing w:line="360" w:lineRule="auto"/>
        <w:jc w:val="both"/>
        <w:rPr>
          <w:rFonts w:ascii="Arial" w:hAnsi="Arial" w:cs="Arial"/>
          <w:sz w:val="20"/>
          <w:szCs w:val="20"/>
        </w:rPr>
      </w:pPr>
      <w:r w:rsidRPr="00BD1C9D">
        <w:rPr>
          <w:rFonts w:ascii="Arial" w:hAnsi="Arial" w:cs="Arial"/>
          <w:sz w:val="20"/>
          <w:szCs w:val="20"/>
        </w:rPr>
        <w:t>Niniejsza umowa zostaje zawarta w wyniku wyboru oferty Wykonawcy po przeprowadzeniu przez Zamawiającego postępowania o udzielenie zamówienia publicznego w trybie przetargu nieograniczonego na „</w:t>
      </w:r>
      <w:r w:rsidRPr="00BD1C9D">
        <w:rPr>
          <w:rFonts w:ascii="Arial" w:hAnsi="Arial" w:cs="Arial"/>
          <w:b/>
          <w:sz w:val="20"/>
          <w:szCs w:val="20"/>
        </w:rPr>
        <w:t xml:space="preserve">Odbiór i zagospodarowanie odpadów komunalnych  </w:t>
      </w:r>
      <w:r w:rsidRPr="00BD1C9D">
        <w:rPr>
          <w:rFonts w:ascii="Arial" w:hAnsi="Arial" w:cs="Arial"/>
          <w:b/>
          <w:sz w:val="20"/>
          <w:szCs w:val="20"/>
        </w:rPr>
        <w:br/>
        <w:t>z nieruchomości zamieszkałych na terenie gminy Będków”</w:t>
      </w:r>
      <w:r w:rsidRPr="00BD1C9D">
        <w:rPr>
          <w:rFonts w:ascii="Arial" w:hAnsi="Arial" w:cs="Arial"/>
          <w:sz w:val="20"/>
          <w:szCs w:val="20"/>
        </w:rPr>
        <w:t>, zgodnie z ustawą z dnia 11 września 2019 roku - Prawo zamówień publicznych (tj. Dz. U. z 202</w:t>
      </w:r>
      <w:r w:rsidR="0084285D">
        <w:rPr>
          <w:rFonts w:ascii="Arial" w:hAnsi="Arial" w:cs="Arial"/>
          <w:sz w:val="20"/>
          <w:szCs w:val="20"/>
        </w:rPr>
        <w:t>3</w:t>
      </w:r>
      <w:r w:rsidRPr="00BD1C9D">
        <w:rPr>
          <w:rFonts w:ascii="Arial" w:hAnsi="Arial" w:cs="Arial"/>
          <w:sz w:val="20"/>
          <w:szCs w:val="20"/>
        </w:rPr>
        <w:t xml:space="preserve"> r. poz. 1</w:t>
      </w:r>
      <w:r w:rsidR="0084285D">
        <w:rPr>
          <w:rFonts w:ascii="Arial" w:hAnsi="Arial" w:cs="Arial"/>
          <w:sz w:val="20"/>
          <w:szCs w:val="20"/>
        </w:rPr>
        <w:t>605</w:t>
      </w:r>
      <w:r w:rsidRPr="00BD1C9D">
        <w:rPr>
          <w:rFonts w:ascii="Arial" w:hAnsi="Arial" w:cs="Arial"/>
          <w:sz w:val="20"/>
          <w:szCs w:val="20"/>
        </w:rPr>
        <w:t xml:space="preserve"> ze zm.) </w:t>
      </w:r>
    </w:p>
    <w:p w:rsidR="00E55684" w:rsidRPr="00BD1C9D" w:rsidRDefault="00E55684">
      <w:pPr>
        <w:shd w:val="clear" w:color="auto" w:fill="FFFFFF"/>
        <w:spacing w:line="360" w:lineRule="auto"/>
        <w:jc w:val="center"/>
        <w:rPr>
          <w:rFonts w:ascii="Arial" w:hAnsi="Arial" w:cs="Arial"/>
          <w:b/>
          <w:bCs/>
          <w:sz w:val="20"/>
          <w:szCs w:val="20"/>
        </w:rPr>
      </w:pPr>
    </w:p>
    <w:p w:rsidR="00E55684" w:rsidRPr="00BD1C9D" w:rsidRDefault="004F18A3">
      <w:pPr>
        <w:shd w:val="clear" w:color="auto" w:fill="FFFFFF"/>
        <w:spacing w:line="360" w:lineRule="auto"/>
        <w:jc w:val="center"/>
        <w:rPr>
          <w:rFonts w:ascii="Arial" w:hAnsi="Arial" w:cs="Arial"/>
          <w:b/>
          <w:bCs/>
          <w:sz w:val="20"/>
          <w:szCs w:val="20"/>
        </w:rPr>
      </w:pPr>
      <w:r w:rsidRPr="00BD1C9D">
        <w:rPr>
          <w:rFonts w:ascii="Arial" w:hAnsi="Arial" w:cs="Arial"/>
          <w:b/>
          <w:bCs/>
          <w:sz w:val="20"/>
          <w:szCs w:val="20"/>
        </w:rPr>
        <w:t>PRZEDMIOT UMOWY</w:t>
      </w:r>
    </w:p>
    <w:p w:rsidR="00E55684" w:rsidRPr="00BD1C9D" w:rsidRDefault="004F18A3">
      <w:pPr>
        <w:shd w:val="clear" w:color="auto" w:fill="FFFFFF"/>
        <w:spacing w:line="360" w:lineRule="auto"/>
        <w:jc w:val="center"/>
        <w:rPr>
          <w:rFonts w:ascii="Arial" w:hAnsi="Arial" w:cs="Arial"/>
          <w:sz w:val="20"/>
          <w:szCs w:val="20"/>
        </w:rPr>
      </w:pPr>
      <w:r w:rsidRPr="00BD1C9D">
        <w:rPr>
          <w:rFonts w:ascii="Arial" w:hAnsi="Arial" w:cs="Arial"/>
          <w:b/>
          <w:bCs/>
          <w:sz w:val="20"/>
          <w:szCs w:val="20"/>
        </w:rPr>
        <w:t>§1</w:t>
      </w:r>
    </w:p>
    <w:p w:rsidR="00E55684" w:rsidRPr="00BD1C9D" w:rsidRDefault="004F18A3">
      <w:pPr>
        <w:widowControl w:val="0"/>
        <w:numPr>
          <w:ilvl w:val="0"/>
          <w:numId w:val="19"/>
        </w:numPr>
        <w:tabs>
          <w:tab w:val="left" w:pos="360"/>
        </w:tabs>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 xml:space="preserve">Przedmiotem umowy jest świadczenie usługi polegającej na odbieraniu, transporcie </w:t>
      </w:r>
      <w:r w:rsidRPr="00BD1C9D">
        <w:rPr>
          <w:rFonts w:ascii="Arial" w:eastAsia="TimesNewRomanPSMT" w:hAnsi="Arial" w:cs="Arial"/>
          <w:sz w:val="20"/>
          <w:szCs w:val="20"/>
        </w:rPr>
        <w:br/>
        <w:t>i zagospodarowaniu odpadów komunalnych pochodzących z nieruchomości</w:t>
      </w:r>
      <w:bookmarkStart w:id="0" w:name="_Hlk23947049"/>
      <w:r w:rsidRPr="00BD1C9D">
        <w:rPr>
          <w:rFonts w:ascii="Arial" w:eastAsia="TimesNewRomanPSMT" w:hAnsi="Arial" w:cs="Arial"/>
          <w:sz w:val="20"/>
          <w:szCs w:val="20"/>
        </w:rPr>
        <w:t xml:space="preserve">, na których zamieszkują mieszkańcy, z </w:t>
      </w:r>
      <w:bookmarkStart w:id="1" w:name="_Hlk24460609"/>
      <w:r w:rsidRPr="00BD1C9D">
        <w:rPr>
          <w:rFonts w:ascii="Arial" w:eastAsia="TimesNewRomanPSMT" w:hAnsi="Arial" w:cs="Arial"/>
          <w:sz w:val="20"/>
          <w:szCs w:val="20"/>
        </w:rPr>
        <w:t xml:space="preserve">nieruchomości, na których znajdują się domki letniskowe lub innych nieruchomości wykorzystywanych na cele </w:t>
      </w:r>
      <w:proofErr w:type="spellStart"/>
      <w:r w:rsidRPr="00BD1C9D">
        <w:rPr>
          <w:rFonts w:ascii="Arial" w:eastAsia="TimesNewRomanPSMT" w:hAnsi="Arial" w:cs="Arial"/>
          <w:sz w:val="20"/>
          <w:szCs w:val="20"/>
        </w:rPr>
        <w:t>rekreacyjno</w:t>
      </w:r>
      <w:proofErr w:type="spellEnd"/>
      <w:r w:rsidRPr="00BD1C9D">
        <w:rPr>
          <w:rFonts w:ascii="Arial" w:eastAsia="TimesNewRomanPSMT" w:hAnsi="Arial" w:cs="Arial"/>
          <w:sz w:val="20"/>
          <w:szCs w:val="20"/>
        </w:rPr>
        <w:t xml:space="preserve"> – wypoczynkowe </w:t>
      </w:r>
      <w:bookmarkEnd w:id="0"/>
      <w:bookmarkEnd w:id="1"/>
      <w:r w:rsidRPr="00BD1C9D">
        <w:rPr>
          <w:rFonts w:ascii="Arial" w:eastAsia="TimesNewRomanPSMT" w:hAnsi="Arial" w:cs="Arial"/>
          <w:sz w:val="20"/>
          <w:szCs w:val="20"/>
        </w:rPr>
        <w:t xml:space="preserve">oraz </w:t>
      </w:r>
      <w:r w:rsidRPr="00BD1C9D">
        <w:rPr>
          <w:rFonts w:ascii="Arial" w:eastAsia="TimesNewRomanPSMT" w:hAnsi="Arial" w:cs="Arial"/>
          <w:sz w:val="20"/>
          <w:szCs w:val="20"/>
        </w:rPr>
        <w:br/>
        <w:t xml:space="preserve">z Punktu Selektywnego Zbierania Odpadów Komunalnych, w sposób zapewniający osiągnięcie odpowiednich poziomów recyklingu, przygotowania do ponownego użycia </w:t>
      </w:r>
      <w:r w:rsidRPr="00BD1C9D">
        <w:rPr>
          <w:rFonts w:ascii="Arial" w:eastAsia="TimesNewRomanPSMT" w:hAnsi="Arial" w:cs="Arial"/>
          <w:sz w:val="20"/>
          <w:szCs w:val="20"/>
        </w:rPr>
        <w:br/>
        <w:t>i odzysku innymi metodami oraz ograniczenia masy odpadów komunalnych ulegających biodegradacji przekazywanych do składowania.</w:t>
      </w:r>
    </w:p>
    <w:p w:rsidR="00E55684" w:rsidRPr="00BD1C9D" w:rsidRDefault="004F18A3">
      <w:pPr>
        <w:widowControl w:val="0"/>
        <w:numPr>
          <w:ilvl w:val="0"/>
          <w:numId w:val="19"/>
        </w:numPr>
        <w:tabs>
          <w:tab w:val="left" w:pos="360"/>
        </w:tabs>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W ramach realizacji przedmiotu umowy Wykonawca zobowiązany jest w szczególności do:</w:t>
      </w:r>
    </w:p>
    <w:p w:rsidR="00E55684" w:rsidRPr="00BD1C9D" w:rsidRDefault="004F18A3">
      <w:pPr>
        <w:widowControl w:val="0"/>
        <w:numPr>
          <w:ilvl w:val="1"/>
          <w:numId w:val="19"/>
        </w:numPr>
        <w:tabs>
          <w:tab w:val="left" w:pos="567"/>
          <w:tab w:val="left" w:pos="2410"/>
          <w:tab w:val="left" w:pos="2552"/>
        </w:tabs>
        <w:suppressAutoHyphens/>
        <w:spacing w:line="360" w:lineRule="auto"/>
        <w:ind w:left="567" w:hanging="283"/>
        <w:jc w:val="both"/>
        <w:rPr>
          <w:rFonts w:ascii="Arial" w:eastAsia="TimesNewRomanPSMT" w:hAnsi="Arial" w:cs="Arial"/>
          <w:sz w:val="20"/>
          <w:szCs w:val="20"/>
        </w:rPr>
      </w:pPr>
      <w:r w:rsidRPr="00BD1C9D">
        <w:rPr>
          <w:rFonts w:ascii="Arial" w:eastAsia="TimesNewRomanPSMT" w:hAnsi="Arial" w:cs="Arial"/>
          <w:sz w:val="20"/>
          <w:szCs w:val="20"/>
        </w:rPr>
        <w:t xml:space="preserve">odbierania, transportu i zagospodarowania odpadów komunalnych bezpośrednio </w:t>
      </w:r>
      <w:r w:rsidRPr="00BD1C9D">
        <w:rPr>
          <w:rFonts w:ascii="Arial" w:eastAsia="TimesNewRomanPSMT" w:hAnsi="Arial" w:cs="Arial"/>
          <w:sz w:val="20"/>
          <w:szCs w:val="20"/>
        </w:rPr>
        <w:br/>
        <w:t xml:space="preserve">z nieruchomości zamieszkałych oraz z nieruchomości, na których znajdują się domki letniskowe lub innych nieruchomości wykorzystywanych na cele </w:t>
      </w:r>
      <w:proofErr w:type="spellStart"/>
      <w:r w:rsidRPr="00BD1C9D">
        <w:rPr>
          <w:rFonts w:ascii="Arial" w:eastAsia="TimesNewRomanPSMT" w:hAnsi="Arial" w:cs="Arial"/>
          <w:sz w:val="20"/>
          <w:szCs w:val="20"/>
        </w:rPr>
        <w:t>rekreacyjno</w:t>
      </w:r>
      <w:proofErr w:type="spellEnd"/>
      <w:r w:rsidRPr="00BD1C9D">
        <w:rPr>
          <w:rFonts w:ascii="Arial" w:eastAsia="TimesNewRomanPSMT" w:hAnsi="Arial" w:cs="Arial"/>
          <w:sz w:val="20"/>
          <w:szCs w:val="20"/>
        </w:rPr>
        <w:t xml:space="preserve"> – wypoczynkowe:</w:t>
      </w:r>
    </w:p>
    <w:p w:rsidR="00E55684" w:rsidRPr="00BD1C9D" w:rsidRDefault="004F18A3">
      <w:pPr>
        <w:widowControl w:val="0"/>
        <w:numPr>
          <w:ilvl w:val="3"/>
          <w:numId w:val="19"/>
        </w:numPr>
        <w:tabs>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niesegregowanych (zmieszanych) odpadów komunalnych,</w:t>
      </w:r>
    </w:p>
    <w:p w:rsidR="00E55684" w:rsidRPr="00BD1C9D" w:rsidRDefault="004F18A3">
      <w:pPr>
        <w:widowControl w:val="0"/>
        <w:numPr>
          <w:ilvl w:val="3"/>
          <w:numId w:val="19"/>
        </w:numPr>
        <w:tabs>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 xml:space="preserve">odpadów zbieranych w sposób selektywny: szkło, w tym odpady opakowaniowe </w:t>
      </w:r>
      <w:r w:rsidRPr="00BD1C9D">
        <w:rPr>
          <w:rFonts w:ascii="Arial" w:eastAsia="TimesNewRomanPSMT" w:hAnsi="Arial" w:cs="Arial"/>
          <w:sz w:val="20"/>
          <w:szCs w:val="20"/>
        </w:rPr>
        <w:br/>
        <w:t xml:space="preserve">ze szkła, </w:t>
      </w:r>
      <w:bookmarkStart w:id="2" w:name="_Hlk24540469"/>
      <w:r w:rsidRPr="00BD1C9D">
        <w:rPr>
          <w:rFonts w:ascii="Arial" w:eastAsia="TimesNewRomanPSMT" w:hAnsi="Arial" w:cs="Arial"/>
          <w:sz w:val="20"/>
          <w:szCs w:val="20"/>
        </w:rPr>
        <w:t>metale, w tym odpady opakowaniowe z metali, tworzywa sztuczne, w tym odpady opakowaniowe z tworzyw sztucznych, odpady opakowaniowe wielomateriałowe</w:t>
      </w:r>
      <w:bookmarkEnd w:id="2"/>
      <w:r w:rsidRPr="00BD1C9D">
        <w:rPr>
          <w:rFonts w:ascii="Arial" w:eastAsia="TimesNewRomanPSMT" w:hAnsi="Arial" w:cs="Arial"/>
          <w:sz w:val="20"/>
          <w:szCs w:val="20"/>
        </w:rPr>
        <w:t>, bioodpady, popiół, zużyty sprzęt elektryczny i elektroniczny oraz odpady budowlane i rozbiórkowe</w:t>
      </w:r>
    </w:p>
    <w:p w:rsidR="00E55684" w:rsidRPr="00BD1C9D" w:rsidRDefault="004F18A3">
      <w:pPr>
        <w:widowControl w:val="0"/>
        <w:numPr>
          <w:ilvl w:val="1"/>
          <w:numId w:val="19"/>
        </w:numPr>
        <w:tabs>
          <w:tab w:val="left" w:pos="567"/>
        </w:tabs>
        <w:suppressAutoHyphens/>
        <w:spacing w:line="360" w:lineRule="auto"/>
        <w:ind w:left="567" w:hanging="283"/>
        <w:jc w:val="both"/>
        <w:rPr>
          <w:rFonts w:ascii="Arial" w:eastAsia="TimesNewRomanPSMT" w:hAnsi="Arial" w:cs="Arial"/>
          <w:sz w:val="20"/>
          <w:szCs w:val="20"/>
        </w:rPr>
      </w:pPr>
      <w:r w:rsidRPr="00BD1C9D">
        <w:rPr>
          <w:rFonts w:ascii="Arial" w:eastAsia="TimesNewRomanPSMT" w:hAnsi="Arial" w:cs="Arial"/>
          <w:sz w:val="20"/>
          <w:szCs w:val="20"/>
        </w:rPr>
        <w:t xml:space="preserve">odbierania, transportu i zagospodarowania z wyznaczonych miejsc: baterii, akumulatorów, </w:t>
      </w:r>
      <w:r w:rsidRPr="00BD1C9D">
        <w:rPr>
          <w:rFonts w:ascii="Arial" w:eastAsia="TimesNewRomanPSMT" w:hAnsi="Arial" w:cs="Arial"/>
          <w:sz w:val="20"/>
          <w:szCs w:val="20"/>
        </w:rPr>
        <w:lastRenderedPageBreak/>
        <w:t xml:space="preserve">świetlówek, żarówek energooszczędnych, </w:t>
      </w:r>
      <w:r w:rsidRPr="00BD1C9D">
        <w:rPr>
          <w:rFonts w:ascii="Arial" w:eastAsia="TimesNewRomanPSMT" w:hAnsi="Arial" w:cs="Arial"/>
          <w:bCs/>
          <w:sz w:val="20"/>
          <w:szCs w:val="20"/>
        </w:rPr>
        <w:t>p</w:t>
      </w:r>
      <w:r w:rsidR="00BD1C9D">
        <w:rPr>
          <w:rFonts w:ascii="Arial" w:eastAsia="TimesNewRomanPSMT" w:hAnsi="Arial" w:cs="Arial"/>
          <w:bCs/>
          <w:sz w:val="20"/>
          <w:szCs w:val="20"/>
        </w:rPr>
        <w:t xml:space="preserve">rzeterminowanych leków, odpadów </w:t>
      </w:r>
      <w:r w:rsidRPr="00BD1C9D">
        <w:rPr>
          <w:rFonts w:ascii="Arial" w:eastAsia="TimesNewRomanPSMT" w:hAnsi="Arial" w:cs="Arial"/>
          <w:bCs/>
          <w:sz w:val="20"/>
          <w:szCs w:val="20"/>
        </w:rPr>
        <w:t>niekwalifikujących się do odpadów medycznych powstałych w gospodarstwie domowym w wyniku przyjmowania produktów</w:t>
      </w:r>
      <w:r w:rsidR="00BD1C9D">
        <w:rPr>
          <w:rFonts w:ascii="Arial" w:eastAsia="TimesNewRomanPSMT" w:hAnsi="Arial" w:cs="Arial"/>
          <w:bCs/>
          <w:sz w:val="20"/>
          <w:szCs w:val="20"/>
        </w:rPr>
        <w:t xml:space="preserve"> leczniczych w formie iniekcji </w:t>
      </w:r>
      <w:r w:rsidRPr="00BD1C9D">
        <w:rPr>
          <w:rFonts w:ascii="Arial" w:eastAsia="TimesNewRomanPSMT" w:hAnsi="Arial" w:cs="Arial"/>
          <w:bCs/>
          <w:sz w:val="20"/>
          <w:szCs w:val="20"/>
        </w:rPr>
        <w:t xml:space="preserve">i prowadzenia monitoringu poziomu substancji </w:t>
      </w:r>
      <w:r w:rsidR="00BD1C9D">
        <w:rPr>
          <w:rFonts w:ascii="Arial" w:eastAsia="TimesNewRomanPSMT" w:hAnsi="Arial" w:cs="Arial"/>
          <w:bCs/>
          <w:sz w:val="20"/>
          <w:szCs w:val="20"/>
        </w:rPr>
        <w:t xml:space="preserve">we krwi, w szczególności igieł </w:t>
      </w:r>
      <w:r w:rsidRPr="00BD1C9D">
        <w:rPr>
          <w:rFonts w:ascii="Arial" w:eastAsia="TimesNewRomanPSMT" w:hAnsi="Arial" w:cs="Arial"/>
          <w:bCs/>
          <w:sz w:val="20"/>
          <w:szCs w:val="20"/>
        </w:rPr>
        <w:t xml:space="preserve">i strzykawek, </w:t>
      </w:r>
    </w:p>
    <w:p w:rsidR="00E55684" w:rsidRPr="00BD1C9D" w:rsidRDefault="004F18A3">
      <w:pPr>
        <w:widowControl w:val="0"/>
        <w:numPr>
          <w:ilvl w:val="1"/>
          <w:numId w:val="19"/>
        </w:numPr>
        <w:tabs>
          <w:tab w:val="left" w:pos="567"/>
        </w:tabs>
        <w:suppressAutoHyphens/>
        <w:spacing w:line="360" w:lineRule="auto"/>
        <w:ind w:left="567" w:hanging="283"/>
        <w:jc w:val="both"/>
        <w:rPr>
          <w:rFonts w:ascii="Arial" w:eastAsia="TimesNewRomanPSMT" w:hAnsi="Arial" w:cs="Arial"/>
          <w:sz w:val="20"/>
          <w:szCs w:val="20"/>
        </w:rPr>
      </w:pPr>
      <w:r w:rsidRPr="00BD1C9D">
        <w:rPr>
          <w:rFonts w:ascii="Arial" w:eastAsia="TimesNewRomanPSMT" w:hAnsi="Arial" w:cs="Arial"/>
          <w:bCs/>
          <w:sz w:val="20"/>
          <w:szCs w:val="20"/>
        </w:rPr>
        <w:t>odbierania, transportu i zagospodarowania z Puntu Selektywnego Zbierania Odpadów Komunalnych:</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 xml:space="preserve">szkła, w tym odpady opakowaniowych ze szkła, metali, w tym odpadów opakowaniowych z metali, tworzyw sztucznych, w tym odpadów opakowaniowych </w:t>
      </w:r>
      <w:r w:rsidRPr="00BD1C9D">
        <w:rPr>
          <w:rFonts w:ascii="Arial" w:eastAsia="TimesNewRomanPSMT" w:hAnsi="Arial" w:cs="Arial"/>
          <w:sz w:val="20"/>
          <w:szCs w:val="20"/>
        </w:rPr>
        <w:br/>
        <w:t>z tworzyw sztucznych, odpadów opakowaniowych wielomateriałowych, bioodpadów, odpadów budowlanych i rozbiórkowych,</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zużytego sprzętu elektrycznego i elektronicznego,</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 xml:space="preserve">odpadów wielkogabarytowych, </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mebli i innych odpadów wielkogabarytowych,</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zużytych opon do 3,5 tony,</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chemikaliów,</w:t>
      </w:r>
    </w:p>
    <w:p w:rsidR="00E55684" w:rsidRPr="00BD1C9D" w:rsidRDefault="004F18A3">
      <w:pPr>
        <w:widowControl w:val="0"/>
        <w:numPr>
          <w:ilvl w:val="3"/>
          <w:numId w:val="19"/>
        </w:numPr>
        <w:tabs>
          <w:tab w:val="left" w:pos="567"/>
          <w:tab w:val="left" w:pos="851"/>
        </w:tabs>
        <w:suppressAutoHyphens/>
        <w:spacing w:line="360" w:lineRule="auto"/>
        <w:ind w:left="851" w:hanging="284"/>
        <w:jc w:val="both"/>
        <w:rPr>
          <w:rFonts w:ascii="Arial" w:eastAsia="TimesNewRomanPSMT" w:hAnsi="Arial" w:cs="Arial"/>
          <w:sz w:val="20"/>
          <w:szCs w:val="20"/>
        </w:rPr>
      </w:pPr>
      <w:r w:rsidRPr="00BD1C9D">
        <w:rPr>
          <w:rFonts w:ascii="Arial" w:eastAsia="TimesNewRomanPSMT" w:hAnsi="Arial" w:cs="Arial"/>
          <w:sz w:val="20"/>
          <w:szCs w:val="20"/>
        </w:rPr>
        <w:t>odzieży i tekstyliów;</w:t>
      </w:r>
    </w:p>
    <w:p w:rsidR="00E55684" w:rsidRPr="00BD1C9D" w:rsidRDefault="004F18A3">
      <w:pPr>
        <w:widowControl w:val="0"/>
        <w:numPr>
          <w:ilvl w:val="1"/>
          <w:numId w:val="19"/>
        </w:numPr>
        <w:tabs>
          <w:tab w:val="left" w:pos="567"/>
          <w:tab w:val="left" w:pos="851"/>
        </w:tabs>
        <w:suppressAutoHyphens/>
        <w:spacing w:line="360" w:lineRule="auto"/>
        <w:ind w:left="567" w:hanging="447"/>
        <w:jc w:val="both"/>
        <w:rPr>
          <w:rFonts w:ascii="Arial" w:eastAsia="TimesNewRomanPSMT" w:hAnsi="Arial" w:cs="Arial"/>
          <w:sz w:val="20"/>
          <w:szCs w:val="20"/>
        </w:rPr>
      </w:pPr>
      <w:r w:rsidRPr="00BD1C9D">
        <w:rPr>
          <w:rFonts w:ascii="Arial" w:eastAsia="TimesNewRomanPSMT" w:hAnsi="Arial" w:cs="Arial"/>
          <w:sz w:val="20"/>
          <w:szCs w:val="20"/>
        </w:rPr>
        <w:t>zapewnienia na czas realizacji zamówienia pojemników na odpady zmieszane oraz worków na selektywną zbiórkę odpadów,</w:t>
      </w:r>
    </w:p>
    <w:p w:rsidR="00E55684" w:rsidRPr="00BD1C9D" w:rsidRDefault="004F18A3">
      <w:pPr>
        <w:widowControl w:val="0"/>
        <w:numPr>
          <w:ilvl w:val="1"/>
          <w:numId w:val="19"/>
        </w:numPr>
        <w:tabs>
          <w:tab w:val="left" w:pos="567"/>
          <w:tab w:val="left" w:pos="851"/>
        </w:tabs>
        <w:suppressAutoHyphens/>
        <w:spacing w:line="360" w:lineRule="auto"/>
        <w:ind w:left="567" w:hanging="447"/>
        <w:jc w:val="both"/>
        <w:rPr>
          <w:rFonts w:ascii="Arial" w:eastAsia="TimesNewRomanPSMT" w:hAnsi="Arial" w:cs="Arial"/>
          <w:sz w:val="20"/>
          <w:szCs w:val="20"/>
        </w:rPr>
      </w:pPr>
      <w:r w:rsidRPr="00BD1C9D">
        <w:rPr>
          <w:rFonts w:ascii="Arial" w:eastAsia="TimesNewRomanPSMT" w:hAnsi="Arial" w:cs="Arial"/>
          <w:sz w:val="20"/>
          <w:szCs w:val="20"/>
        </w:rPr>
        <w:t xml:space="preserve">zapewnienia na czas realizacji zamówienia pojemników i kontenerów niezbędnych </w:t>
      </w:r>
      <w:r w:rsidRPr="00BD1C9D">
        <w:rPr>
          <w:rFonts w:ascii="Arial" w:eastAsia="TimesNewRomanPSMT" w:hAnsi="Arial" w:cs="Arial"/>
          <w:sz w:val="20"/>
          <w:szCs w:val="20"/>
        </w:rPr>
        <w:br/>
        <w:t>do funkcjonowania PSZOK – u,</w:t>
      </w:r>
    </w:p>
    <w:p w:rsidR="00E55684" w:rsidRPr="00BD1C9D" w:rsidRDefault="004F18A3">
      <w:pPr>
        <w:widowControl w:val="0"/>
        <w:numPr>
          <w:ilvl w:val="0"/>
          <w:numId w:val="20"/>
        </w:numPr>
        <w:tabs>
          <w:tab w:val="left" w:pos="360"/>
        </w:tabs>
        <w:suppressAutoHyphens/>
        <w:spacing w:line="360" w:lineRule="auto"/>
        <w:ind w:left="360"/>
        <w:rPr>
          <w:rFonts w:ascii="Arial" w:eastAsia="TimesNewRomanPSMT" w:hAnsi="Arial" w:cs="Arial"/>
          <w:sz w:val="20"/>
          <w:szCs w:val="20"/>
        </w:rPr>
      </w:pPr>
      <w:r w:rsidRPr="00BD1C9D">
        <w:rPr>
          <w:rFonts w:ascii="Arial" w:eastAsia="Verdana" w:hAnsi="Arial" w:cs="Arial"/>
          <w:sz w:val="20"/>
          <w:szCs w:val="20"/>
        </w:rPr>
        <w:t>Wykonawca wykona zamówienie zgodnie z niniejszą umową, a także zgodnie ze Specyfikacją  Warunków Zamówienia wraz z załącznikami, ewentualnymi wyjaśnieniami do SWZ jej modyfikacjami oraz ze złożoną przez Wykonawcę ofertą – stanowiącymi integralną cześć niniejszej umowy.</w:t>
      </w:r>
    </w:p>
    <w:p w:rsidR="00E55684" w:rsidRPr="00BD1C9D" w:rsidRDefault="004F18A3">
      <w:pPr>
        <w:widowControl w:val="0"/>
        <w:numPr>
          <w:ilvl w:val="0"/>
          <w:numId w:val="20"/>
        </w:numPr>
        <w:tabs>
          <w:tab w:val="left" w:pos="360"/>
        </w:tabs>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 xml:space="preserve">Szczegółowy zakres i opis usług będących przedmiotem umowy zawarty jest w Opisie przedmiotu stanowiący </w:t>
      </w:r>
      <w:r w:rsidRPr="00BD1C9D">
        <w:rPr>
          <w:rFonts w:ascii="Arial" w:eastAsia="TimesNewRomanPSMT" w:hAnsi="Arial" w:cs="Arial"/>
          <w:b/>
          <w:sz w:val="20"/>
          <w:szCs w:val="20"/>
        </w:rPr>
        <w:t>załącznik nr 1 do SWZ</w:t>
      </w:r>
    </w:p>
    <w:p w:rsidR="00E55684" w:rsidRPr="00BD1C9D" w:rsidRDefault="004F18A3">
      <w:pPr>
        <w:widowControl w:val="0"/>
        <w:numPr>
          <w:ilvl w:val="0"/>
          <w:numId w:val="20"/>
        </w:numPr>
        <w:tabs>
          <w:tab w:val="left" w:pos="360"/>
        </w:tabs>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Miejscem realizacji przedmiotu umowy jest teren Gminy Będków.</w:t>
      </w:r>
    </w:p>
    <w:p w:rsidR="00E55684" w:rsidRPr="00BD1C9D" w:rsidRDefault="00E55684">
      <w:pPr>
        <w:spacing w:line="360" w:lineRule="auto"/>
        <w:jc w:val="center"/>
        <w:outlineLvl w:val="0"/>
        <w:rPr>
          <w:rFonts w:ascii="Arial" w:hAnsi="Arial" w:cs="Arial"/>
          <w:b/>
          <w:sz w:val="20"/>
          <w:szCs w:val="20"/>
        </w:rPr>
      </w:pPr>
    </w:p>
    <w:p w:rsidR="00E55684" w:rsidRPr="00BD1C9D" w:rsidRDefault="004F18A3">
      <w:pPr>
        <w:spacing w:line="360" w:lineRule="auto"/>
        <w:jc w:val="center"/>
        <w:outlineLvl w:val="0"/>
        <w:rPr>
          <w:rFonts w:ascii="Arial" w:hAnsi="Arial" w:cs="Arial"/>
          <w:b/>
          <w:sz w:val="20"/>
          <w:szCs w:val="20"/>
        </w:rPr>
      </w:pPr>
      <w:r w:rsidRPr="00BD1C9D">
        <w:rPr>
          <w:rFonts w:ascii="Arial" w:hAnsi="Arial" w:cs="Arial"/>
          <w:b/>
          <w:sz w:val="20"/>
          <w:szCs w:val="20"/>
        </w:rPr>
        <w:t>ZOBOWIĄZANIA OGÓLNE</w:t>
      </w:r>
    </w:p>
    <w:p w:rsidR="00E55684" w:rsidRPr="00BD1C9D" w:rsidRDefault="004F18A3">
      <w:pPr>
        <w:spacing w:line="360" w:lineRule="auto"/>
        <w:jc w:val="center"/>
        <w:outlineLvl w:val="0"/>
        <w:rPr>
          <w:rFonts w:ascii="Arial" w:hAnsi="Arial" w:cs="Arial"/>
          <w:b/>
          <w:sz w:val="20"/>
          <w:szCs w:val="20"/>
        </w:rPr>
      </w:pPr>
      <w:r w:rsidRPr="00BD1C9D">
        <w:rPr>
          <w:rFonts w:ascii="Arial" w:hAnsi="Arial" w:cs="Arial"/>
          <w:b/>
          <w:bCs/>
          <w:sz w:val="20"/>
          <w:szCs w:val="20"/>
        </w:rPr>
        <w:t>§ 2.</w:t>
      </w:r>
    </w:p>
    <w:p w:rsidR="00BD1C9D" w:rsidRPr="0084285D" w:rsidRDefault="004F18A3" w:rsidP="0084285D">
      <w:pPr>
        <w:widowControl w:val="0"/>
        <w:shd w:val="clear" w:color="auto" w:fill="FFFFFF"/>
        <w:tabs>
          <w:tab w:val="left" w:pos="1134"/>
        </w:tabs>
        <w:spacing w:line="360" w:lineRule="auto"/>
        <w:ind w:left="567"/>
        <w:rPr>
          <w:rFonts w:ascii="Arial" w:hAnsi="Arial" w:cs="Arial"/>
          <w:sz w:val="20"/>
          <w:szCs w:val="20"/>
        </w:rPr>
      </w:pPr>
      <w:r w:rsidRPr="00BD1C9D">
        <w:rPr>
          <w:rFonts w:ascii="Arial" w:eastAsia="Verdana" w:hAnsi="Arial" w:cs="Arial"/>
          <w:sz w:val="20"/>
          <w:szCs w:val="20"/>
        </w:rPr>
        <w:t xml:space="preserve">Strony ustalają termin realizacji przedmiotu umowy w zakresie odbierania </w:t>
      </w:r>
      <w:r w:rsidRPr="00BD1C9D">
        <w:rPr>
          <w:rFonts w:ascii="Arial" w:eastAsia="Verdana" w:hAnsi="Arial" w:cs="Arial"/>
          <w:sz w:val="20"/>
          <w:szCs w:val="20"/>
        </w:rPr>
        <w:br/>
        <w:t xml:space="preserve">i zagospodarowania odpadów komunalnych  </w:t>
      </w:r>
      <w:r w:rsidRPr="00BD1C9D">
        <w:rPr>
          <w:rFonts w:ascii="Arial" w:eastAsia="Verdana" w:hAnsi="Arial" w:cs="Arial"/>
          <w:b/>
          <w:sz w:val="20"/>
          <w:szCs w:val="20"/>
        </w:rPr>
        <w:t>od dnia 01 stycznia 202</w:t>
      </w:r>
      <w:r w:rsidR="0084285D">
        <w:rPr>
          <w:rFonts w:ascii="Arial" w:eastAsia="Verdana" w:hAnsi="Arial" w:cs="Arial"/>
          <w:b/>
          <w:sz w:val="20"/>
          <w:szCs w:val="20"/>
        </w:rPr>
        <w:t>4</w:t>
      </w:r>
      <w:r w:rsidRPr="00BD1C9D">
        <w:rPr>
          <w:rFonts w:ascii="Arial" w:eastAsia="Verdana" w:hAnsi="Arial" w:cs="Arial"/>
          <w:b/>
          <w:sz w:val="20"/>
          <w:szCs w:val="20"/>
        </w:rPr>
        <w:t xml:space="preserve"> r. do dnia </w:t>
      </w:r>
      <w:r w:rsidRPr="00BD1C9D">
        <w:rPr>
          <w:rFonts w:ascii="Arial" w:eastAsia="Verdana" w:hAnsi="Arial" w:cs="Arial"/>
          <w:b/>
          <w:sz w:val="20"/>
          <w:szCs w:val="20"/>
        </w:rPr>
        <w:br/>
        <w:t>31 grudnia 202</w:t>
      </w:r>
      <w:r w:rsidR="0084285D">
        <w:rPr>
          <w:rFonts w:ascii="Arial" w:eastAsia="Verdana" w:hAnsi="Arial" w:cs="Arial"/>
          <w:b/>
          <w:sz w:val="20"/>
          <w:szCs w:val="20"/>
        </w:rPr>
        <w:t>4</w:t>
      </w:r>
      <w:r w:rsidRPr="00BD1C9D">
        <w:rPr>
          <w:rFonts w:ascii="Arial" w:eastAsia="Verdana" w:hAnsi="Arial" w:cs="Arial"/>
          <w:b/>
          <w:sz w:val="20"/>
          <w:szCs w:val="20"/>
        </w:rPr>
        <w:t> r</w:t>
      </w:r>
      <w:r w:rsidRPr="00BD1C9D">
        <w:rPr>
          <w:rFonts w:ascii="Arial" w:eastAsia="Verdana" w:hAnsi="Arial" w:cs="Arial"/>
          <w:sz w:val="20"/>
          <w:szCs w:val="20"/>
        </w:rPr>
        <w:t>.</w:t>
      </w:r>
      <w:r w:rsidRPr="00BD1C9D">
        <w:rPr>
          <w:rFonts w:ascii="Arial" w:hAnsi="Arial" w:cs="Arial"/>
          <w:spacing w:val="-1"/>
          <w:sz w:val="20"/>
          <w:szCs w:val="20"/>
        </w:rPr>
        <w:t xml:space="preserve">, </w:t>
      </w:r>
      <w:r w:rsidRPr="00BD1C9D">
        <w:rPr>
          <w:rFonts w:ascii="Arial" w:hAnsi="Arial" w:cs="Arial"/>
          <w:sz w:val="20"/>
          <w:szCs w:val="20"/>
        </w:rPr>
        <w:t>z wyjątkiem czynności opisanych w SWZ, których termin wykonania upływa wcześniej.</w:t>
      </w:r>
    </w:p>
    <w:p w:rsidR="00BD1C9D" w:rsidRPr="00BD1C9D" w:rsidRDefault="00BD1C9D">
      <w:pPr>
        <w:widowControl w:val="0"/>
        <w:shd w:val="clear" w:color="auto" w:fill="FFFFFF"/>
        <w:tabs>
          <w:tab w:val="left" w:pos="1134"/>
        </w:tabs>
        <w:spacing w:line="360" w:lineRule="auto"/>
        <w:ind w:left="567"/>
        <w:jc w:val="center"/>
        <w:rPr>
          <w:rFonts w:ascii="Arial" w:hAnsi="Arial" w:cs="Arial"/>
          <w:b/>
          <w:bCs/>
          <w:sz w:val="20"/>
          <w:szCs w:val="20"/>
        </w:rPr>
      </w:pPr>
    </w:p>
    <w:p w:rsidR="00E55684" w:rsidRPr="00BD1C9D" w:rsidRDefault="004F18A3">
      <w:pPr>
        <w:widowControl w:val="0"/>
        <w:shd w:val="clear" w:color="auto" w:fill="FFFFFF"/>
        <w:tabs>
          <w:tab w:val="left" w:pos="1134"/>
        </w:tabs>
        <w:spacing w:line="360" w:lineRule="auto"/>
        <w:ind w:left="567"/>
        <w:jc w:val="center"/>
        <w:rPr>
          <w:rFonts w:ascii="Arial" w:hAnsi="Arial" w:cs="Arial"/>
          <w:b/>
          <w:bCs/>
          <w:sz w:val="20"/>
          <w:szCs w:val="20"/>
        </w:rPr>
      </w:pPr>
      <w:r w:rsidRPr="00BD1C9D">
        <w:rPr>
          <w:rFonts w:ascii="Arial" w:hAnsi="Arial" w:cs="Arial"/>
          <w:b/>
          <w:bCs/>
          <w:sz w:val="20"/>
          <w:szCs w:val="20"/>
        </w:rPr>
        <w:t>OŚWIADCZENIA WYKONAWCY</w:t>
      </w:r>
    </w:p>
    <w:p w:rsidR="00E55684" w:rsidRPr="00BD1C9D" w:rsidRDefault="004F18A3">
      <w:pPr>
        <w:widowControl w:val="0"/>
        <w:shd w:val="clear" w:color="auto" w:fill="FFFFFF"/>
        <w:tabs>
          <w:tab w:val="left" w:pos="1134"/>
        </w:tabs>
        <w:spacing w:line="360" w:lineRule="auto"/>
        <w:ind w:left="567"/>
        <w:jc w:val="center"/>
        <w:rPr>
          <w:rFonts w:ascii="Arial" w:hAnsi="Arial" w:cs="Arial"/>
          <w:sz w:val="20"/>
          <w:szCs w:val="20"/>
        </w:rPr>
      </w:pPr>
      <w:r w:rsidRPr="00BD1C9D">
        <w:rPr>
          <w:rFonts w:ascii="Arial" w:hAnsi="Arial" w:cs="Arial"/>
          <w:b/>
          <w:bCs/>
          <w:sz w:val="20"/>
          <w:szCs w:val="20"/>
        </w:rPr>
        <w:t>§ 3.</w:t>
      </w:r>
    </w:p>
    <w:p w:rsidR="00E55684" w:rsidRPr="00BD1C9D" w:rsidRDefault="004F18A3">
      <w:pPr>
        <w:widowControl w:val="0"/>
        <w:numPr>
          <w:ilvl w:val="0"/>
          <w:numId w:val="30"/>
        </w:numPr>
        <w:tabs>
          <w:tab w:val="left" w:pos="426"/>
          <w:tab w:val="left" w:pos="540"/>
        </w:tabs>
        <w:suppressAutoHyphens/>
        <w:spacing w:line="360" w:lineRule="auto"/>
        <w:ind w:left="426" w:hanging="464"/>
        <w:jc w:val="both"/>
        <w:rPr>
          <w:rFonts w:ascii="Arial" w:eastAsia="Verdana" w:hAnsi="Arial" w:cs="Arial"/>
          <w:sz w:val="20"/>
          <w:szCs w:val="20"/>
        </w:rPr>
      </w:pPr>
      <w:r w:rsidRPr="00BD1C9D">
        <w:rPr>
          <w:rFonts w:ascii="Arial" w:eastAsia="Verdana" w:hAnsi="Arial" w:cs="Arial"/>
          <w:sz w:val="20"/>
          <w:szCs w:val="20"/>
        </w:rPr>
        <w:t xml:space="preserve">Wykonawca oświadcza, że posiada niezbędne uprawnienia, wiedzę, doświadczenie oraz potencjał techniczny i osobowy, w celu wykonania przedmiotu umowy w szczególności: </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aktualny wpis do rejestru podmiotów wprowadzających produkty, produkty w opakowaniach i gospodarujących odpadami, o którym mowa w ustawie z dnia 14 grudnia 2012 r. o odpadach (</w:t>
      </w:r>
      <w:proofErr w:type="spellStart"/>
      <w:r w:rsidRPr="00BD1C9D">
        <w:rPr>
          <w:rFonts w:ascii="Arial" w:eastAsia="Verdana" w:hAnsi="Arial" w:cs="Arial"/>
          <w:sz w:val="20"/>
          <w:szCs w:val="20"/>
        </w:rPr>
        <w:t>t.j.Dz</w:t>
      </w:r>
      <w:proofErr w:type="spellEnd"/>
      <w:r w:rsidRPr="00BD1C9D">
        <w:rPr>
          <w:rFonts w:ascii="Arial" w:eastAsia="Verdana" w:hAnsi="Arial" w:cs="Arial"/>
          <w:sz w:val="20"/>
          <w:szCs w:val="20"/>
        </w:rPr>
        <w:t xml:space="preserve">. U. z </w:t>
      </w:r>
      <w:r w:rsidRPr="00BD1C9D">
        <w:rPr>
          <w:rFonts w:ascii="Arial" w:hAnsi="Arial" w:cs="Arial"/>
          <w:sz w:val="20"/>
          <w:szCs w:val="20"/>
        </w:rPr>
        <w:t>202</w:t>
      </w:r>
      <w:r w:rsidR="0084285D">
        <w:rPr>
          <w:rFonts w:ascii="Arial" w:hAnsi="Arial" w:cs="Arial"/>
          <w:sz w:val="20"/>
          <w:szCs w:val="20"/>
        </w:rPr>
        <w:t>3</w:t>
      </w:r>
      <w:r w:rsidRPr="00BD1C9D">
        <w:rPr>
          <w:rFonts w:ascii="Arial" w:hAnsi="Arial" w:cs="Arial"/>
          <w:sz w:val="20"/>
          <w:szCs w:val="20"/>
        </w:rPr>
        <w:t xml:space="preserve"> r. poz. 1</w:t>
      </w:r>
      <w:r w:rsidR="0084285D">
        <w:rPr>
          <w:rFonts w:ascii="Arial" w:hAnsi="Arial" w:cs="Arial"/>
          <w:sz w:val="20"/>
          <w:szCs w:val="20"/>
        </w:rPr>
        <w:t>587 ze zm.</w:t>
      </w:r>
      <w:r w:rsidRPr="00BD1C9D">
        <w:rPr>
          <w:rFonts w:ascii="Arial" w:eastAsia="Verdana" w:hAnsi="Arial" w:cs="Arial"/>
          <w:sz w:val="20"/>
          <w:szCs w:val="20"/>
        </w:rPr>
        <w:t>), w zakresie transportu odpadów;</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lastRenderedPageBreak/>
        <w:t>posiada aktualny wpis do rejestru działalności regulowanej, o którym mowa w art. 9b ustawy z dnia 13 września 1996 r. o utrzymaniu czystości i porządku w gminach (</w:t>
      </w:r>
      <w:proofErr w:type="spellStart"/>
      <w:r w:rsidRPr="00BD1C9D">
        <w:rPr>
          <w:rFonts w:ascii="Arial" w:eastAsia="Verdana" w:hAnsi="Arial" w:cs="Arial"/>
          <w:sz w:val="20"/>
          <w:szCs w:val="20"/>
        </w:rPr>
        <w:t>t.j</w:t>
      </w:r>
      <w:proofErr w:type="spellEnd"/>
      <w:r w:rsidRPr="00BD1C9D">
        <w:rPr>
          <w:rFonts w:ascii="Arial" w:eastAsia="Verdana" w:hAnsi="Arial" w:cs="Arial"/>
          <w:sz w:val="20"/>
          <w:szCs w:val="20"/>
        </w:rPr>
        <w:t>. Dz.U. z </w:t>
      </w:r>
      <w:r w:rsidR="00BD1C9D" w:rsidRPr="00BD1C9D">
        <w:rPr>
          <w:rFonts w:ascii="Arial" w:hAnsi="Arial" w:cs="Arial"/>
          <w:sz w:val="20"/>
          <w:szCs w:val="20"/>
        </w:rPr>
        <w:t>202</w:t>
      </w:r>
      <w:r w:rsidR="0084285D">
        <w:rPr>
          <w:rFonts w:ascii="Arial" w:hAnsi="Arial" w:cs="Arial"/>
          <w:sz w:val="20"/>
          <w:szCs w:val="20"/>
        </w:rPr>
        <w:t>3</w:t>
      </w:r>
      <w:r w:rsidR="00BD1C9D" w:rsidRPr="00BD1C9D">
        <w:rPr>
          <w:rFonts w:ascii="Arial" w:hAnsi="Arial" w:cs="Arial"/>
          <w:sz w:val="20"/>
          <w:szCs w:val="20"/>
        </w:rPr>
        <w:t xml:space="preserve"> r. </w:t>
      </w:r>
      <w:r w:rsidRPr="00BD1C9D">
        <w:rPr>
          <w:rFonts w:ascii="Arial" w:hAnsi="Arial" w:cs="Arial"/>
          <w:sz w:val="20"/>
          <w:szCs w:val="20"/>
        </w:rPr>
        <w:t>poz. 1</w:t>
      </w:r>
      <w:r w:rsidR="0084285D">
        <w:rPr>
          <w:rFonts w:ascii="Arial" w:hAnsi="Arial" w:cs="Arial"/>
          <w:sz w:val="20"/>
          <w:szCs w:val="20"/>
        </w:rPr>
        <w:t>469</w:t>
      </w:r>
      <w:r w:rsidRPr="00BD1C9D">
        <w:rPr>
          <w:rFonts w:ascii="Arial" w:eastAsia="Verdana" w:hAnsi="Arial" w:cs="Arial"/>
          <w:sz w:val="20"/>
          <w:szCs w:val="20"/>
        </w:rPr>
        <w:t>), prowadzo</w:t>
      </w:r>
      <w:r w:rsidR="00BD1C9D">
        <w:rPr>
          <w:rFonts w:ascii="Arial" w:eastAsia="Verdana" w:hAnsi="Arial" w:cs="Arial"/>
          <w:sz w:val="20"/>
          <w:szCs w:val="20"/>
        </w:rPr>
        <w:t xml:space="preserve">nego przez Wójta Gminy Będków, </w:t>
      </w:r>
      <w:r w:rsidRPr="00BD1C9D">
        <w:rPr>
          <w:rFonts w:ascii="Arial" w:eastAsia="Verdana" w:hAnsi="Arial" w:cs="Arial"/>
          <w:sz w:val="20"/>
          <w:szCs w:val="20"/>
        </w:rPr>
        <w:t>w zakresie objętym przedmiotem zamówienia;</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aktualny wpis do rejestru podmiotów zbierających zużyty sprzęt elektryczny i elektroniczny, o którym mowa w ustawie z dnia 11 września 2015 r. o zużytym sprzęcie elektrycznym i elektronicznym (</w:t>
      </w:r>
      <w:proofErr w:type="spellStart"/>
      <w:r w:rsidRPr="00BD1C9D">
        <w:rPr>
          <w:rFonts w:ascii="Arial" w:eastAsia="Verdana" w:hAnsi="Arial" w:cs="Arial"/>
          <w:sz w:val="20"/>
          <w:szCs w:val="20"/>
        </w:rPr>
        <w:t>t.j</w:t>
      </w:r>
      <w:proofErr w:type="spellEnd"/>
      <w:r w:rsidRPr="00BD1C9D">
        <w:rPr>
          <w:rFonts w:ascii="Arial" w:eastAsia="Verdana" w:hAnsi="Arial" w:cs="Arial"/>
          <w:sz w:val="20"/>
          <w:szCs w:val="20"/>
        </w:rPr>
        <w:t>. Dz. U. z 2022 poz. 1622 ze zm.)</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 xml:space="preserve">spełnia szczegółowe wymagania w zakresie odbierania odpadów komunalnych od właścicieli nieruchomości zgodnie z SWZ oraz wymaganiami określonymi </w:t>
      </w:r>
      <w:r w:rsidRPr="00BD1C9D">
        <w:rPr>
          <w:rFonts w:ascii="Arial" w:eastAsia="Verdana" w:hAnsi="Arial" w:cs="Arial"/>
          <w:sz w:val="20"/>
          <w:szCs w:val="20"/>
        </w:rPr>
        <w:br/>
        <w:t>w Rozporządzeniu Ministra Środowiska z dnia 11 stycznia 2013 r. w</w:t>
      </w:r>
      <w:r w:rsidRPr="00BD1C9D">
        <w:rPr>
          <w:rFonts w:ascii="Arial" w:hAnsi="Arial" w:cs="Arial"/>
          <w:b/>
          <w:bCs/>
          <w:sz w:val="20"/>
          <w:szCs w:val="20"/>
        </w:rPr>
        <w:t xml:space="preserve"> </w:t>
      </w:r>
      <w:r w:rsidRPr="00BD1C9D">
        <w:rPr>
          <w:rFonts w:ascii="Arial" w:hAnsi="Arial" w:cs="Arial"/>
          <w:bCs/>
          <w:sz w:val="20"/>
          <w:szCs w:val="20"/>
        </w:rPr>
        <w:t xml:space="preserve">sprawie szczegółowych wymagań w zakresie </w:t>
      </w:r>
      <w:r w:rsidR="00BD1C9D">
        <w:rPr>
          <w:rFonts w:ascii="Arial" w:hAnsi="Arial" w:cs="Arial"/>
          <w:bCs/>
          <w:sz w:val="20"/>
          <w:szCs w:val="20"/>
        </w:rPr>
        <w:t xml:space="preserve">odbierania odpadów komunalnych </w:t>
      </w:r>
      <w:r w:rsidRPr="00BD1C9D">
        <w:rPr>
          <w:rFonts w:ascii="Arial" w:hAnsi="Arial" w:cs="Arial"/>
          <w:bCs/>
          <w:sz w:val="20"/>
          <w:szCs w:val="20"/>
        </w:rPr>
        <w:t>od właścicieli nieruchomości</w:t>
      </w:r>
      <w:r w:rsidRPr="00BD1C9D">
        <w:rPr>
          <w:rFonts w:ascii="Arial" w:eastAsia="Verdana" w:hAnsi="Arial" w:cs="Arial"/>
          <w:sz w:val="20"/>
          <w:szCs w:val="20"/>
        </w:rPr>
        <w:t xml:space="preserve"> (Dz. U. z 2013 poz. 122);</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 xml:space="preserve">posiada inne niezbędne uprawnienia i zezwolenia wymagane prawem niezbędne </w:t>
      </w:r>
      <w:r w:rsidRPr="00BD1C9D">
        <w:rPr>
          <w:rFonts w:ascii="Arial" w:eastAsia="Verdana" w:hAnsi="Arial" w:cs="Arial"/>
          <w:sz w:val="20"/>
          <w:szCs w:val="20"/>
        </w:rPr>
        <w:br/>
        <w:t>do realizacji przedmiotu zamówienia;</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aktualne umowy z instalacjami przetwarzającymi odpady komunalne gromadzone selektywnie;</w:t>
      </w:r>
    </w:p>
    <w:p w:rsidR="00E55684" w:rsidRPr="00BD1C9D" w:rsidRDefault="004F18A3">
      <w:pPr>
        <w:widowControl w:val="0"/>
        <w:numPr>
          <w:ilvl w:val="0"/>
          <w:numId w:val="29"/>
        </w:numPr>
        <w:tabs>
          <w:tab w:val="left" w:pos="540"/>
          <w:tab w:val="left" w:pos="900"/>
        </w:tabs>
        <w:suppressAutoHyphens/>
        <w:spacing w:line="360" w:lineRule="auto"/>
        <w:ind w:left="900" w:hanging="360"/>
        <w:jc w:val="both"/>
        <w:rPr>
          <w:rFonts w:ascii="Arial" w:eastAsia="Verdana" w:hAnsi="Arial" w:cs="Arial"/>
          <w:sz w:val="20"/>
          <w:szCs w:val="20"/>
        </w:rPr>
      </w:pPr>
      <w:r w:rsidRPr="00BD1C9D">
        <w:rPr>
          <w:rFonts w:ascii="Arial" w:eastAsia="Verdana" w:hAnsi="Arial" w:cs="Arial"/>
          <w:sz w:val="20"/>
          <w:szCs w:val="20"/>
        </w:rPr>
        <w:t>posiada umowę z instalacją komunalną na przyjmowanie odebranych od właścicieli nieruchomości objętych przedmiotem umowy niesegregowanych (zmieszanych) odpadów komunalnych.</w:t>
      </w:r>
    </w:p>
    <w:p w:rsidR="00E55684" w:rsidRPr="00BD1C9D" w:rsidRDefault="004F18A3">
      <w:pPr>
        <w:widowControl w:val="0"/>
        <w:numPr>
          <w:ilvl w:val="0"/>
          <w:numId w:val="31"/>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zobowiązuje się do przekazywania odebranych odpadów z nieruchomości objętych  przedmiotem umowy z terenu Gminy Będków do wskazanych w umowie instalacji komunalnych tj.: </w:t>
      </w:r>
    </w:p>
    <w:p w:rsidR="00E55684" w:rsidRPr="00BD1C9D" w:rsidRDefault="004F18A3">
      <w:pPr>
        <w:widowControl w:val="0"/>
        <w:numPr>
          <w:ilvl w:val="1"/>
          <w:numId w:val="30"/>
        </w:numPr>
        <w:tabs>
          <w:tab w:val="left" w:pos="426"/>
        </w:tabs>
        <w:suppressAutoHyphens/>
        <w:spacing w:line="360" w:lineRule="auto"/>
        <w:ind w:hanging="976"/>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1"/>
          <w:numId w:val="30"/>
        </w:numPr>
        <w:tabs>
          <w:tab w:val="left" w:pos="426"/>
        </w:tabs>
        <w:suppressAutoHyphens/>
        <w:spacing w:line="360" w:lineRule="auto"/>
        <w:ind w:hanging="976"/>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1"/>
          <w:numId w:val="30"/>
        </w:numPr>
        <w:tabs>
          <w:tab w:val="left" w:pos="426"/>
        </w:tabs>
        <w:suppressAutoHyphens/>
        <w:spacing w:line="360" w:lineRule="auto"/>
        <w:ind w:hanging="976"/>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1"/>
          <w:numId w:val="30"/>
        </w:numPr>
        <w:tabs>
          <w:tab w:val="left" w:pos="426"/>
        </w:tabs>
        <w:suppressAutoHyphens/>
        <w:spacing w:line="360" w:lineRule="auto"/>
        <w:ind w:hanging="976"/>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1"/>
          <w:numId w:val="30"/>
        </w:numPr>
        <w:tabs>
          <w:tab w:val="left" w:pos="426"/>
        </w:tabs>
        <w:suppressAutoHyphens/>
        <w:spacing w:line="360" w:lineRule="auto"/>
        <w:ind w:left="1259" w:hanging="975"/>
        <w:jc w:val="both"/>
        <w:rPr>
          <w:rFonts w:ascii="Arial" w:eastAsia="TimesNewRomanPSMT" w:hAnsi="Arial" w:cs="Arial"/>
          <w:sz w:val="20"/>
          <w:szCs w:val="20"/>
        </w:rPr>
      </w:pPr>
      <w:r w:rsidRPr="00BD1C9D">
        <w:rPr>
          <w:rFonts w:ascii="Arial" w:eastAsia="TimesNewRomanPSMT" w:hAnsi="Arial" w:cs="Arial"/>
          <w:sz w:val="20"/>
          <w:szCs w:val="20"/>
        </w:rPr>
        <w:t>……………………………………………………………………………………</w:t>
      </w:r>
    </w:p>
    <w:p w:rsidR="00E55684" w:rsidRPr="00BD1C9D" w:rsidRDefault="004F18A3">
      <w:pPr>
        <w:widowControl w:val="0"/>
        <w:numPr>
          <w:ilvl w:val="0"/>
          <w:numId w:val="31"/>
        </w:numPr>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zobowiązuje się do przekazywania odebranych odpadów do instalacji wymienionych w ust. 2 tego samego dnia, w </w:t>
      </w:r>
      <w:r w:rsidR="0084285D">
        <w:rPr>
          <w:rFonts w:ascii="Arial" w:eastAsia="TimesNewRomanPSMT" w:hAnsi="Arial" w:cs="Arial"/>
          <w:sz w:val="20"/>
          <w:szCs w:val="20"/>
        </w:rPr>
        <w:t xml:space="preserve">którym odpady zostały odebrane </w:t>
      </w:r>
      <w:r w:rsidRPr="00BD1C9D">
        <w:rPr>
          <w:rFonts w:ascii="Arial" w:eastAsia="TimesNewRomanPSMT" w:hAnsi="Arial" w:cs="Arial"/>
          <w:sz w:val="20"/>
          <w:szCs w:val="20"/>
        </w:rPr>
        <w:t xml:space="preserve">od właścicieli nieruchomości.                                                                                                                                                                                                                                                                                                                                                                                                                                                                                                                                                                                                                                                                                                                                            </w:t>
      </w:r>
    </w:p>
    <w:p w:rsidR="00E55684" w:rsidRPr="00BD1C9D" w:rsidRDefault="004F18A3">
      <w:pPr>
        <w:widowControl w:val="0"/>
        <w:numPr>
          <w:ilvl w:val="0"/>
          <w:numId w:val="31"/>
        </w:numPr>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Wykonawca zobowiązany jest do zachowania ciągłości wpisów do rejestrów, a także posiadania wszelkich wymaganych prawem zezwoleń, decyzji lub umów do jakich posiadania zobowiązał się w treści niniejszej umo</w:t>
      </w:r>
      <w:r w:rsidR="00BD1C9D">
        <w:rPr>
          <w:rFonts w:ascii="Arial" w:eastAsia="TimesNewRomanPSMT" w:hAnsi="Arial" w:cs="Arial"/>
          <w:sz w:val="20"/>
          <w:szCs w:val="20"/>
        </w:rPr>
        <w:t xml:space="preserve">wy lub procedurze postępowania </w:t>
      </w:r>
      <w:r w:rsidRPr="00BD1C9D">
        <w:rPr>
          <w:rFonts w:ascii="Arial" w:eastAsia="TimesNewRomanPSMT" w:hAnsi="Arial" w:cs="Arial"/>
          <w:sz w:val="20"/>
          <w:szCs w:val="20"/>
        </w:rPr>
        <w:t>o udzielenie zamówienia publicznego pod ryg</w:t>
      </w:r>
      <w:r w:rsidR="00BD1C9D">
        <w:rPr>
          <w:rFonts w:ascii="Arial" w:eastAsia="TimesNewRomanPSMT" w:hAnsi="Arial" w:cs="Arial"/>
          <w:sz w:val="20"/>
          <w:szCs w:val="20"/>
        </w:rPr>
        <w:t xml:space="preserve">orem odstąpienia Zamawiającego </w:t>
      </w:r>
      <w:r w:rsidRPr="00BD1C9D">
        <w:rPr>
          <w:rFonts w:ascii="Arial" w:eastAsia="TimesNewRomanPSMT" w:hAnsi="Arial" w:cs="Arial"/>
          <w:sz w:val="20"/>
          <w:szCs w:val="20"/>
        </w:rPr>
        <w:t>od umowy z winy Wykonawcy.</w:t>
      </w:r>
    </w:p>
    <w:p w:rsidR="00E55684" w:rsidRPr="00BD1C9D" w:rsidRDefault="004F18A3">
      <w:pPr>
        <w:widowControl w:val="0"/>
        <w:numPr>
          <w:ilvl w:val="0"/>
          <w:numId w:val="31"/>
        </w:numPr>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 xml:space="preserve">W przypadku, gdy wpisy do rejestrów, zezwolenia, umowy tracą moc obowiązującą </w:t>
      </w:r>
      <w:r w:rsidRPr="00BD1C9D">
        <w:rPr>
          <w:rFonts w:ascii="Arial" w:eastAsia="TimesNewRomanPSMT" w:hAnsi="Arial" w:cs="Arial"/>
          <w:sz w:val="20"/>
          <w:szCs w:val="20"/>
        </w:rPr>
        <w:br/>
        <w:t>w czasie trwania niniejszej umowy, Wykonawca obowiązany jest do uzyskania odpowiednio wcześniej nowych wpisów, zezwoleń, umów, w celu zachowania ciągłości oraz przekazania kopii tych dokumentów Zamawiającemu, w terminie 14 dni od dnia wygaśnięcia poprzednio obowiązujących wpisów, zezwoleń, umów pod rygorem odstąpienia od Umowy objętej niniejszym zamówieniem.</w:t>
      </w:r>
    </w:p>
    <w:p w:rsidR="00E55684" w:rsidRPr="00BD1C9D" w:rsidRDefault="004F18A3">
      <w:pPr>
        <w:widowControl w:val="0"/>
        <w:numPr>
          <w:ilvl w:val="0"/>
          <w:numId w:val="31"/>
        </w:numPr>
        <w:suppressAutoHyphens/>
        <w:spacing w:line="360" w:lineRule="auto"/>
        <w:ind w:left="360"/>
        <w:jc w:val="both"/>
        <w:rPr>
          <w:rFonts w:ascii="Arial" w:eastAsia="TimesNewRomanPSMT" w:hAnsi="Arial" w:cs="Arial"/>
          <w:sz w:val="20"/>
          <w:szCs w:val="20"/>
        </w:rPr>
      </w:pPr>
      <w:r w:rsidRPr="00BD1C9D">
        <w:rPr>
          <w:rFonts w:ascii="Arial" w:eastAsia="TimesNewRomanPSMT" w:hAnsi="Arial" w:cs="Arial"/>
          <w:sz w:val="20"/>
          <w:szCs w:val="20"/>
        </w:rPr>
        <w:t>Wykonawca oświadcza, że posiada wymaganą ilość i rodzaj pojazdów do realizacji przedmiotu umowy w Gminie Będków, zgodnie z zobowiązującymi przepisami, które wyposażone są w moduły GPS umożliwiające śledzenie tras przejazdu i ich pracy.</w:t>
      </w:r>
    </w:p>
    <w:p w:rsidR="00E55684" w:rsidRPr="00BD1C9D" w:rsidRDefault="00E55684">
      <w:pPr>
        <w:spacing w:line="360" w:lineRule="auto"/>
        <w:jc w:val="center"/>
        <w:outlineLvl w:val="0"/>
        <w:rPr>
          <w:rFonts w:ascii="Arial" w:hAnsi="Arial" w:cs="Arial"/>
          <w:b/>
          <w:sz w:val="20"/>
          <w:szCs w:val="20"/>
        </w:rPr>
      </w:pPr>
    </w:p>
    <w:p w:rsidR="00E55684" w:rsidRPr="00BD1C9D" w:rsidRDefault="004F18A3">
      <w:pPr>
        <w:spacing w:line="360" w:lineRule="auto"/>
        <w:jc w:val="center"/>
        <w:outlineLvl w:val="0"/>
        <w:rPr>
          <w:rFonts w:ascii="Arial" w:hAnsi="Arial" w:cs="Arial"/>
          <w:b/>
          <w:sz w:val="20"/>
          <w:szCs w:val="20"/>
        </w:rPr>
      </w:pPr>
      <w:r w:rsidRPr="00BD1C9D">
        <w:rPr>
          <w:rFonts w:ascii="Arial" w:hAnsi="Arial" w:cs="Arial"/>
          <w:b/>
          <w:sz w:val="20"/>
          <w:szCs w:val="20"/>
        </w:rPr>
        <w:t>OBOWIĄZKI  WYKONAWCY</w:t>
      </w:r>
    </w:p>
    <w:p w:rsidR="00E55684" w:rsidRPr="00BD1C9D" w:rsidRDefault="004F18A3">
      <w:pPr>
        <w:widowControl w:val="0"/>
        <w:shd w:val="clear" w:color="auto" w:fill="FFFFFF"/>
        <w:tabs>
          <w:tab w:val="left" w:pos="538"/>
        </w:tabs>
        <w:spacing w:line="360" w:lineRule="auto"/>
        <w:jc w:val="center"/>
        <w:rPr>
          <w:rFonts w:ascii="Arial" w:hAnsi="Arial" w:cs="Arial"/>
          <w:sz w:val="20"/>
          <w:szCs w:val="20"/>
        </w:rPr>
      </w:pPr>
      <w:r w:rsidRPr="00BD1C9D">
        <w:rPr>
          <w:rFonts w:ascii="Arial" w:hAnsi="Arial" w:cs="Arial"/>
          <w:b/>
          <w:bCs/>
          <w:sz w:val="20"/>
          <w:szCs w:val="20"/>
        </w:rPr>
        <w:t>§ 4.</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zobowiązuje się do wykonania przedmiotu umowy zgodnie z obowiązującymi przepisami prawa, z zachowaniem należytej staranności i w terminach określonych </w:t>
      </w:r>
      <w:r w:rsidRPr="00BD1C9D">
        <w:rPr>
          <w:rFonts w:ascii="Arial" w:eastAsia="TimesNewRomanPSMT" w:hAnsi="Arial" w:cs="Arial"/>
          <w:sz w:val="20"/>
          <w:szCs w:val="20"/>
        </w:rPr>
        <w:br/>
        <w:t>w harmonogramach odbierania odpadów komunalnych.</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zobowiązuje się do postępowania z odpadami, w sposób zgodny </w:t>
      </w:r>
      <w:r w:rsidRPr="00BD1C9D">
        <w:rPr>
          <w:rFonts w:ascii="Arial" w:eastAsia="TimesNewRomanPSMT" w:hAnsi="Arial" w:cs="Arial"/>
          <w:sz w:val="20"/>
          <w:szCs w:val="20"/>
        </w:rPr>
        <w:br/>
        <w:t xml:space="preserve">z powszechnie obowiązującymi przepisami, w tym zasadami gospodarowania odpadami określonymi w ustawie z dnia 14 grudnia 2012 r. o odpadach (tj. Dz. U. z 2022 poz. 1726 ze zm.),  zapisami art. 9e ustawy z dnia 13 września 1996 r. o utrzymaniu czystości </w:t>
      </w:r>
      <w:r w:rsidRPr="00BD1C9D">
        <w:rPr>
          <w:rFonts w:ascii="Arial" w:eastAsia="TimesNewRomanPSMT" w:hAnsi="Arial" w:cs="Arial"/>
          <w:sz w:val="20"/>
          <w:szCs w:val="20"/>
        </w:rPr>
        <w:br/>
        <w:t>i porządku w gminach (tj. Dz. U. z 2022 r. poz. 1549), wymogami ochrony środowiska oraz planem gospodarki odpadami województwa łódzkiego.</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hAnsi="Arial" w:cs="Arial"/>
          <w:sz w:val="20"/>
          <w:szCs w:val="20"/>
        </w:rPr>
        <w:t>W przypadku, gdy Wykonawca jest jednocześnie podmiotem odbierającym odpady na podstawie umowy z właścicielem nieruchomości niezamieszkałej, zobowiązuje się do odbioru odpadów komunalnych z nieruchomości niezamieszkałych, w odrębnych terminach niż ustalonych z Zamawiającym w harmonogramie odbioru odpadów komunalnych.</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Wykonawca niezwłocznie zawiadamia Zamawiającego o sytuacjach nadzwyczajnych takich jak: zamknięcie drogi lub nieprzejezdność spowodowana nagłą zmianą warunków atmosferycznych (śnieżyca, oblodzenie, grząskie podłoże spowodowane opadami atmosferycznymi)</w:t>
      </w:r>
      <w:r w:rsidRPr="00BD1C9D">
        <w:rPr>
          <w:rFonts w:ascii="Arial" w:hAnsi="Arial" w:cs="Arial"/>
          <w:sz w:val="20"/>
          <w:szCs w:val="20"/>
        </w:rPr>
        <w:t xml:space="preserve"> </w:t>
      </w:r>
      <w:r w:rsidRPr="00BD1C9D">
        <w:rPr>
          <w:rFonts w:ascii="Arial" w:eastAsia="TimesNewRomanPSMT" w:hAnsi="Arial" w:cs="Arial"/>
          <w:sz w:val="20"/>
          <w:szCs w:val="20"/>
        </w:rPr>
        <w:t>oraz remontem dróg. W takich p</w:t>
      </w:r>
      <w:r w:rsidR="00BD1C9D">
        <w:rPr>
          <w:rFonts w:ascii="Arial" w:eastAsia="TimesNewRomanPSMT" w:hAnsi="Arial" w:cs="Arial"/>
          <w:sz w:val="20"/>
          <w:szCs w:val="20"/>
        </w:rPr>
        <w:t xml:space="preserve">rzypadkach Zamawiający uzgodni </w:t>
      </w:r>
      <w:r w:rsidRPr="00BD1C9D">
        <w:rPr>
          <w:rFonts w:ascii="Arial" w:eastAsia="TimesNewRomanPSMT" w:hAnsi="Arial" w:cs="Arial"/>
          <w:sz w:val="20"/>
          <w:szCs w:val="20"/>
        </w:rPr>
        <w:t xml:space="preserve">z Wykonawcą nowy termin odbioru, w ramach którego Wykonawcy nie przysługuje dodatkowe wynagrodzenie.                                                                                                                                                                </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hAnsi="Arial" w:cs="Arial"/>
          <w:sz w:val="20"/>
          <w:szCs w:val="20"/>
        </w:rPr>
        <w:t xml:space="preserve">Wykonawca wyznacza Koordynatora umowy, z którym Zamawiający będzie mógł </w:t>
      </w:r>
      <w:r w:rsidRPr="00BD1C9D">
        <w:rPr>
          <w:rFonts w:ascii="Arial" w:hAnsi="Arial" w:cs="Arial"/>
          <w:sz w:val="20"/>
          <w:szCs w:val="20"/>
        </w:rPr>
        <w:br/>
        <w:t>się   skontaktować bezpośrednio w dni robocze w godzinach od 8:00 do 15:00. Koordynator będzie odpowiadał za nadzorowanie wykonywania umowy ze strony Wykonawcy. Dane Koordynatora wskazane są w ……………….. niniejszej umowy.</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hAnsi="Arial" w:cs="Arial"/>
          <w:sz w:val="20"/>
          <w:szCs w:val="20"/>
        </w:rPr>
        <w:t xml:space="preserve">Reklamacje zgłoszone przez Zamawiającego dotyczące nieprawidłowego wykonania umowy, Wykonawca rozpatrzy w terminie do 3 dni roboczych. Za reklamacje uznaje się nie wykonanie usługi z powodów zawinionych przez Wykonawcę (w szczególności nie odebranie odpadów z nieruchomości, z PSZOK, nie wykonanie usługi w terminie ustalonym przez strony umowy, nie wykonanie usługi z powodu nie zaopatrzenia nieruchomości w pojemniki). </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 xml:space="preserve">Wykonawca zobowiązany będzie do osiągnięcia wymaganych </w:t>
      </w:r>
      <w:bookmarkStart w:id="3" w:name="_Hlk24628911"/>
      <w:r w:rsidRPr="00BD1C9D">
        <w:rPr>
          <w:rFonts w:ascii="Arial" w:eastAsia="TimesNewRomanPSMT" w:hAnsi="Arial" w:cs="Arial"/>
          <w:bCs/>
          <w:sz w:val="20"/>
          <w:szCs w:val="20"/>
        </w:rPr>
        <w:t>poziomów recyklingu, przygotowania do ponownego użycia i odzysku innymi metodami niektórych frakcji odpadów komunalnych.</w:t>
      </w:r>
      <w:r w:rsidRPr="00BD1C9D">
        <w:rPr>
          <w:rFonts w:ascii="Arial" w:eastAsia="TimesNewRomanPSMT" w:hAnsi="Arial" w:cs="Arial"/>
          <w:sz w:val="20"/>
          <w:szCs w:val="20"/>
        </w:rPr>
        <w:t xml:space="preserve"> </w:t>
      </w:r>
      <w:bookmarkEnd w:id="3"/>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 xml:space="preserve">Do obowiązków Wykonawcy należy także osiągnięcie wskaźnika ograniczenia masy odpadów ulegających biodegradacji przekazywanych do składowania. </w:t>
      </w:r>
    </w:p>
    <w:p w:rsidR="00E55684" w:rsidRPr="00BD1C9D" w:rsidRDefault="004F18A3">
      <w:pPr>
        <w:widowControl w:val="0"/>
        <w:numPr>
          <w:ilvl w:val="2"/>
          <w:numId w:val="19"/>
        </w:numPr>
        <w:suppressAutoHyphens/>
        <w:spacing w:line="360" w:lineRule="auto"/>
        <w:ind w:left="284" w:hanging="284"/>
        <w:jc w:val="both"/>
        <w:rPr>
          <w:rFonts w:ascii="Arial" w:eastAsia="TimesNewRomanPSMT" w:hAnsi="Arial" w:cs="Arial"/>
          <w:sz w:val="20"/>
          <w:szCs w:val="20"/>
        </w:rPr>
      </w:pPr>
      <w:r w:rsidRPr="00BD1C9D">
        <w:rPr>
          <w:rFonts w:ascii="Arial" w:eastAsia="TimesNewRomanPSMT" w:hAnsi="Arial" w:cs="Arial"/>
          <w:sz w:val="20"/>
          <w:szCs w:val="20"/>
        </w:rPr>
        <w:t>Wyposażenie nieruchomości objętych przedmiotem zamówienia pojemników i niezbędnej ilości worków, w terminie 14 dni od daty zawarcia umowy lub 7 dni od otrzymania informacji od Zamawiającego. Za niezbędną uzn</w:t>
      </w:r>
      <w:r w:rsidR="00BD1C9D">
        <w:rPr>
          <w:rFonts w:ascii="Arial" w:eastAsia="TimesNewRomanPSMT" w:hAnsi="Arial" w:cs="Arial"/>
          <w:sz w:val="20"/>
          <w:szCs w:val="20"/>
        </w:rPr>
        <w:t xml:space="preserve">aje się taką samą ilość worków </w:t>
      </w:r>
      <w:r w:rsidRPr="00BD1C9D">
        <w:rPr>
          <w:rFonts w:ascii="Arial" w:eastAsia="TimesNewRomanPSMT" w:hAnsi="Arial" w:cs="Arial"/>
          <w:sz w:val="20"/>
          <w:szCs w:val="20"/>
        </w:rPr>
        <w:t>na surowce jakie wystawił do odbioru mieszka</w:t>
      </w:r>
      <w:r w:rsidR="00BD1C9D">
        <w:rPr>
          <w:rFonts w:ascii="Arial" w:eastAsia="TimesNewRomanPSMT" w:hAnsi="Arial" w:cs="Arial"/>
          <w:sz w:val="20"/>
          <w:szCs w:val="20"/>
        </w:rPr>
        <w:t xml:space="preserve">niec. Worki powinny być zgodne </w:t>
      </w:r>
      <w:r w:rsidRPr="00BD1C9D">
        <w:rPr>
          <w:rFonts w:ascii="Arial" w:eastAsia="TimesNewRomanPSMT" w:hAnsi="Arial" w:cs="Arial"/>
          <w:sz w:val="20"/>
          <w:szCs w:val="20"/>
        </w:rPr>
        <w:t xml:space="preserve">z warunkami zawartymi w SWZ. </w:t>
      </w:r>
      <w:r w:rsidRPr="00BD1C9D">
        <w:rPr>
          <w:rFonts w:ascii="Arial" w:hAnsi="Arial" w:cs="Arial"/>
          <w:sz w:val="20"/>
          <w:szCs w:val="20"/>
        </w:rPr>
        <w:t xml:space="preserve">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w:t>
      </w:r>
      <w:r w:rsidRPr="00BD1C9D">
        <w:rPr>
          <w:rFonts w:ascii="Arial" w:hAnsi="Arial" w:cs="Arial"/>
          <w:sz w:val="20"/>
          <w:szCs w:val="20"/>
        </w:rPr>
        <w:lastRenderedPageBreak/>
        <w:t xml:space="preserve">odbioru. Wykonawca zobowiązany jest dostarczyć raz na kwartał do siedziby Zamawiającego ilość worków według złożonego zapotrzebowania, w liczbie nie większej niż po </w:t>
      </w:r>
      <w:r w:rsidR="00BD1C9D">
        <w:rPr>
          <w:rFonts w:ascii="Arial" w:hAnsi="Arial" w:cs="Arial"/>
          <w:sz w:val="20"/>
          <w:szCs w:val="20"/>
        </w:rPr>
        <w:t xml:space="preserve">300 sztuk </w:t>
      </w:r>
      <w:r w:rsidRPr="00BD1C9D">
        <w:rPr>
          <w:rFonts w:ascii="Arial" w:hAnsi="Arial" w:cs="Arial"/>
          <w:sz w:val="20"/>
          <w:szCs w:val="20"/>
        </w:rPr>
        <w:t>na każdą frakcję odpadu.</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W przypadku uszkodzenia lub zniszczenia z winy Wykonawcy pojemników w trakcie odbioru odpadów komunalnych, dokonuje on na własny koszt w najbliższym terminie ustalonym w harmonogramie odbioru odpadów komunalnych wymiany uszkodzonego pojemnika. Zamawiający nie bierze odpowiedzialności za uszkodzenia i zniszczenia pojemników w trakcie odbioru odpadów komunalnych. Wszelkie reklamacje zgłoszone bezpośrednio do Zamawiającego będą przekazywane niezwłocznie do Wykonawcy.</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Wykonawca ponosi pełną odpowiedzialność za szkody powstałe w majątku Zamawiającego lub osób trzecich, w trakcie wywozu odpadów komunalnych.</w:t>
      </w:r>
    </w:p>
    <w:p w:rsidR="00E55684" w:rsidRPr="00BD1C9D" w:rsidRDefault="004F18A3">
      <w:pPr>
        <w:widowControl w:val="0"/>
        <w:numPr>
          <w:ilvl w:val="2"/>
          <w:numId w:val="19"/>
        </w:numPr>
        <w:tabs>
          <w:tab w:val="left" w:pos="426"/>
          <w:tab w:val="left" w:pos="567"/>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 xml:space="preserve">Wykonawca jest zobowiązany do monitorowania ciążącego na właścicielu nieruchomości obowiązku selektywnego zbierania odpadów komunalnych i niezwłocznego przekazywania Zamawiającemu drogą elektroniczną lub pisemnie w terminie do 3 dni roboczych informacji o zaistniałej sytuacji. Do zawiadomienia Wykonawca dołącza protokół określający: </w:t>
      </w:r>
    </w:p>
    <w:p w:rsidR="00E55684" w:rsidRPr="00BD1C9D" w:rsidRDefault="004F18A3">
      <w:pPr>
        <w:widowControl w:val="0"/>
        <w:numPr>
          <w:ilvl w:val="3"/>
          <w:numId w:val="19"/>
        </w:numPr>
        <w:tabs>
          <w:tab w:val="left" w:pos="426"/>
          <w:tab w:val="left" w:pos="567"/>
        </w:tabs>
        <w:suppressAutoHyphens/>
        <w:spacing w:line="360" w:lineRule="auto"/>
        <w:ind w:left="993" w:hanging="567"/>
        <w:jc w:val="both"/>
        <w:rPr>
          <w:rFonts w:ascii="Arial" w:eastAsia="TimesNewRomanPSMT" w:hAnsi="Arial" w:cs="Arial"/>
          <w:sz w:val="20"/>
          <w:szCs w:val="20"/>
        </w:rPr>
      </w:pPr>
      <w:r w:rsidRPr="00BD1C9D">
        <w:rPr>
          <w:rFonts w:ascii="Arial" w:eastAsia="TimesNewRomanPSMT" w:hAnsi="Arial" w:cs="Arial"/>
          <w:sz w:val="20"/>
          <w:szCs w:val="20"/>
        </w:rPr>
        <w:t>dzień wywozu,</w:t>
      </w:r>
    </w:p>
    <w:p w:rsidR="00E55684" w:rsidRPr="00BD1C9D" w:rsidRDefault="004F18A3">
      <w:pPr>
        <w:widowControl w:val="0"/>
        <w:numPr>
          <w:ilvl w:val="3"/>
          <w:numId w:val="19"/>
        </w:numPr>
        <w:tabs>
          <w:tab w:val="left" w:pos="426"/>
          <w:tab w:val="left" w:pos="567"/>
        </w:tabs>
        <w:suppressAutoHyphens/>
        <w:spacing w:line="360" w:lineRule="auto"/>
        <w:ind w:left="993" w:hanging="567"/>
        <w:jc w:val="both"/>
        <w:rPr>
          <w:rFonts w:ascii="Arial" w:eastAsia="TimesNewRomanPSMT" w:hAnsi="Arial" w:cs="Arial"/>
          <w:sz w:val="20"/>
          <w:szCs w:val="20"/>
        </w:rPr>
      </w:pPr>
      <w:r w:rsidRPr="00BD1C9D">
        <w:rPr>
          <w:rFonts w:ascii="Arial" w:eastAsia="TimesNewRomanPSMT" w:hAnsi="Arial" w:cs="Arial"/>
          <w:sz w:val="20"/>
          <w:szCs w:val="20"/>
        </w:rPr>
        <w:t>adres nieruchomości,</w:t>
      </w:r>
    </w:p>
    <w:p w:rsidR="00E55684" w:rsidRPr="00BD1C9D" w:rsidRDefault="004F18A3">
      <w:pPr>
        <w:widowControl w:val="0"/>
        <w:numPr>
          <w:ilvl w:val="3"/>
          <w:numId w:val="19"/>
        </w:numPr>
        <w:tabs>
          <w:tab w:val="left" w:pos="426"/>
          <w:tab w:val="left" w:pos="567"/>
        </w:tabs>
        <w:suppressAutoHyphens/>
        <w:spacing w:line="360" w:lineRule="auto"/>
        <w:ind w:left="709" w:hanging="283"/>
        <w:jc w:val="both"/>
        <w:rPr>
          <w:rFonts w:ascii="Arial" w:eastAsia="TimesNewRomanPSMT" w:hAnsi="Arial" w:cs="Arial"/>
          <w:sz w:val="20"/>
          <w:szCs w:val="20"/>
        </w:rPr>
      </w:pPr>
      <w:r w:rsidRPr="00BD1C9D">
        <w:rPr>
          <w:rFonts w:ascii="Arial" w:eastAsia="TimesNewRomanPSMT" w:hAnsi="Arial" w:cs="Arial"/>
          <w:sz w:val="20"/>
          <w:szCs w:val="20"/>
        </w:rPr>
        <w:t>krótki opis uzasadniający stwierdzenie, że właściciel nieruchomości nie dopełnił obowiązku w zakresie selektywnego zbierania odpadów komunalnych,</w:t>
      </w:r>
    </w:p>
    <w:p w:rsidR="00E55684" w:rsidRPr="00BD1C9D" w:rsidRDefault="004F18A3">
      <w:pPr>
        <w:widowControl w:val="0"/>
        <w:numPr>
          <w:ilvl w:val="3"/>
          <w:numId w:val="19"/>
        </w:numPr>
        <w:tabs>
          <w:tab w:val="left" w:pos="426"/>
          <w:tab w:val="left" w:pos="567"/>
        </w:tabs>
        <w:suppressAutoHyphens/>
        <w:spacing w:line="360" w:lineRule="auto"/>
        <w:ind w:left="709" w:hanging="283"/>
        <w:jc w:val="both"/>
        <w:rPr>
          <w:rFonts w:ascii="Arial" w:eastAsia="TimesNewRomanPSMT" w:hAnsi="Arial" w:cs="Arial"/>
          <w:sz w:val="20"/>
          <w:szCs w:val="20"/>
        </w:rPr>
      </w:pPr>
      <w:r w:rsidRPr="00BD1C9D">
        <w:rPr>
          <w:rFonts w:ascii="Arial" w:eastAsia="TimesNewRomanPSMT" w:hAnsi="Arial" w:cs="Arial"/>
          <w:sz w:val="20"/>
          <w:szCs w:val="20"/>
        </w:rPr>
        <w:t xml:space="preserve">dokumentację fotograficzną, </w:t>
      </w:r>
      <w:r w:rsidRPr="00BD1C9D">
        <w:rPr>
          <w:rFonts w:ascii="Arial" w:eastAsia="TimesNewRomanPSMT" w:hAnsi="Arial" w:cs="Arial"/>
          <w:sz w:val="20"/>
          <w:szCs w:val="20"/>
          <w:lang w:bidi="pl-PL"/>
        </w:rPr>
        <w:t xml:space="preserve">dowodzącą, że odpady są nieprawidłowo segregowane, wykonaną w sposób umożliwiający przypisanie pojemników, w tym worków </w:t>
      </w:r>
      <w:r w:rsidRPr="00BD1C9D">
        <w:rPr>
          <w:rFonts w:ascii="Arial" w:eastAsia="TimesNewRomanPSMT" w:hAnsi="Arial" w:cs="Arial"/>
          <w:sz w:val="20"/>
          <w:szCs w:val="20"/>
          <w:lang w:bidi="pl-PL"/>
        </w:rPr>
        <w:br/>
        <w:t>do konkretnej nieruchomości,</w:t>
      </w:r>
    </w:p>
    <w:p w:rsidR="00E55684" w:rsidRPr="00BD1C9D" w:rsidRDefault="004F18A3">
      <w:pPr>
        <w:widowControl w:val="0"/>
        <w:numPr>
          <w:ilvl w:val="3"/>
          <w:numId w:val="19"/>
        </w:numPr>
        <w:tabs>
          <w:tab w:val="left" w:pos="426"/>
          <w:tab w:val="left" w:pos="567"/>
        </w:tabs>
        <w:suppressAutoHyphens/>
        <w:spacing w:line="360" w:lineRule="auto"/>
        <w:ind w:left="709" w:hanging="283"/>
        <w:jc w:val="both"/>
        <w:rPr>
          <w:rFonts w:ascii="Arial" w:eastAsia="TimesNewRomanPSMT" w:hAnsi="Arial" w:cs="Arial"/>
          <w:sz w:val="20"/>
          <w:szCs w:val="20"/>
        </w:rPr>
      </w:pPr>
      <w:r w:rsidRPr="00BD1C9D">
        <w:rPr>
          <w:rFonts w:ascii="Arial" w:eastAsia="TimesNewRomanPSMT" w:hAnsi="Arial" w:cs="Arial"/>
          <w:sz w:val="20"/>
          <w:szCs w:val="20"/>
          <w:lang w:bidi="pl-PL"/>
        </w:rPr>
        <w:t>imię i nazwisko pracowników Wykonawcy, którzy stwierdzili fakt niezgodnego z Regulaminem postępowania z odpadami komunalnymi.</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W takim przypadku Wykonawca umieszcza na pokrywie znacznik tj. samoprzylepną kartkę informującą właściciela nieruchomości o nieprzestrzeganiu obowiązku segregowania odpadów, przyjmując je jako zmieszane.</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36460B">
        <w:rPr>
          <w:rFonts w:ascii="Arial" w:eastAsia="TimesNewRomanPSMT" w:hAnsi="Arial" w:cs="Arial"/>
          <w:b/>
          <w:i/>
          <w:sz w:val="20"/>
          <w:szCs w:val="20"/>
        </w:rPr>
        <w:t xml:space="preserve">Wykonawca zobowiązany jest sporządzić i przedłożyć do akceptacji Zamawiającemu najpóźniej </w:t>
      </w:r>
      <w:r w:rsidRPr="0036460B">
        <w:rPr>
          <w:rFonts w:ascii="Arial" w:eastAsia="TimesNewRomanPSMT" w:hAnsi="Arial" w:cs="Arial"/>
          <w:b/>
          <w:i/>
          <w:sz w:val="20"/>
          <w:szCs w:val="20"/>
          <w:u w:val="single"/>
        </w:rPr>
        <w:t>w dniu podpisania umowy</w:t>
      </w:r>
      <w:r w:rsidRPr="0036460B">
        <w:rPr>
          <w:rFonts w:ascii="Arial" w:eastAsia="TimesNewRomanPSMT" w:hAnsi="Arial" w:cs="Arial"/>
          <w:b/>
          <w:i/>
          <w:sz w:val="20"/>
          <w:szCs w:val="20"/>
        </w:rPr>
        <w:t xml:space="preserve"> (w formie elektronicznej lub papierowej) </w:t>
      </w:r>
      <w:r w:rsidRPr="0036460B">
        <w:rPr>
          <w:rFonts w:ascii="Arial" w:eastAsia="TimesNewRomanPSMT" w:hAnsi="Arial" w:cs="Arial"/>
          <w:b/>
          <w:i/>
          <w:sz w:val="20"/>
          <w:szCs w:val="20"/>
          <w:u w:val="single"/>
        </w:rPr>
        <w:t>harmonogram wywozu</w:t>
      </w:r>
      <w:r w:rsidRPr="0036460B">
        <w:rPr>
          <w:rFonts w:ascii="Arial" w:eastAsia="TimesNewRomanPSMT" w:hAnsi="Arial" w:cs="Arial"/>
          <w:b/>
          <w:i/>
          <w:sz w:val="20"/>
          <w:szCs w:val="20"/>
        </w:rPr>
        <w:t xml:space="preserve"> odpadów komunalny</w:t>
      </w:r>
      <w:r w:rsidR="00BD1C9D" w:rsidRPr="0036460B">
        <w:rPr>
          <w:rFonts w:ascii="Arial" w:eastAsia="TimesNewRomanPSMT" w:hAnsi="Arial" w:cs="Arial"/>
          <w:b/>
          <w:i/>
          <w:sz w:val="20"/>
          <w:szCs w:val="20"/>
        </w:rPr>
        <w:t xml:space="preserve">ch, włącznie dla nieruchomości </w:t>
      </w:r>
      <w:r w:rsidRPr="0036460B">
        <w:rPr>
          <w:rFonts w:ascii="Arial" w:eastAsia="TimesNewRomanPSMT" w:hAnsi="Arial" w:cs="Arial"/>
          <w:b/>
          <w:i/>
          <w:sz w:val="20"/>
          <w:szCs w:val="20"/>
        </w:rPr>
        <w:t>o utrudnionym dojeździe.</w:t>
      </w:r>
      <w:r w:rsidRPr="00BD1C9D">
        <w:rPr>
          <w:rFonts w:ascii="Arial" w:eastAsia="TimesNewRomanPSMT" w:hAnsi="Arial" w:cs="Arial"/>
          <w:sz w:val="20"/>
          <w:szCs w:val="20"/>
        </w:rPr>
        <w:t xml:space="preserve"> Zatwierdzony harmonogram wraz z informacją na temat prawidłowego segregowania na terenie Gminy Będków Wykonawca ma obowiązek dostarczyć bezpośrednio do wszystkich nieruchomości objętych przedmiotem zamówienia, </w:t>
      </w:r>
      <w:r w:rsidRPr="00BD1C9D">
        <w:rPr>
          <w:rFonts w:ascii="Arial" w:eastAsia="TimesNewRomanPSMT" w:hAnsi="Arial" w:cs="Arial"/>
          <w:b/>
          <w:sz w:val="20"/>
          <w:szCs w:val="20"/>
          <w:u w:val="single"/>
        </w:rPr>
        <w:t>najpóźniej na 7 dni przed pierwszym odbiorem.</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eastAsia="TimesNewRomanPSMT" w:hAnsi="Arial" w:cs="Arial"/>
          <w:sz w:val="20"/>
          <w:szCs w:val="20"/>
        </w:rPr>
        <w:t>Wykonawca zobowiązany jest umożliwić przedstawicielom Zamawiającego przeprowadzenie kompleksowej kontroli sposobu wykonywania usługi świadczonej przez Wykonawcę.</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eastAsia="TimesNewRomanPSMT" w:hAnsi="Arial" w:cs="Arial"/>
          <w:sz w:val="20"/>
          <w:szCs w:val="20"/>
        </w:rPr>
      </w:pPr>
      <w:r w:rsidRPr="00BD1C9D">
        <w:rPr>
          <w:rFonts w:ascii="Arial" w:hAnsi="Arial" w:cs="Arial"/>
          <w:sz w:val="20"/>
          <w:szCs w:val="20"/>
        </w:rPr>
        <w:t xml:space="preserve">W celu umożliwienia sporządzenia przez Zamawiającego rocznego sprawozdania </w:t>
      </w:r>
      <w:r w:rsidRPr="00BD1C9D">
        <w:rPr>
          <w:rFonts w:ascii="Arial" w:hAnsi="Arial" w:cs="Arial"/>
          <w:sz w:val="20"/>
          <w:szCs w:val="20"/>
        </w:rPr>
        <w:br/>
        <w:t xml:space="preserve">z realizacji zadań z zakresu gospodarowania odpadami komunalnymi, o których mowa </w:t>
      </w:r>
      <w:r w:rsidRPr="00BD1C9D">
        <w:rPr>
          <w:rFonts w:ascii="Arial" w:hAnsi="Arial" w:cs="Arial"/>
          <w:sz w:val="20"/>
          <w:szCs w:val="20"/>
        </w:rPr>
        <w:br/>
        <w:t xml:space="preserve">w art. 9q ustawy z dnia 13 września 1996 roku o utrzymaniu czystości  i porządku </w:t>
      </w:r>
      <w:r w:rsidRPr="00BD1C9D">
        <w:rPr>
          <w:rFonts w:ascii="Arial" w:hAnsi="Arial" w:cs="Arial"/>
          <w:sz w:val="20"/>
          <w:szCs w:val="20"/>
        </w:rPr>
        <w:br/>
        <w:t xml:space="preserve">w gminach, Wykonawca zobowiązany będzie przekazać Zamawiającemu niezbędne informacje umożliwiające sporządzenie sprawozdania. Wykonawca zobowiązany będzie do przedkładania Zamawiającemu innych informacji dotyczących odbioru, unieszkodliwiania i segregacji odpadów, </w:t>
      </w:r>
      <w:r w:rsidRPr="00BD1C9D">
        <w:rPr>
          <w:rFonts w:ascii="Arial" w:hAnsi="Arial" w:cs="Arial"/>
          <w:sz w:val="20"/>
          <w:szCs w:val="20"/>
        </w:rPr>
        <w:lastRenderedPageBreak/>
        <w:t xml:space="preserve">jeśli w trakcie realizacji zamówienia na Zamawiającego nałożony zostanie obowiązek </w:t>
      </w:r>
      <w:r w:rsidR="00BD1C9D">
        <w:rPr>
          <w:rFonts w:ascii="Arial" w:hAnsi="Arial" w:cs="Arial"/>
          <w:sz w:val="20"/>
          <w:szCs w:val="20"/>
        </w:rPr>
        <w:t xml:space="preserve">sporządzenia innych sprawozdań </w:t>
      </w:r>
      <w:r w:rsidRPr="00BD1C9D">
        <w:rPr>
          <w:rFonts w:ascii="Arial" w:hAnsi="Arial" w:cs="Arial"/>
          <w:sz w:val="20"/>
          <w:szCs w:val="20"/>
        </w:rPr>
        <w:t>z zakresu gospodarki odpadami.</w:t>
      </w:r>
    </w:p>
    <w:p w:rsidR="00E55684" w:rsidRPr="00BD1C9D" w:rsidRDefault="004F18A3">
      <w:pPr>
        <w:widowControl w:val="0"/>
        <w:numPr>
          <w:ilvl w:val="2"/>
          <w:numId w:val="19"/>
        </w:numPr>
        <w:tabs>
          <w:tab w:val="left" w:pos="426"/>
        </w:tabs>
        <w:suppressAutoHyphens/>
        <w:spacing w:line="360" w:lineRule="auto"/>
        <w:ind w:left="426" w:hanging="426"/>
        <w:jc w:val="both"/>
        <w:rPr>
          <w:rFonts w:ascii="Arial" w:hAnsi="Arial" w:cs="Arial"/>
          <w:sz w:val="20"/>
          <w:szCs w:val="20"/>
        </w:rPr>
      </w:pPr>
      <w:r w:rsidRPr="00BD1C9D">
        <w:rPr>
          <w:rFonts w:ascii="Arial" w:hAnsi="Arial" w:cs="Arial"/>
          <w:sz w:val="20"/>
          <w:szCs w:val="20"/>
        </w:rPr>
        <w:t xml:space="preserve">Wykonawca potwierdza spełnienie warunku w zakresie </w:t>
      </w:r>
      <w:r w:rsidRPr="00BD1C9D">
        <w:rPr>
          <w:rFonts w:ascii="Arial" w:hAnsi="Arial" w:cs="Arial"/>
          <w:bCs/>
          <w:sz w:val="20"/>
          <w:szCs w:val="20"/>
        </w:rPr>
        <w:t xml:space="preserve">zatrudnienia przez Wykonawcę lub Podwykonawcę na podstawie umowy o pracę, </w:t>
      </w:r>
      <w:r w:rsidRPr="00BD1C9D">
        <w:rPr>
          <w:rFonts w:ascii="Arial" w:hAnsi="Arial" w:cs="Arial"/>
          <w:sz w:val="20"/>
          <w:szCs w:val="20"/>
          <w:lang w:val="x-none"/>
        </w:rPr>
        <w:t xml:space="preserve">zgodnie z art. </w:t>
      </w:r>
      <w:r w:rsidRPr="00BD1C9D">
        <w:rPr>
          <w:rFonts w:ascii="Arial" w:hAnsi="Arial" w:cs="Arial"/>
          <w:sz w:val="20"/>
          <w:szCs w:val="20"/>
        </w:rPr>
        <w:t>95 ust. 1</w:t>
      </w:r>
      <w:r w:rsidRPr="00BD1C9D">
        <w:rPr>
          <w:rFonts w:ascii="Arial" w:hAnsi="Arial" w:cs="Arial"/>
          <w:sz w:val="20"/>
          <w:szCs w:val="20"/>
          <w:lang w:val="x-none"/>
        </w:rPr>
        <w:t xml:space="preserve"> ustawy P</w:t>
      </w:r>
      <w:r w:rsidRPr="00BD1C9D">
        <w:rPr>
          <w:rFonts w:ascii="Arial" w:hAnsi="Arial" w:cs="Arial"/>
          <w:sz w:val="20"/>
          <w:szCs w:val="20"/>
        </w:rPr>
        <w:t>rawo zamówień publicznych,</w:t>
      </w:r>
      <w:r w:rsidRPr="00BD1C9D">
        <w:rPr>
          <w:rFonts w:ascii="Arial" w:hAnsi="Arial" w:cs="Arial"/>
          <w:bCs/>
          <w:sz w:val="20"/>
          <w:szCs w:val="20"/>
        </w:rPr>
        <w:t xml:space="preserve"> osób</w:t>
      </w:r>
      <w:r w:rsidRPr="00BD1C9D">
        <w:rPr>
          <w:rFonts w:ascii="Arial" w:hAnsi="Arial" w:cs="Arial"/>
          <w:sz w:val="20"/>
          <w:szCs w:val="20"/>
        </w:rPr>
        <w:t xml:space="preserve"> </w:t>
      </w:r>
      <w:r w:rsidRPr="00BD1C9D">
        <w:rPr>
          <w:rFonts w:ascii="Arial" w:hAnsi="Arial" w:cs="Arial"/>
          <w:sz w:val="20"/>
          <w:szCs w:val="20"/>
          <w:lang w:val="x-none"/>
        </w:rPr>
        <w:t xml:space="preserve">skierowanych do </w:t>
      </w:r>
      <w:r w:rsidRPr="00BD1C9D">
        <w:rPr>
          <w:rFonts w:ascii="Arial" w:hAnsi="Arial" w:cs="Arial"/>
          <w:sz w:val="20"/>
          <w:szCs w:val="20"/>
        </w:rPr>
        <w:t>realizacji zamówienia</w:t>
      </w:r>
      <w:r w:rsidRPr="00BD1C9D">
        <w:rPr>
          <w:rFonts w:ascii="Arial" w:hAnsi="Arial" w:cs="Arial"/>
          <w:sz w:val="20"/>
          <w:szCs w:val="20"/>
          <w:lang w:val="x-none"/>
        </w:rPr>
        <w:t xml:space="preserve"> </w:t>
      </w:r>
      <w:r w:rsidRPr="00BD1C9D">
        <w:rPr>
          <w:rFonts w:ascii="Arial" w:hAnsi="Arial" w:cs="Arial"/>
          <w:sz w:val="20"/>
          <w:szCs w:val="20"/>
        </w:rPr>
        <w:t>w zakresie wymienionych czynności: załadunku pojemników, worków do pojazdów specjalistycznych przystosowanych do odbioru odpadów, kierowania pojazdami specjalistycznymi służącymi do wykonywania zamówienia. Zamawiający określa następujące wymagania w tym zakresie:</w:t>
      </w:r>
    </w:p>
    <w:p w:rsidR="00E55684" w:rsidRPr="00BD1C9D" w:rsidRDefault="004F18A3">
      <w:pPr>
        <w:widowControl w:val="0"/>
        <w:numPr>
          <w:ilvl w:val="0"/>
          <w:numId w:val="23"/>
        </w:numPr>
        <w:suppressAutoHyphens/>
        <w:spacing w:line="360" w:lineRule="auto"/>
        <w:jc w:val="both"/>
        <w:rPr>
          <w:rFonts w:ascii="Arial" w:eastAsia="TimesNewRomanPSMT" w:hAnsi="Arial" w:cs="Arial"/>
          <w:sz w:val="20"/>
          <w:szCs w:val="20"/>
        </w:rPr>
      </w:pPr>
      <w:r w:rsidRPr="00BD1C9D">
        <w:rPr>
          <w:rFonts w:ascii="Arial" w:hAnsi="Arial" w:cs="Arial"/>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wyżej czynnośc</w:t>
      </w:r>
      <w:r w:rsidR="00BD1C9D">
        <w:rPr>
          <w:rFonts w:ascii="Arial" w:hAnsi="Arial" w:cs="Arial"/>
          <w:sz w:val="20"/>
          <w:szCs w:val="20"/>
        </w:rPr>
        <w:t xml:space="preserve">i. Zamawiający uprawniony jest </w:t>
      </w:r>
      <w:r w:rsidRPr="00BD1C9D">
        <w:rPr>
          <w:rFonts w:ascii="Arial" w:hAnsi="Arial" w:cs="Arial"/>
          <w:sz w:val="20"/>
          <w:szCs w:val="20"/>
        </w:rPr>
        <w:t>w szczególności do:</w:t>
      </w:r>
    </w:p>
    <w:p w:rsidR="00E55684" w:rsidRPr="00BD1C9D" w:rsidRDefault="004F18A3">
      <w:pPr>
        <w:numPr>
          <w:ilvl w:val="0"/>
          <w:numId w:val="21"/>
        </w:numPr>
        <w:spacing w:line="360" w:lineRule="auto"/>
        <w:jc w:val="both"/>
        <w:rPr>
          <w:rFonts w:ascii="Arial" w:hAnsi="Arial" w:cs="Arial"/>
          <w:sz w:val="20"/>
          <w:szCs w:val="20"/>
        </w:rPr>
      </w:pPr>
      <w:r w:rsidRPr="00BD1C9D">
        <w:rPr>
          <w:rFonts w:ascii="Arial" w:hAnsi="Arial" w:cs="Arial"/>
          <w:sz w:val="20"/>
          <w:szCs w:val="20"/>
        </w:rPr>
        <w:t xml:space="preserve">żądania oświadczeń i dokumentów w zakresie potwierdzenia spełniania ww. wymogów </w:t>
      </w:r>
      <w:r w:rsidRPr="00BD1C9D">
        <w:rPr>
          <w:rFonts w:ascii="Arial" w:hAnsi="Arial" w:cs="Arial"/>
          <w:sz w:val="20"/>
          <w:szCs w:val="20"/>
        </w:rPr>
        <w:br/>
        <w:t>i dokonywania ich oceny,</w:t>
      </w:r>
    </w:p>
    <w:p w:rsidR="00E55684" w:rsidRPr="00BD1C9D" w:rsidRDefault="004F18A3">
      <w:pPr>
        <w:numPr>
          <w:ilvl w:val="0"/>
          <w:numId w:val="21"/>
        </w:numPr>
        <w:spacing w:line="360" w:lineRule="auto"/>
        <w:jc w:val="both"/>
        <w:rPr>
          <w:rFonts w:ascii="Arial" w:hAnsi="Arial" w:cs="Arial"/>
          <w:sz w:val="20"/>
          <w:szCs w:val="20"/>
        </w:rPr>
      </w:pPr>
      <w:r w:rsidRPr="00BD1C9D">
        <w:rPr>
          <w:rFonts w:ascii="Arial" w:hAnsi="Arial" w:cs="Arial"/>
          <w:sz w:val="20"/>
          <w:szCs w:val="20"/>
        </w:rPr>
        <w:t>żądania wyjaśnień w przypadku wątpliwości w zakresie potwierdzenia spełniania ww. wymogów,</w:t>
      </w:r>
    </w:p>
    <w:p w:rsidR="00E55684" w:rsidRPr="00BD1C9D" w:rsidRDefault="004F18A3">
      <w:pPr>
        <w:numPr>
          <w:ilvl w:val="0"/>
          <w:numId w:val="21"/>
        </w:numPr>
        <w:spacing w:line="360" w:lineRule="auto"/>
        <w:jc w:val="both"/>
        <w:rPr>
          <w:rFonts w:ascii="Arial" w:hAnsi="Arial" w:cs="Arial"/>
          <w:sz w:val="20"/>
          <w:szCs w:val="20"/>
        </w:rPr>
      </w:pPr>
      <w:r w:rsidRPr="00BD1C9D">
        <w:rPr>
          <w:rFonts w:ascii="Arial" w:hAnsi="Arial" w:cs="Arial"/>
          <w:sz w:val="20"/>
          <w:szCs w:val="20"/>
        </w:rPr>
        <w:t>przeprowadzania kontroli na miejscu wykonywania zamówienia;</w:t>
      </w:r>
    </w:p>
    <w:p w:rsidR="00E55684" w:rsidRPr="00BD1C9D" w:rsidRDefault="004F18A3">
      <w:pPr>
        <w:numPr>
          <w:ilvl w:val="0"/>
          <w:numId w:val="23"/>
        </w:numPr>
        <w:spacing w:line="360" w:lineRule="auto"/>
        <w:jc w:val="both"/>
        <w:rPr>
          <w:rFonts w:ascii="Arial" w:hAnsi="Arial" w:cs="Arial"/>
          <w:sz w:val="20"/>
          <w:szCs w:val="20"/>
        </w:rPr>
      </w:pPr>
      <w:r w:rsidRPr="00BD1C9D">
        <w:rPr>
          <w:rFonts w:ascii="Arial" w:hAnsi="Arial" w:cs="Arial"/>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opisie przedmiotu zamówienia czynności:</w:t>
      </w:r>
    </w:p>
    <w:p w:rsidR="00E55684" w:rsidRPr="00BD1C9D" w:rsidRDefault="004F18A3">
      <w:pPr>
        <w:numPr>
          <w:ilvl w:val="0"/>
          <w:numId w:val="22"/>
        </w:numPr>
        <w:spacing w:line="360" w:lineRule="auto"/>
        <w:jc w:val="both"/>
        <w:rPr>
          <w:rFonts w:ascii="Arial" w:hAnsi="Arial" w:cs="Arial"/>
          <w:sz w:val="20"/>
          <w:szCs w:val="20"/>
        </w:rPr>
      </w:pPr>
      <w:r w:rsidRPr="00BD1C9D">
        <w:rPr>
          <w:rFonts w:ascii="Arial" w:hAnsi="Arial" w:cs="Arial"/>
          <w:b/>
          <w:bCs/>
          <w:sz w:val="20"/>
          <w:szCs w:val="20"/>
        </w:rPr>
        <w:t xml:space="preserve">oświadczenie Wykonawcy lub Podwykonawcy </w:t>
      </w:r>
      <w:r w:rsidRPr="00BD1C9D">
        <w:rPr>
          <w:rFonts w:ascii="Arial" w:hAnsi="Arial" w:cs="Arial"/>
          <w:sz w:val="20"/>
          <w:szCs w:val="20"/>
        </w:rPr>
        <w:t xml:space="preserve">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w:t>
      </w:r>
      <w:r w:rsidRPr="00BD1C9D">
        <w:rPr>
          <w:rFonts w:ascii="Arial" w:hAnsi="Arial" w:cs="Arial"/>
          <w:sz w:val="20"/>
          <w:szCs w:val="20"/>
        </w:rPr>
        <w:br/>
        <w:t xml:space="preserve">o pracę i wymiaru etatu, zakresu obowiązków pracowników oraz podpis osoby uprawnionej do złożenia oświadczenia w imieniu Wykonawcy lub Podwykonawcy, </w:t>
      </w:r>
    </w:p>
    <w:p w:rsidR="00E55684" w:rsidRPr="00BD1C9D" w:rsidRDefault="004F18A3">
      <w:pPr>
        <w:numPr>
          <w:ilvl w:val="0"/>
          <w:numId w:val="22"/>
        </w:numPr>
        <w:spacing w:line="360" w:lineRule="auto"/>
        <w:jc w:val="both"/>
        <w:rPr>
          <w:rFonts w:ascii="Arial" w:hAnsi="Arial" w:cs="Arial"/>
          <w:sz w:val="20"/>
          <w:szCs w:val="20"/>
        </w:rPr>
      </w:pPr>
      <w:r w:rsidRPr="00BD1C9D">
        <w:rPr>
          <w:rFonts w:ascii="Arial" w:hAnsi="Arial" w:cs="Arial"/>
          <w:sz w:val="20"/>
          <w:szCs w:val="20"/>
        </w:rPr>
        <w:t xml:space="preserve">poświadczoną za zgodność z oryginałem odpowiednio przez Wykonawcę lub Podwykonawcę </w:t>
      </w:r>
      <w:r w:rsidRPr="00BD1C9D">
        <w:rPr>
          <w:rFonts w:ascii="Arial" w:hAnsi="Arial" w:cs="Arial"/>
          <w:b/>
          <w:bCs/>
          <w:sz w:val="20"/>
          <w:szCs w:val="20"/>
        </w:rPr>
        <w:t xml:space="preserve">kopię umowy/umów o pracę </w:t>
      </w:r>
      <w:r w:rsidRPr="00BD1C9D">
        <w:rPr>
          <w:rFonts w:ascii="Arial" w:hAnsi="Arial" w:cs="Arial"/>
          <w:sz w:val="20"/>
          <w:szCs w:val="20"/>
        </w:rPr>
        <w:t xml:space="preserve">osób wykonujących w trakcie realizacji zamówienia czynności, których dotyczy ww. oświadczenie Wykonawcy lub Podwykonawcy (wraz z dokumentem regulującym zakres obowiązków, jeżeli został sporządzony). Kopia umowy/umów powinna zostać zanonimizowana </w:t>
      </w:r>
      <w:r w:rsidRPr="00BD1C9D">
        <w:rPr>
          <w:rFonts w:ascii="Arial" w:hAnsi="Arial" w:cs="Arial"/>
          <w:sz w:val="20"/>
          <w:szCs w:val="20"/>
        </w:rPr>
        <w:br/>
        <w:t xml:space="preserve">w sposób zapewniający ochronę danych osobowych pracowników, zgodnie </w:t>
      </w:r>
      <w:r w:rsidRPr="00BD1C9D">
        <w:rPr>
          <w:rFonts w:ascii="Arial" w:hAnsi="Arial" w:cs="Arial"/>
          <w:sz w:val="20"/>
          <w:szCs w:val="20"/>
        </w:rPr>
        <w:br/>
        <w:t xml:space="preserve">z przepisami ustawy o ochronie danych osobowych (tj. w szczególności: bez adresów, nr PESEL pracowników). Informacje takie jak: imię i nazwisko, data zawarcia umowy, rodzaj umowy o pracę, wymiar etatu, zakres obowiązków pracownika (jeżeli został sporządzony) powinny być możliwe do zidentyfikowania, </w:t>
      </w:r>
    </w:p>
    <w:p w:rsidR="00E55684" w:rsidRPr="00BD1C9D" w:rsidRDefault="004F18A3">
      <w:pPr>
        <w:numPr>
          <w:ilvl w:val="0"/>
          <w:numId w:val="22"/>
        </w:numPr>
        <w:spacing w:line="360" w:lineRule="auto"/>
        <w:jc w:val="both"/>
        <w:rPr>
          <w:rFonts w:ascii="Arial" w:hAnsi="Arial" w:cs="Arial"/>
          <w:sz w:val="20"/>
          <w:szCs w:val="20"/>
        </w:rPr>
      </w:pPr>
      <w:r w:rsidRPr="00BD1C9D">
        <w:rPr>
          <w:rFonts w:ascii="Arial" w:hAnsi="Arial" w:cs="Arial"/>
          <w:b/>
          <w:bCs/>
          <w:sz w:val="20"/>
          <w:szCs w:val="20"/>
        </w:rPr>
        <w:lastRenderedPageBreak/>
        <w:t xml:space="preserve">zaświadczenie właściwego oddziału ZUS, </w:t>
      </w:r>
      <w:r w:rsidRPr="00BD1C9D">
        <w:rPr>
          <w:rFonts w:ascii="Arial" w:hAnsi="Arial" w:cs="Arial"/>
          <w:sz w:val="20"/>
          <w:szCs w:val="20"/>
        </w:rPr>
        <w:t xml:space="preserve">potwierdzające opłacanie przez Wykonawcę lub Podwykonawcę składek na ubezpieczenia społeczne i zdrowotne z tytułu zatrudnienia na podstawie umów o pracę za ostatni okres rozliczeniowy, </w:t>
      </w:r>
    </w:p>
    <w:p w:rsidR="00E55684" w:rsidRPr="00BD1C9D" w:rsidRDefault="004F18A3">
      <w:pPr>
        <w:numPr>
          <w:ilvl w:val="0"/>
          <w:numId w:val="22"/>
        </w:numPr>
        <w:spacing w:line="360" w:lineRule="auto"/>
        <w:ind w:left="1134" w:hanging="426"/>
        <w:jc w:val="both"/>
        <w:rPr>
          <w:rFonts w:ascii="Arial" w:hAnsi="Arial" w:cs="Arial"/>
          <w:sz w:val="20"/>
          <w:szCs w:val="20"/>
          <w:lang w:val="x-none"/>
        </w:rPr>
      </w:pPr>
      <w:r w:rsidRPr="00BD1C9D">
        <w:rPr>
          <w:rFonts w:ascii="Arial" w:hAnsi="Arial" w:cs="Arial"/>
          <w:sz w:val="20"/>
          <w:szCs w:val="20"/>
        </w:rPr>
        <w:t xml:space="preserve">poświadczoną za zgodność z oryginałem odpowiednio przez Wykonawcę lub Podwykonawcę </w:t>
      </w:r>
      <w:r w:rsidRPr="00BD1C9D">
        <w:rPr>
          <w:rFonts w:ascii="Arial" w:hAnsi="Arial" w:cs="Arial"/>
          <w:b/>
          <w:bCs/>
          <w:sz w:val="20"/>
          <w:szCs w:val="20"/>
        </w:rPr>
        <w:t>kopię dowodu potwierdzającego zgłoszenie pracownika przez pracodawcę do ubezpieczeń</w:t>
      </w:r>
      <w:r w:rsidRPr="00BD1C9D">
        <w:rPr>
          <w:rFonts w:ascii="Arial" w:hAnsi="Arial" w:cs="Arial"/>
          <w:sz w:val="20"/>
          <w:szCs w:val="20"/>
        </w:rPr>
        <w:t xml:space="preserve">, zanonimizowaną w sposób zapewniający ochronę danych osobowych pracowników, zgodnie z przepisami ustawy o ochronie danych osobowych. Imię i nazwisko pracownika nie podlega </w:t>
      </w:r>
      <w:proofErr w:type="spellStart"/>
      <w:r w:rsidRPr="00BD1C9D">
        <w:rPr>
          <w:rFonts w:ascii="Arial" w:hAnsi="Arial" w:cs="Arial"/>
          <w:sz w:val="20"/>
          <w:szCs w:val="20"/>
        </w:rPr>
        <w:t>anonimizacji</w:t>
      </w:r>
      <w:proofErr w:type="spellEnd"/>
      <w:r w:rsidRPr="00BD1C9D">
        <w:rPr>
          <w:rFonts w:ascii="Arial" w:hAnsi="Arial" w:cs="Arial"/>
          <w:iCs/>
          <w:sz w:val="20"/>
          <w:szCs w:val="20"/>
        </w:rPr>
        <w:t>;</w:t>
      </w:r>
    </w:p>
    <w:p w:rsidR="00E55684" w:rsidRPr="00BD1C9D" w:rsidRDefault="004F18A3">
      <w:pPr>
        <w:numPr>
          <w:ilvl w:val="0"/>
          <w:numId w:val="23"/>
        </w:numPr>
        <w:spacing w:line="360" w:lineRule="auto"/>
        <w:jc w:val="both"/>
        <w:rPr>
          <w:rFonts w:ascii="Arial" w:hAnsi="Arial" w:cs="Arial"/>
          <w:sz w:val="20"/>
          <w:szCs w:val="20"/>
          <w:lang w:val="x-none"/>
        </w:rPr>
      </w:pPr>
      <w:r w:rsidRPr="00BD1C9D">
        <w:rPr>
          <w:rFonts w:ascii="Arial" w:hAnsi="Arial" w:cs="Arial"/>
          <w:sz w:val="20"/>
          <w:szCs w:val="20"/>
        </w:rPr>
        <w:t xml:space="preserve"> z tytułu niespełnienia przez Wykonawcę lub Podwykonawcę wymogu zatrudnienia na podstawie umowy o pracę osób wykonujących wskazane w opisie przedmiotu zamówienia czynności Zamawiający przewiduje sankcję w postaci obowiązku zapłaty przez Wykonawcę karę w wysokości określonej w niniejszej umowie.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w zakresie zatrudnienia osób na podstawie umowy o pracę; </w:t>
      </w:r>
    </w:p>
    <w:p w:rsidR="00BD1C9D" w:rsidRPr="00BD1C9D" w:rsidRDefault="004F18A3" w:rsidP="00BD1C9D">
      <w:pPr>
        <w:numPr>
          <w:ilvl w:val="0"/>
          <w:numId w:val="23"/>
        </w:numPr>
        <w:spacing w:line="360" w:lineRule="auto"/>
        <w:jc w:val="both"/>
        <w:rPr>
          <w:rFonts w:ascii="Arial" w:hAnsi="Arial" w:cs="Arial"/>
          <w:sz w:val="20"/>
          <w:szCs w:val="20"/>
          <w:lang w:val="x-none"/>
        </w:rPr>
      </w:pPr>
      <w:r w:rsidRPr="00BD1C9D">
        <w:rPr>
          <w:rFonts w:ascii="Arial" w:hAnsi="Arial" w:cs="Arial"/>
          <w:sz w:val="20"/>
          <w:szCs w:val="20"/>
        </w:rPr>
        <w:t xml:space="preserve">w przypadku uzasadnionych wątpliwości, co do przestrzegania prawa pracy przez Wykonawcę lub Podwykonawcę, Zamawiający może zwrócić się o przeprowadzenie </w:t>
      </w:r>
      <w:r w:rsidRPr="00BD1C9D">
        <w:rPr>
          <w:rFonts w:ascii="Arial" w:hAnsi="Arial" w:cs="Arial"/>
          <w:b/>
          <w:bCs/>
          <w:sz w:val="20"/>
          <w:szCs w:val="20"/>
        </w:rPr>
        <w:t>kontroli przez Państwową Inspekcję Pracy</w:t>
      </w:r>
      <w:r w:rsidRPr="00BD1C9D">
        <w:rPr>
          <w:rFonts w:ascii="Arial" w:hAnsi="Arial" w:cs="Arial"/>
          <w:bCs/>
          <w:sz w:val="20"/>
          <w:szCs w:val="20"/>
        </w:rPr>
        <w:t>.</w:t>
      </w:r>
    </w:p>
    <w:p w:rsidR="00BD1C9D" w:rsidRPr="00BD1C9D" w:rsidRDefault="00BD1C9D" w:rsidP="00BD1C9D">
      <w:pPr>
        <w:spacing w:line="360" w:lineRule="auto"/>
        <w:ind w:left="720"/>
        <w:jc w:val="both"/>
        <w:rPr>
          <w:rFonts w:ascii="Arial" w:hAnsi="Arial" w:cs="Arial"/>
          <w:sz w:val="20"/>
          <w:szCs w:val="20"/>
          <w:lang w:val="x-none"/>
        </w:rPr>
      </w:pP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PRAWA I OBOWIĄZKI ZAMAWIAJĄCEGO</w:t>
      </w: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 5.</w:t>
      </w:r>
    </w:p>
    <w:p w:rsidR="00E55684" w:rsidRPr="00BD1C9D" w:rsidRDefault="004F18A3">
      <w:pPr>
        <w:widowControl w:val="0"/>
        <w:numPr>
          <w:ilvl w:val="1"/>
          <w:numId w:val="24"/>
        </w:numPr>
        <w:suppressAutoHyphens/>
        <w:spacing w:line="360" w:lineRule="auto"/>
        <w:ind w:left="284" w:hanging="284"/>
        <w:jc w:val="both"/>
        <w:rPr>
          <w:rFonts w:ascii="Arial" w:eastAsia="Verdana" w:hAnsi="Arial" w:cs="Arial"/>
          <w:sz w:val="20"/>
          <w:szCs w:val="20"/>
        </w:rPr>
      </w:pPr>
      <w:r w:rsidRPr="00BD1C9D">
        <w:rPr>
          <w:rFonts w:ascii="Arial" w:eastAsia="Verdana" w:hAnsi="Arial" w:cs="Arial"/>
          <w:sz w:val="20"/>
          <w:szCs w:val="20"/>
        </w:rPr>
        <w:t xml:space="preserve">Zamawiający zobowiązuje się do współpracy w celu prawidłowej realizacji przedmiotu umowy, </w:t>
      </w:r>
      <w:r w:rsidRPr="00BD1C9D">
        <w:rPr>
          <w:rFonts w:ascii="Arial" w:eastAsia="Verdana" w:hAnsi="Arial" w:cs="Arial"/>
          <w:sz w:val="20"/>
          <w:szCs w:val="20"/>
        </w:rPr>
        <w:br/>
        <w:t>w szczególności do:</w:t>
      </w:r>
    </w:p>
    <w:p w:rsidR="00E55684" w:rsidRPr="00BD1C9D" w:rsidRDefault="004F18A3">
      <w:pPr>
        <w:widowControl w:val="0"/>
        <w:numPr>
          <w:ilvl w:val="2"/>
          <w:numId w:val="25"/>
        </w:numPr>
        <w:suppressAutoHyphens/>
        <w:spacing w:line="360" w:lineRule="auto"/>
        <w:ind w:left="567" w:hanging="283"/>
        <w:jc w:val="both"/>
        <w:rPr>
          <w:rFonts w:ascii="Arial" w:hAnsi="Arial" w:cs="Arial"/>
          <w:sz w:val="20"/>
          <w:szCs w:val="20"/>
        </w:rPr>
      </w:pPr>
      <w:r w:rsidRPr="00BD1C9D">
        <w:rPr>
          <w:rFonts w:ascii="Arial" w:eastAsia="Verdana" w:hAnsi="Arial" w:cs="Arial"/>
          <w:sz w:val="20"/>
          <w:szCs w:val="20"/>
        </w:rPr>
        <w:t>współpracy z Wykonawcą przy sporządzaniu harmonogramu odbierania odpadów i jego akceptacji bez zbędnej zwłoki</w:t>
      </w:r>
      <w:r w:rsidRPr="00BD1C9D">
        <w:rPr>
          <w:rFonts w:ascii="Arial" w:hAnsi="Arial" w:cs="Arial"/>
          <w:sz w:val="20"/>
          <w:szCs w:val="20"/>
        </w:rPr>
        <w:t>;</w:t>
      </w:r>
    </w:p>
    <w:p w:rsidR="00E55684" w:rsidRPr="00BD1C9D" w:rsidRDefault="004F18A3">
      <w:pPr>
        <w:widowControl w:val="0"/>
        <w:numPr>
          <w:ilvl w:val="2"/>
          <w:numId w:val="25"/>
        </w:numPr>
        <w:suppressAutoHyphens/>
        <w:spacing w:line="360" w:lineRule="auto"/>
        <w:ind w:left="567" w:hanging="283"/>
        <w:jc w:val="both"/>
        <w:rPr>
          <w:rFonts w:ascii="Arial" w:hAnsi="Arial" w:cs="Arial"/>
          <w:sz w:val="20"/>
          <w:szCs w:val="20"/>
        </w:rPr>
      </w:pPr>
      <w:r w:rsidRPr="00BD1C9D">
        <w:rPr>
          <w:rFonts w:ascii="Arial" w:eastAsia="Verdana" w:hAnsi="Arial" w:cs="Arial"/>
          <w:sz w:val="20"/>
          <w:szCs w:val="20"/>
        </w:rPr>
        <w:t xml:space="preserve">przekazania Wykonawcy, w dniu podpisania umowy </w:t>
      </w:r>
      <w:r w:rsidRPr="00BD1C9D">
        <w:rPr>
          <w:rFonts w:ascii="Arial" w:hAnsi="Arial" w:cs="Arial"/>
          <w:sz w:val="20"/>
          <w:szCs w:val="20"/>
        </w:rPr>
        <w:t>wykazu poszczególnych nieruchomości uwzględniającego ilości i pojemność pojemników, który będzie na bieżąco aktualizowany przez Zamawiającego.;</w:t>
      </w:r>
    </w:p>
    <w:p w:rsidR="00E55684" w:rsidRPr="00BD1C9D" w:rsidRDefault="004F18A3">
      <w:pPr>
        <w:widowControl w:val="0"/>
        <w:numPr>
          <w:ilvl w:val="2"/>
          <w:numId w:val="25"/>
        </w:numPr>
        <w:suppressAutoHyphens/>
        <w:spacing w:line="360" w:lineRule="auto"/>
        <w:ind w:left="567" w:hanging="283"/>
        <w:jc w:val="both"/>
        <w:rPr>
          <w:rFonts w:ascii="Arial" w:hAnsi="Arial" w:cs="Arial"/>
          <w:sz w:val="20"/>
          <w:szCs w:val="20"/>
        </w:rPr>
      </w:pPr>
      <w:r w:rsidRPr="00BD1C9D">
        <w:rPr>
          <w:rFonts w:ascii="Arial" w:hAnsi="Arial" w:cs="Arial"/>
          <w:sz w:val="20"/>
          <w:szCs w:val="20"/>
        </w:rPr>
        <w:t>współpracy z Wykonawcą przy zatwierdzeniu raportu miesięcznego z realizacji umowy;</w:t>
      </w:r>
    </w:p>
    <w:p w:rsidR="00E55684" w:rsidRPr="00BD1C9D" w:rsidRDefault="004F18A3">
      <w:pPr>
        <w:widowControl w:val="0"/>
        <w:numPr>
          <w:ilvl w:val="2"/>
          <w:numId w:val="25"/>
        </w:numPr>
        <w:suppressAutoHyphens/>
        <w:spacing w:line="360" w:lineRule="auto"/>
        <w:ind w:left="567" w:hanging="283"/>
        <w:jc w:val="both"/>
        <w:rPr>
          <w:rFonts w:ascii="Arial" w:eastAsia="Verdana" w:hAnsi="Arial" w:cs="Arial"/>
          <w:sz w:val="20"/>
          <w:szCs w:val="20"/>
        </w:rPr>
      </w:pPr>
      <w:r w:rsidRPr="00BD1C9D">
        <w:rPr>
          <w:rFonts w:ascii="Arial" w:eastAsia="Verdana" w:hAnsi="Arial" w:cs="Arial"/>
          <w:sz w:val="20"/>
          <w:szCs w:val="20"/>
        </w:rPr>
        <w:t>przekazywania drogą elektroniczną informacji niezbędnych dla prawidłowego wykonywania umowy, w szczególności informowania o zmianach dotyczących nieruchomości objętych obowiązkiem odbierania odpadów.</w:t>
      </w:r>
    </w:p>
    <w:p w:rsidR="00E55684" w:rsidRPr="00BD1C9D" w:rsidRDefault="004F18A3">
      <w:pPr>
        <w:widowControl w:val="0"/>
        <w:numPr>
          <w:ilvl w:val="2"/>
          <w:numId w:val="25"/>
        </w:numPr>
        <w:suppressAutoHyphens/>
        <w:spacing w:line="360" w:lineRule="auto"/>
        <w:ind w:left="567" w:hanging="283"/>
        <w:jc w:val="both"/>
        <w:rPr>
          <w:rFonts w:ascii="Arial" w:eastAsia="Verdana" w:hAnsi="Arial" w:cs="Arial"/>
          <w:sz w:val="20"/>
          <w:szCs w:val="20"/>
        </w:rPr>
      </w:pPr>
      <w:r w:rsidRPr="00BD1C9D">
        <w:rPr>
          <w:rFonts w:ascii="Arial" w:eastAsia="Verdana" w:hAnsi="Arial" w:cs="Arial"/>
          <w:sz w:val="20"/>
          <w:szCs w:val="20"/>
        </w:rPr>
        <w:t>przekazania Wykonawcy informacji o właścicielach prowadzących prace remontowo –   budowlane, celem dostarczenia na teren nieruchomości odpowiedni pojemnik do gromadzenia w/w odpadów.</w:t>
      </w:r>
    </w:p>
    <w:p w:rsidR="00E55684" w:rsidRPr="00BD1C9D" w:rsidRDefault="004F18A3">
      <w:pPr>
        <w:spacing w:line="360" w:lineRule="auto"/>
        <w:ind w:left="426" w:hanging="426"/>
        <w:jc w:val="both"/>
        <w:rPr>
          <w:rFonts w:ascii="Arial" w:eastAsia="Verdana" w:hAnsi="Arial" w:cs="Arial"/>
          <w:sz w:val="20"/>
          <w:szCs w:val="20"/>
        </w:rPr>
      </w:pPr>
      <w:r w:rsidRPr="00BD1C9D">
        <w:rPr>
          <w:rFonts w:ascii="Arial" w:eastAsia="Verdana" w:hAnsi="Arial" w:cs="Arial"/>
          <w:sz w:val="20"/>
          <w:szCs w:val="20"/>
        </w:rPr>
        <w:t xml:space="preserve">2. Zamawiający zobowiązuje się do zapłaty Wykonawcy wynagrodzenia, na warunkach </w:t>
      </w:r>
      <w:r w:rsidRPr="00BD1C9D">
        <w:rPr>
          <w:rFonts w:ascii="Arial" w:eastAsia="Verdana" w:hAnsi="Arial" w:cs="Arial"/>
          <w:sz w:val="20"/>
          <w:szCs w:val="20"/>
        </w:rPr>
        <w:br/>
        <w:t>i w terminach określonych w § 8 niniejszej umowy.</w:t>
      </w:r>
    </w:p>
    <w:p w:rsidR="00E55684" w:rsidRPr="00BD1C9D" w:rsidRDefault="00E55684">
      <w:pPr>
        <w:suppressAutoHyphens/>
        <w:spacing w:line="360" w:lineRule="auto"/>
        <w:jc w:val="both"/>
        <w:rPr>
          <w:rFonts w:ascii="Arial" w:hAnsi="Arial" w:cs="Arial"/>
          <w:sz w:val="20"/>
          <w:szCs w:val="20"/>
        </w:rPr>
      </w:pPr>
    </w:p>
    <w:p w:rsidR="00E55684" w:rsidRPr="00BD1C9D" w:rsidRDefault="004F18A3">
      <w:pPr>
        <w:suppressAutoHyphens/>
        <w:spacing w:line="360" w:lineRule="auto"/>
        <w:jc w:val="center"/>
        <w:rPr>
          <w:rFonts w:ascii="Arial" w:hAnsi="Arial" w:cs="Arial"/>
          <w:b/>
          <w:sz w:val="20"/>
          <w:szCs w:val="20"/>
        </w:rPr>
      </w:pPr>
      <w:r w:rsidRPr="00BD1C9D">
        <w:rPr>
          <w:rFonts w:ascii="Arial" w:hAnsi="Arial" w:cs="Arial"/>
          <w:b/>
          <w:sz w:val="20"/>
          <w:szCs w:val="20"/>
        </w:rPr>
        <w:t>RAPORTY I SPRAWOZDANIA</w:t>
      </w:r>
    </w:p>
    <w:p w:rsidR="00E55684" w:rsidRPr="00BD1C9D" w:rsidRDefault="004F18A3">
      <w:pPr>
        <w:suppressAutoHyphens/>
        <w:spacing w:line="360" w:lineRule="auto"/>
        <w:jc w:val="center"/>
        <w:rPr>
          <w:rFonts w:ascii="Arial" w:hAnsi="Arial" w:cs="Arial"/>
          <w:b/>
          <w:sz w:val="20"/>
          <w:szCs w:val="20"/>
        </w:rPr>
      </w:pPr>
      <w:r w:rsidRPr="00BD1C9D">
        <w:rPr>
          <w:rFonts w:ascii="Arial" w:hAnsi="Arial" w:cs="Arial"/>
          <w:b/>
          <w:sz w:val="20"/>
          <w:szCs w:val="20"/>
        </w:rPr>
        <w:t>§ 6.</w:t>
      </w:r>
    </w:p>
    <w:p w:rsidR="00E55684" w:rsidRPr="00BD1C9D" w:rsidRDefault="004F18A3">
      <w:pPr>
        <w:widowControl w:val="0"/>
        <w:numPr>
          <w:ilvl w:val="0"/>
          <w:numId w:val="26"/>
        </w:numPr>
        <w:suppressAutoHyphens/>
        <w:spacing w:line="360" w:lineRule="auto"/>
        <w:ind w:left="284" w:hanging="284"/>
        <w:jc w:val="both"/>
        <w:rPr>
          <w:rFonts w:ascii="Arial" w:eastAsia="Verdana" w:hAnsi="Arial" w:cs="Arial"/>
          <w:sz w:val="20"/>
          <w:szCs w:val="20"/>
        </w:rPr>
      </w:pPr>
      <w:r w:rsidRPr="00BD1C9D">
        <w:rPr>
          <w:rFonts w:ascii="Arial" w:eastAsia="Verdana" w:hAnsi="Arial" w:cs="Arial"/>
          <w:sz w:val="20"/>
          <w:szCs w:val="20"/>
        </w:rPr>
        <w:t>Wykonawca w terminie do 15.01.202</w:t>
      </w:r>
      <w:r w:rsidR="0084285D">
        <w:rPr>
          <w:rFonts w:ascii="Arial" w:eastAsia="Verdana" w:hAnsi="Arial" w:cs="Arial"/>
          <w:sz w:val="20"/>
          <w:szCs w:val="20"/>
        </w:rPr>
        <w:t>4</w:t>
      </w:r>
      <w:r w:rsidRPr="00BD1C9D">
        <w:rPr>
          <w:rFonts w:ascii="Arial" w:eastAsia="Verdana" w:hAnsi="Arial" w:cs="Arial"/>
          <w:sz w:val="20"/>
          <w:szCs w:val="20"/>
        </w:rPr>
        <w:t xml:space="preserve"> r. zobowiązany jest przedłożyć Zamawiającemu </w:t>
      </w:r>
      <w:r w:rsidRPr="00BD1C9D">
        <w:rPr>
          <w:rFonts w:ascii="Arial" w:eastAsia="Verdana" w:hAnsi="Arial" w:cs="Arial"/>
          <w:sz w:val="20"/>
          <w:szCs w:val="20"/>
        </w:rPr>
        <w:br/>
      </w:r>
      <w:r w:rsidRPr="00BD1C9D">
        <w:rPr>
          <w:rFonts w:ascii="Arial" w:eastAsia="Verdana" w:hAnsi="Arial" w:cs="Arial"/>
          <w:sz w:val="20"/>
          <w:szCs w:val="20"/>
        </w:rPr>
        <w:lastRenderedPageBreak/>
        <w:t xml:space="preserve">w formie papierowej raport o ilości i rodzaju dostarczonych pojemników do poszczególnych nieruchomości wraz z informacją o posesjach, do których ich nie dostarczono, z podaniem przyczyny. </w:t>
      </w:r>
    </w:p>
    <w:p w:rsidR="00E55684" w:rsidRPr="00BD1C9D" w:rsidRDefault="004F18A3">
      <w:pPr>
        <w:widowControl w:val="0"/>
        <w:numPr>
          <w:ilvl w:val="0"/>
          <w:numId w:val="26"/>
        </w:numPr>
        <w:suppressAutoHyphens/>
        <w:spacing w:line="360" w:lineRule="auto"/>
        <w:jc w:val="both"/>
        <w:rPr>
          <w:rFonts w:ascii="Arial" w:eastAsia="Verdana" w:hAnsi="Arial" w:cs="Arial"/>
          <w:bCs/>
          <w:sz w:val="20"/>
          <w:szCs w:val="20"/>
        </w:rPr>
      </w:pPr>
      <w:r w:rsidRPr="00BD1C9D">
        <w:rPr>
          <w:rFonts w:ascii="Arial" w:eastAsia="Verdana" w:hAnsi="Arial" w:cs="Arial"/>
          <w:bCs/>
          <w:sz w:val="20"/>
          <w:szCs w:val="20"/>
        </w:rPr>
        <w:t>Wykonawca obowiązany jest do przedkładania Zamawiającemu wraz z fakturą następujących dokumentów za okres rozliczeniowy: z</w:t>
      </w:r>
    </w:p>
    <w:p w:rsidR="00E55684" w:rsidRPr="00BD1C9D" w:rsidRDefault="004F18A3">
      <w:pPr>
        <w:widowControl w:val="0"/>
        <w:numPr>
          <w:ilvl w:val="3"/>
          <w:numId w:val="19"/>
        </w:numPr>
        <w:suppressAutoHyphens/>
        <w:spacing w:line="360" w:lineRule="auto"/>
        <w:ind w:left="993" w:hanging="426"/>
        <w:jc w:val="both"/>
        <w:rPr>
          <w:rFonts w:ascii="Arial" w:eastAsia="Verdana" w:hAnsi="Arial" w:cs="Arial"/>
          <w:bCs/>
          <w:sz w:val="20"/>
          <w:szCs w:val="20"/>
        </w:rPr>
      </w:pPr>
      <w:r w:rsidRPr="00BD1C9D">
        <w:rPr>
          <w:rFonts w:ascii="Arial" w:eastAsia="Verdana" w:hAnsi="Arial" w:cs="Arial"/>
          <w:bCs/>
          <w:sz w:val="20"/>
          <w:szCs w:val="20"/>
        </w:rPr>
        <w:t xml:space="preserve">zestawienia miesięcznego ilości poszczególnych rodzajów odebranych </w:t>
      </w:r>
      <w:r w:rsidRPr="00BD1C9D">
        <w:rPr>
          <w:rFonts w:ascii="Arial" w:eastAsia="Verdana" w:hAnsi="Arial" w:cs="Arial"/>
          <w:bCs/>
          <w:sz w:val="20"/>
          <w:szCs w:val="20"/>
        </w:rPr>
        <w:br/>
        <w:t>i zagospodarowanych</w:t>
      </w:r>
    </w:p>
    <w:p w:rsidR="00E55684" w:rsidRPr="00BD1C9D" w:rsidRDefault="004F18A3">
      <w:pPr>
        <w:widowControl w:val="0"/>
        <w:numPr>
          <w:ilvl w:val="3"/>
          <w:numId w:val="19"/>
        </w:numPr>
        <w:suppressAutoHyphens/>
        <w:spacing w:line="360" w:lineRule="auto"/>
        <w:ind w:left="993" w:hanging="426"/>
        <w:jc w:val="both"/>
        <w:rPr>
          <w:rFonts w:ascii="Arial" w:eastAsia="Verdana" w:hAnsi="Arial" w:cs="Arial"/>
          <w:bCs/>
          <w:sz w:val="20"/>
          <w:szCs w:val="20"/>
        </w:rPr>
      </w:pPr>
      <w:r w:rsidRPr="00BD1C9D">
        <w:rPr>
          <w:rFonts w:ascii="Arial" w:eastAsia="Verdana" w:hAnsi="Arial" w:cs="Arial"/>
          <w:bCs/>
          <w:sz w:val="20"/>
          <w:szCs w:val="20"/>
        </w:rPr>
        <w:t>odpadów z nieruchomości zamieszkałych w ujęciu wagowym (Mg), ze wskazaniem instalacji do której przekazano odpady,</w:t>
      </w:r>
    </w:p>
    <w:p w:rsidR="00E55684" w:rsidRPr="00BD1C9D" w:rsidRDefault="004F18A3">
      <w:pPr>
        <w:widowControl w:val="0"/>
        <w:numPr>
          <w:ilvl w:val="3"/>
          <w:numId w:val="19"/>
        </w:numPr>
        <w:suppressAutoHyphens/>
        <w:spacing w:line="360" w:lineRule="auto"/>
        <w:ind w:left="1179" w:hanging="612"/>
        <w:jc w:val="both"/>
        <w:rPr>
          <w:rFonts w:ascii="Arial" w:eastAsia="Verdana" w:hAnsi="Arial" w:cs="Arial"/>
          <w:bCs/>
          <w:sz w:val="20"/>
          <w:szCs w:val="20"/>
        </w:rPr>
      </w:pPr>
      <w:r w:rsidRPr="00BD1C9D">
        <w:rPr>
          <w:rFonts w:ascii="Arial" w:eastAsia="Verdana" w:hAnsi="Arial" w:cs="Arial"/>
          <w:bCs/>
          <w:sz w:val="20"/>
          <w:szCs w:val="20"/>
        </w:rPr>
        <w:t xml:space="preserve">zestawienia miesięcznego ilości poszczególnych rodzajów odebranych </w:t>
      </w:r>
      <w:r w:rsidRPr="00BD1C9D">
        <w:rPr>
          <w:rFonts w:ascii="Arial" w:eastAsia="Verdana" w:hAnsi="Arial" w:cs="Arial"/>
          <w:bCs/>
          <w:sz w:val="20"/>
          <w:szCs w:val="20"/>
        </w:rPr>
        <w:br/>
        <w:t xml:space="preserve">i zagospodarowanych odpadów z Punktu Selektywnego Zbierania Odpadów Komunalnych w ujęciu wagowym (Mg), ze wskazaniem instalacji do której przekazano odpady </w:t>
      </w:r>
      <w:r w:rsidRPr="00BD1C9D">
        <w:rPr>
          <w:rFonts w:ascii="Arial" w:hAnsi="Arial" w:cs="Arial"/>
          <w:sz w:val="20"/>
          <w:szCs w:val="20"/>
        </w:rPr>
        <w:t xml:space="preserve">wraz z wygenerowanymi kartami przekazania odpadu </w:t>
      </w:r>
      <w:r w:rsidRPr="00BD1C9D">
        <w:rPr>
          <w:rFonts w:ascii="Arial" w:hAnsi="Arial" w:cs="Arial"/>
          <w:sz w:val="20"/>
          <w:szCs w:val="20"/>
        </w:rPr>
        <w:br/>
        <w:t xml:space="preserve">z prowadzonej przez Marszałka Województwa elektronicznej ewidencji odpadów tj. -  BDO. </w:t>
      </w:r>
    </w:p>
    <w:p w:rsidR="00E55684" w:rsidRPr="00BD1C9D" w:rsidRDefault="004F18A3">
      <w:pPr>
        <w:widowControl w:val="0"/>
        <w:numPr>
          <w:ilvl w:val="0"/>
          <w:numId w:val="19"/>
        </w:numPr>
        <w:suppressAutoHyphens/>
        <w:spacing w:line="360" w:lineRule="auto"/>
        <w:ind w:left="284" w:hanging="284"/>
        <w:jc w:val="both"/>
        <w:rPr>
          <w:rFonts w:ascii="Arial" w:eastAsia="Verdana" w:hAnsi="Arial" w:cs="Arial"/>
          <w:bCs/>
          <w:sz w:val="20"/>
          <w:szCs w:val="20"/>
        </w:rPr>
      </w:pPr>
      <w:r w:rsidRPr="00BD1C9D">
        <w:rPr>
          <w:rFonts w:ascii="Arial" w:eastAsia="Verdana" w:hAnsi="Arial" w:cs="Arial"/>
          <w:sz w:val="20"/>
          <w:szCs w:val="20"/>
        </w:rPr>
        <w:t xml:space="preserve">Wykonawca zobowiązany jest do sporządzania rocznych sprawozdań, o których mowa </w:t>
      </w:r>
      <w:r w:rsidRPr="00BD1C9D">
        <w:rPr>
          <w:rFonts w:ascii="Arial" w:eastAsia="Verdana" w:hAnsi="Arial" w:cs="Arial"/>
          <w:sz w:val="20"/>
          <w:szCs w:val="20"/>
        </w:rPr>
        <w:br/>
        <w:t>w art. 9n  ustawy z dnia 13 września 1996r. o utrzymaniu czystości i porządku w gminach. Powyższe sprawozdanie Wykonawca przekazuje Zamawiającemu, za pośrednictwem Bazy danych o produktach i opakowaniach oraz o gospodarce opakowaniami, w terminie do 31 stycznia za poprzedni rok kalendarzowy.</w:t>
      </w:r>
    </w:p>
    <w:p w:rsidR="00E55684" w:rsidRPr="00BD1C9D" w:rsidRDefault="00E55684">
      <w:pPr>
        <w:pStyle w:val="Akapitzlist3"/>
        <w:spacing w:after="0" w:line="360" w:lineRule="auto"/>
        <w:ind w:left="993"/>
        <w:jc w:val="both"/>
        <w:rPr>
          <w:rFonts w:ascii="Arial" w:hAnsi="Arial" w:cs="Arial"/>
          <w:sz w:val="20"/>
          <w:szCs w:val="20"/>
          <w:lang w:eastAsia="en-US"/>
        </w:rPr>
      </w:pP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RAPORTY I SPRAWOZDANIA</w:t>
      </w: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 7.</w:t>
      </w:r>
    </w:p>
    <w:p w:rsidR="00E55684" w:rsidRPr="00BD1C9D" w:rsidRDefault="004F18A3">
      <w:pPr>
        <w:widowControl w:val="0"/>
        <w:numPr>
          <w:ilvl w:val="0"/>
          <w:numId w:val="27"/>
        </w:numPr>
        <w:suppressAutoHyphens/>
        <w:spacing w:line="360" w:lineRule="auto"/>
        <w:jc w:val="both"/>
        <w:rPr>
          <w:rFonts w:ascii="Arial" w:eastAsia="Courier New" w:hAnsi="Arial" w:cs="Arial"/>
          <w:b/>
          <w:sz w:val="20"/>
          <w:szCs w:val="20"/>
          <w:lang w:bidi="pl-PL"/>
        </w:rPr>
      </w:pPr>
      <w:r w:rsidRPr="00BD1C9D">
        <w:rPr>
          <w:rFonts w:ascii="Arial" w:eastAsia="Courier New" w:hAnsi="Arial" w:cs="Arial"/>
          <w:sz w:val="20"/>
          <w:szCs w:val="20"/>
          <w:lang w:bidi="pl-PL"/>
        </w:rPr>
        <w:t xml:space="preserve">Wykonawca zobowiązuje wykonywać przedmiot zamówienia zgodnie z przepisami prawa ochrony środowiska oraz przepisami sanitarnymi, w tym z rozporządzeniem wydanym na podstawie art. 9d ust 2 ustawy o utrzymaniu czystości i porządku </w:t>
      </w:r>
      <w:r w:rsidRPr="00BD1C9D">
        <w:rPr>
          <w:rFonts w:ascii="Arial" w:eastAsia="Courier New" w:hAnsi="Arial" w:cs="Arial"/>
          <w:sz w:val="20"/>
          <w:szCs w:val="20"/>
          <w:lang w:bidi="pl-PL"/>
        </w:rPr>
        <w:br/>
        <w:t xml:space="preserve">w gminach tj. Rozporządzeniem Ministra Środowiska z dnia 11 stycznia 2013 r. </w:t>
      </w:r>
      <w:r w:rsidRPr="00BD1C9D">
        <w:rPr>
          <w:rFonts w:ascii="Arial" w:eastAsia="Courier New" w:hAnsi="Arial" w:cs="Arial"/>
          <w:sz w:val="20"/>
          <w:szCs w:val="20"/>
          <w:lang w:bidi="pl-PL"/>
        </w:rPr>
        <w:br/>
        <w:t xml:space="preserve">w sprawie </w:t>
      </w:r>
      <w:r w:rsidRPr="00BD1C9D">
        <w:rPr>
          <w:rFonts w:ascii="Arial" w:eastAsia="Courier New" w:hAnsi="Arial" w:cs="Arial"/>
          <w:bCs/>
          <w:sz w:val="20"/>
          <w:szCs w:val="20"/>
          <w:lang w:bidi="pl-PL"/>
        </w:rPr>
        <w:t>szczegółowych wymagań w zakresie odbierania odpadów komunalnych od właścicieli nieruchomości (Dz. U. z 2013 r. poz. 122).</w:t>
      </w:r>
    </w:p>
    <w:p w:rsidR="00E55684" w:rsidRPr="00BD1C9D" w:rsidRDefault="00E55684" w:rsidP="00BD1C9D">
      <w:pPr>
        <w:spacing w:line="360" w:lineRule="auto"/>
        <w:rPr>
          <w:rFonts w:ascii="Arial" w:hAnsi="Arial" w:cs="Arial"/>
          <w:b/>
          <w:bCs/>
          <w:sz w:val="20"/>
          <w:szCs w:val="20"/>
        </w:rPr>
      </w:pPr>
    </w:p>
    <w:p w:rsidR="00E55684" w:rsidRPr="00BD1C9D" w:rsidRDefault="004F18A3">
      <w:pPr>
        <w:spacing w:line="360" w:lineRule="auto"/>
        <w:jc w:val="center"/>
        <w:rPr>
          <w:rFonts w:ascii="Arial" w:hAnsi="Arial" w:cs="Arial"/>
          <w:b/>
          <w:bCs/>
          <w:sz w:val="20"/>
          <w:szCs w:val="20"/>
        </w:rPr>
      </w:pPr>
      <w:r w:rsidRPr="00BD1C9D">
        <w:rPr>
          <w:rFonts w:ascii="Arial" w:hAnsi="Arial" w:cs="Arial"/>
          <w:b/>
          <w:sz w:val="20"/>
          <w:szCs w:val="20"/>
        </w:rPr>
        <w:t>STANDARD SANITARNY WYKONYWANIA USŁUG ORAZ OCHRONY ŚRODOWISKA</w:t>
      </w:r>
      <w:r w:rsidRPr="00BD1C9D">
        <w:rPr>
          <w:rFonts w:ascii="Arial" w:hAnsi="Arial" w:cs="Arial"/>
          <w:b/>
          <w:bCs/>
          <w:sz w:val="20"/>
          <w:szCs w:val="20"/>
        </w:rPr>
        <w:t xml:space="preserve"> </w:t>
      </w: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 8.</w:t>
      </w:r>
    </w:p>
    <w:p w:rsidR="00E55684" w:rsidRPr="00BD1C9D" w:rsidRDefault="004F18A3">
      <w:pPr>
        <w:numPr>
          <w:ilvl w:val="0"/>
          <w:numId w:val="11"/>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W okresie obowiązywania Umowy zamawiający ma prawo do przeprowadzania kontroli sposobu wykonywania Umowy przez Wykonawcę, w tym procesów przetwarzania odpadów komunalnych pochodzących z terenu  Gminy Będków,  przebiegających w instalacjach wykorzystywanych w celu realizacji Umowy, a także weryfikowania sposobu zagospodarowania przyjętych do przetwarzania odpadów oraz żądania przedstawienia przez Wykonawcę inform</w:t>
      </w:r>
      <w:r w:rsidR="0084285D">
        <w:rPr>
          <w:rFonts w:ascii="Arial" w:hAnsi="Arial" w:cs="Arial"/>
          <w:sz w:val="20"/>
          <w:szCs w:val="20"/>
        </w:rPr>
        <w:t xml:space="preserve">acji lub dokumentów związanych </w:t>
      </w:r>
      <w:r w:rsidRPr="00BD1C9D">
        <w:rPr>
          <w:rFonts w:ascii="Arial" w:hAnsi="Arial" w:cs="Arial"/>
          <w:sz w:val="20"/>
          <w:szCs w:val="20"/>
        </w:rPr>
        <w:t>z wykonywaniem Umowy, w terminie wy</w:t>
      </w:r>
      <w:r w:rsidR="0084285D">
        <w:rPr>
          <w:rFonts w:ascii="Arial" w:hAnsi="Arial" w:cs="Arial"/>
          <w:sz w:val="20"/>
          <w:szCs w:val="20"/>
        </w:rPr>
        <w:t xml:space="preserve">znaczonym przez Zamawiającego. </w:t>
      </w:r>
      <w:r w:rsidRPr="00BD1C9D">
        <w:rPr>
          <w:rFonts w:ascii="Arial" w:hAnsi="Arial" w:cs="Arial"/>
          <w:sz w:val="20"/>
          <w:szCs w:val="20"/>
        </w:rPr>
        <w:t xml:space="preserve">W przypadku gdy Wykonawca realizuje przedmiot Umowy przy pomocy podwykonawców, uprawnienie Zamawiającego do przeprowadzenia kontroli oraz żądania przedstawienia informacji lub dokumentów dotyczy również podwykonawców. </w:t>
      </w:r>
    </w:p>
    <w:p w:rsidR="00E55684" w:rsidRPr="00BD1C9D" w:rsidRDefault="004F18A3">
      <w:pPr>
        <w:numPr>
          <w:ilvl w:val="0"/>
          <w:numId w:val="11"/>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lastRenderedPageBreak/>
        <w:t>Zamawiający, najpóźniej w dniu przeprowadzenia kontroli, poinformuje o tym Wykonawcę, przekazując jednocześnie listę osób upoważnionych przez Zamawiającego do przeprowadzenia kontroli.</w:t>
      </w:r>
    </w:p>
    <w:p w:rsidR="00E55684" w:rsidRPr="00BD1C9D" w:rsidRDefault="004F18A3">
      <w:pPr>
        <w:widowControl w:val="0"/>
        <w:numPr>
          <w:ilvl w:val="0"/>
          <w:numId w:val="11"/>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Zamawiający może przeprowadzać kontrole fizyczne przebiegu tras pojazdów Wykonawcy pod kątem zgodności danych zapisanych w systemie informatycznym Zamawiającego z odczytami nadajników GPS zainstalowanych w pojazdach Wykonawcy i Harmonogramem Świadczenia Usług ustalonym z Wykonawcą i stanowiącym integralną część niniejszej umowy.</w:t>
      </w:r>
    </w:p>
    <w:p w:rsidR="00E55684" w:rsidRPr="00BD1C9D" w:rsidRDefault="004F18A3">
      <w:pPr>
        <w:shd w:val="clear" w:color="auto" w:fill="FFFFFF"/>
        <w:spacing w:line="360" w:lineRule="auto"/>
        <w:jc w:val="both"/>
        <w:rPr>
          <w:rFonts w:ascii="Arial" w:hAnsi="Arial" w:cs="Arial"/>
          <w:sz w:val="20"/>
          <w:szCs w:val="20"/>
        </w:rPr>
      </w:pPr>
      <w:r w:rsidRPr="00BD1C9D">
        <w:rPr>
          <w:rFonts w:ascii="Arial" w:hAnsi="Arial" w:cs="Arial"/>
          <w:sz w:val="20"/>
          <w:szCs w:val="20"/>
        </w:rPr>
        <w:t xml:space="preserve">Dla potwierdzenia prawidłowego postępowania Wykonawcy w zakresie zagospodarowania odpadów komunalnych odebranych z terenu Gminy Będków w ramach realizacji Umowy, </w:t>
      </w:r>
      <w:r w:rsidRPr="00BD1C9D">
        <w:rPr>
          <w:rFonts w:ascii="Arial" w:hAnsi="Arial" w:cs="Arial"/>
          <w:sz w:val="20"/>
          <w:szCs w:val="20"/>
        </w:rPr>
        <w:br/>
        <w:t xml:space="preserve">w tym w zakresie zagospodarowania odpadów w odpowiednich instalacjach, zgodnie </w:t>
      </w:r>
      <w:r w:rsidRPr="00BD1C9D">
        <w:rPr>
          <w:rFonts w:ascii="Arial" w:hAnsi="Arial" w:cs="Arial"/>
          <w:sz w:val="20"/>
          <w:szCs w:val="20"/>
        </w:rPr>
        <w:br/>
        <w:t>z hierarchią postępowania z odpadami, Wykonawca będzie przedkładał Zamawiającemu dokumenty, potwierdzające przekazywanie odpadów komunalnych z terenu Gminy Będków każdemu następnemu odbiorcy, aż do odbiorcy ostatecznego. Przez ostatecznego odbiorcę należy rozumieć ostatnią osobę, której przekazane zostały odpady, a która kieruje je do powtórnego użycia, recyklingu, odzysku surowcowego lub energetycznego albo unieszkodliwienia.</w:t>
      </w:r>
    </w:p>
    <w:p w:rsidR="00E55684" w:rsidRPr="00BD1C9D" w:rsidRDefault="00E55684">
      <w:pPr>
        <w:shd w:val="clear" w:color="auto" w:fill="FFFFFF"/>
        <w:spacing w:line="360" w:lineRule="auto"/>
        <w:jc w:val="both"/>
        <w:rPr>
          <w:rFonts w:ascii="Arial" w:hAnsi="Arial" w:cs="Arial"/>
          <w:b/>
          <w:bCs/>
          <w:sz w:val="20"/>
          <w:szCs w:val="20"/>
        </w:rPr>
      </w:pPr>
    </w:p>
    <w:p w:rsidR="00E55684" w:rsidRPr="00BD1C9D" w:rsidRDefault="004F18A3">
      <w:pPr>
        <w:shd w:val="clear" w:color="auto" w:fill="FFFFFF"/>
        <w:spacing w:line="360" w:lineRule="auto"/>
        <w:jc w:val="center"/>
        <w:rPr>
          <w:rFonts w:ascii="Arial" w:hAnsi="Arial" w:cs="Arial"/>
          <w:sz w:val="20"/>
          <w:szCs w:val="20"/>
        </w:rPr>
      </w:pPr>
      <w:r w:rsidRPr="00BD1C9D">
        <w:rPr>
          <w:rFonts w:ascii="Arial" w:hAnsi="Arial" w:cs="Arial"/>
          <w:b/>
          <w:bCs/>
          <w:sz w:val="20"/>
          <w:szCs w:val="20"/>
        </w:rPr>
        <w:t>PODWYKONAWCY</w:t>
      </w:r>
      <w:r w:rsidRPr="00BD1C9D">
        <w:rPr>
          <w:rStyle w:val="Zakotwiczenieprzypisudolnego"/>
          <w:rFonts w:ascii="Arial" w:hAnsi="Arial" w:cs="Arial"/>
          <w:b/>
          <w:bCs/>
          <w:sz w:val="20"/>
          <w:szCs w:val="20"/>
        </w:rPr>
        <w:footnoteReference w:id="1"/>
      </w:r>
    </w:p>
    <w:p w:rsidR="00E55684" w:rsidRPr="00BD1C9D" w:rsidRDefault="004F18A3">
      <w:pPr>
        <w:shd w:val="clear" w:color="auto" w:fill="FFFFFF"/>
        <w:spacing w:line="360" w:lineRule="auto"/>
        <w:ind w:right="19"/>
        <w:jc w:val="center"/>
        <w:rPr>
          <w:rFonts w:ascii="Arial" w:hAnsi="Arial" w:cs="Arial"/>
          <w:sz w:val="20"/>
          <w:szCs w:val="20"/>
        </w:rPr>
      </w:pPr>
      <w:r w:rsidRPr="00BD1C9D">
        <w:rPr>
          <w:rFonts w:ascii="Arial" w:hAnsi="Arial" w:cs="Arial"/>
          <w:b/>
          <w:bCs/>
          <w:sz w:val="20"/>
          <w:szCs w:val="20"/>
        </w:rPr>
        <w:t>§ 9.</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Zamawiający dopuszcza wykonanie przez Wykonawcę części przedmiotu zamówienia przy udziale podwykonawców, zawierając z nimi stosowne umowy w formie pisemnej pod rygorem nieważności.</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Wykonawca zrealizuje przy pomocy podwykonawców następujący zakres prac:</w:t>
      </w:r>
    </w:p>
    <w:p w:rsidR="00E55684" w:rsidRPr="00BD1C9D" w:rsidRDefault="004F18A3">
      <w:pPr>
        <w:widowControl w:val="0"/>
        <w:shd w:val="clear" w:color="auto" w:fill="FFFFFF"/>
        <w:tabs>
          <w:tab w:val="left" w:pos="538"/>
        </w:tabs>
        <w:spacing w:line="360" w:lineRule="auto"/>
        <w:ind w:left="538"/>
        <w:jc w:val="both"/>
        <w:rPr>
          <w:rFonts w:ascii="Arial" w:hAnsi="Arial" w:cs="Arial"/>
          <w:sz w:val="20"/>
          <w:szCs w:val="20"/>
        </w:rPr>
      </w:pPr>
      <w:r w:rsidRPr="00BD1C9D">
        <w:rPr>
          <w:rFonts w:ascii="Arial" w:hAnsi="Arial" w:cs="Arial"/>
          <w:sz w:val="20"/>
          <w:szCs w:val="20"/>
        </w:rPr>
        <w:t>………………………………………………………………………………………………………………………………………………………………………</w:t>
      </w:r>
      <w:r w:rsidR="0084285D">
        <w:rPr>
          <w:rFonts w:ascii="Arial" w:hAnsi="Arial" w:cs="Arial"/>
          <w:sz w:val="20"/>
          <w:szCs w:val="20"/>
        </w:rPr>
        <w:t>………………………………………………………</w:t>
      </w:r>
    </w:p>
    <w:p w:rsidR="00E55684" w:rsidRPr="00BD1C9D" w:rsidRDefault="004F18A3">
      <w:pPr>
        <w:widowControl w:val="0"/>
        <w:shd w:val="clear" w:color="auto" w:fill="FFFFFF"/>
        <w:tabs>
          <w:tab w:val="left" w:pos="538"/>
        </w:tabs>
        <w:spacing w:line="360" w:lineRule="auto"/>
        <w:ind w:left="539"/>
        <w:jc w:val="both"/>
        <w:rPr>
          <w:rFonts w:ascii="Arial" w:hAnsi="Arial" w:cs="Arial"/>
          <w:sz w:val="20"/>
          <w:szCs w:val="20"/>
          <w:vertAlign w:val="superscript"/>
        </w:rPr>
      </w:pPr>
      <w:r w:rsidRPr="00BD1C9D">
        <w:rPr>
          <w:rFonts w:ascii="Arial" w:hAnsi="Arial" w:cs="Arial"/>
          <w:sz w:val="20"/>
          <w:szCs w:val="20"/>
          <w:vertAlign w:val="superscript"/>
        </w:rPr>
        <w:t>(nazwa podwykonawcy wraz z adresem, zakres prac i ich wartość)</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Podzlecenie podwykonawcom prac nie wymienionych w ofercie Wykonawcy jako prace powierzone podwykonawcom w trakcie realizacji przedmiotu umowy może nastąpić tylko i wyłącznie za zgodą Zamawiającego oraz pod warunkiem, że nie zmieni to warunków SWZ. Zamawiający w terminie 14 dni od dnia przedstawienia mu przez Wykonawcę projektu umowy z podwykonawcą lub projektu jej zmian udzieli pisemnej odpowiedzi. W przypadku nie udzielenia  odpowiedzi w terminie 14 dni uważa się, że Zamawiający wyraził zgodę na zawarcie umowy lub jej zmiany o zaproponowanej treści. Wykonawca niezwłocznie po zawarciu umowy z podwykonawcą przekaże Zamawiającemu jej kserokopię poświadczoną za zgodność z oryginałem przez Wykonawcę.</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Umowa z podwykonawcą musi zawierać co najmniej:</w:t>
      </w:r>
    </w:p>
    <w:p w:rsidR="00E55684" w:rsidRPr="00BD1C9D" w:rsidRDefault="004F18A3">
      <w:pPr>
        <w:pStyle w:val="Akapitzlist"/>
        <w:widowControl w:val="0"/>
        <w:numPr>
          <w:ilvl w:val="1"/>
          <w:numId w:val="2"/>
        </w:numPr>
        <w:shd w:val="clear" w:color="auto" w:fill="FFFFFF"/>
        <w:tabs>
          <w:tab w:val="left" w:pos="538"/>
        </w:tabs>
        <w:spacing w:after="0" w:line="360" w:lineRule="auto"/>
        <w:ind w:left="993"/>
        <w:jc w:val="both"/>
        <w:rPr>
          <w:rFonts w:ascii="Arial" w:hAnsi="Arial" w:cs="Arial"/>
          <w:sz w:val="20"/>
          <w:szCs w:val="20"/>
        </w:rPr>
      </w:pPr>
      <w:r w:rsidRPr="00BD1C9D">
        <w:rPr>
          <w:rFonts w:ascii="Arial" w:hAnsi="Arial" w:cs="Arial"/>
          <w:sz w:val="20"/>
          <w:szCs w:val="20"/>
        </w:rPr>
        <w:t>Zakres prac powierzonych podwykonawcy</w:t>
      </w:r>
    </w:p>
    <w:p w:rsidR="00E55684" w:rsidRPr="00BD1C9D" w:rsidRDefault="004F18A3">
      <w:pPr>
        <w:pStyle w:val="Akapitzlist"/>
        <w:widowControl w:val="0"/>
        <w:numPr>
          <w:ilvl w:val="1"/>
          <w:numId w:val="2"/>
        </w:numPr>
        <w:shd w:val="clear" w:color="auto" w:fill="FFFFFF"/>
        <w:tabs>
          <w:tab w:val="left" w:pos="538"/>
        </w:tabs>
        <w:spacing w:after="0" w:line="360" w:lineRule="auto"/>
        <w:ind w:left="993"/>
        <w:jc w:val="both"/>
        <w:rPr>
          <w:rFonts w:ascii="Arial" w:hAnsi="Arial" w:cs="Arial"/>
          <w:sz w:val="20"/>
          <w:szCs w:val="20"/>
        </w:rPr>
      </w:pPr>
      <w:r w:rsidRPr="00BD1C9D">
        <w:rPr>
          <w:rFonts w:ascii="Arial" w:hAnsi="Arial" w:cs="Arial"/>
          <w:sz w:val="20"/>
          <w:szCs w:val="20"/>
        </w:rPr>
        <w:t>Kwotę wynagrodzenia za wykonane prace</w:t>
      </w:r>
    </w:p>
    <w:p w:rsidR="00E55684" w:rsidRPr="00BD1C9D" w:rsidRDefault="004F18A3">
      <w:pPr>
        <w:pStyle w:val="Akapitzlist"/>
        <w:widowControl w:val="0"/>
        <w:numPr>
          <w:ilvl w:val="1"/>
          <w:numId w:val="2"/>
        </w:numPr>
        <w:shd w:val="clear" w:color="auto" w:fill="FFFFFF"/>
        <w:tabs>
          <w:tab w:val="left" w:pos="538"/>
        </w:tabs>
        <w:spacing w:after="0" w:line="360" w:lineRule="auto"/>
        <w:ind w:left="993"/>
        <w:jc w:val="both"/>
        <w:rPr>
          <w:rFonts w:ascii="Arial" w:hAnsi="Arial" w:cs="Arial"/>
          <w:sz w:val="20"/>
          <w:szCs w:val="20"/>
        </w:rPr>
      </w:pPr>
      <w:r w:rsidRPr="00BD1C9D">
        <w:rPr>
          <w:rFonts w:ascii="Arial" w:hAnsi="Arial" w:cs="Arial"/>
          <w:sz w:val="20"/>
          <w:szCs w:val="20"/>
        </w:rPr>
        <w:t>Termin wykonania zakresu prac powierzonych podwykonawcy</w:t>
      </w:r>
    </w:p>
    <w:p w:rsidR="00E55684" w:rsidRPr="00BD1C9D" w:rsidRDefault="004F18A3">
      <w:pPr>
        <w:pStyle w:val="Akapitzlist"/>
        <w:widowControl w:val="0"/>
        <w:numPr>
          <w:ilvl w:val="1"/>
          <w:numId w:val="2"/>
        </w:numPr>
        <w:shd w:val="clear" w:color="auto" w:fill="FFFFFF"/>
        <w:tabs>
          <w:tab w:val="left" w:pos="538"/>
        </w:tabs>
        <w:spacing w:after="0" w:line="360" w:lineRule="auto"/>
        <w:ind w:left="993"/>
        <w:jc w:val="both"/>
        <w:rPr>
          <w:rFonts w:ascii="Arial" w:hAnsi="Arial" w:cs="Arial"/>
          <w:sz w:val="20"/>
          <w:szCs w:val="20"/>
        </w:rPr>
      </w:pPr>
      <w:r w:rsidRPr="00BD1C9D">
        <w:rPr>
          <w:rFonts w:ascii="Arial" w:hAnsi="Arial" w:cs="Arial"/>
          <w:sz w:val="20"/>
          <w:szCs w:val="20"/>
        </w:rPr>
        <w:t>Zasady odbiorów prac i warunków płatności.</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 xml:space="preserve">Wszelkie zmiany umowy o której mowa w ust. 4 wymagają formy pisemnej i zgody </w:t>
      </w:r>
      <w:r w:rsidRPr="00BD1C9D">
        <w:rPr>
          <w:rFonts w:ascii="Arial" w:hAnsi="Arial" w:cs="Arial"/>
          <w:sz w:val="20"/>
          <w:szCs w:val="20"/>
        </w:rPr>
        <w:lastRenderedPageBreak/>
        <w:t>Zamawiającego.</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Za prace wykonane przez podwykonawcę płatności realizować będzie Wykonawca.</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Rozliczenie z podwykonawcą musi przypaść na termin wcześniejszy niż termin płatności na rzecz Wykonawcy. Wykonawca zobowiązany jest do załączenia do faktury odpowiedniego pisemnego oświadczenia podwykonawcy o otrzymaniu danej płatności.</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 przypadku niedopełnienia powyższego obowiązku Zamawiający uprawniony jest obniżyć kwotę płatności wynagrodzenia na rzecz Wykonawcy o kwotę należną podwykonawcy zatrzymując ją jako zabezpieczenie na wypadek roszczeń podwykonawcy.</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Wykonawca zobowiązany jest na żądanie Zamawiającego udzielić mu wszelkich informacji dotyczących podwykonawców i przebiegu prac przez nich wykonywanych.</w:t>
      </w:r>
    </w:p>
    <w:p w:rsidR="00E55684" w:rsidRPr="00BD1C9D" w:rsidRDefault="004F18A3">
      <w:pPr>
        <w:widowControl w:val="0"/>
        <w:numPr>
          <w:ilvl w:val="0"/>
          <w:numId w:val="1"/>
        </w:numPr>
        <w:shd w:val="clear" w:color="auto" w:fill="FFFFFF"/>
        <w:tabs>
          <w:tab w:val="left" w:pos="538"/>
        </w:tabs>
        <w:spacing w:line="360" w:lineRule="auto"/>
        <w:ind w:left="538" w:hanging="533"/>
        <w:jc w:val="both"/>
        <w:rPr>
          <w:rFonts w:ascii="Arial" w:hAnsi="Arial" w:cs="Arial"/>
          <w:sz w:val="20"/>
          <w:szCs w:val="20"/>
        </w:rPr>
      </w:pPr>
      <w:r w:rsidRPr="00BD1C9D">
        <w:rPr>
          <w:rFonts w:ascii="Arial" w:hAnsi="Arial" w:cs="Arial"/>
          <w:sz w:val="20"/>
          <w:szCs w:val="20"/>
        </w:rPr>
        <w:t>Wykonywanie prac za pomocą podwykonawców nie zwalnia Wykonawcy od odpowiedzialności i zobowiązań wynikających z warunków umowy. Wykonawca ponosi wobec Zamawiającego pełną odpowiedzialność za usługi, które wykonuje przy pomocy podwykonawcy.</w:t>
      </w:r>
    </w:p>
    <w:p w:rsidR="00E55684" w:rsidRPr="00BD1C9D" w:rsidRDefault="00E55684">
      <w:pPr>
        <w:spacing w:line="360" w:lineRule="auto"/>
        <w:rPr>
          <w:rFonts w:ascii="Arial" w:hAnsi="Arial" w:cs="Arial"/>
          <w:b/>
          <w:bCs/>
          <w:sz w:val="20"/>
          <w:szCs w:val="20"/>
        </w:rPr>
      </w:pPr>
    </w:p>
    <w:p w:rsidR="00E55684" w:rsidRPr="00BD1C9D" w:rsidRDefault="00E55684">
      <w:pPr>
        <w:spacing w:line="360" w:lineRule="auto"/>
        <w:jc w:val="center"/>
        <w:rPr>
          <w:rFonts w:ascii="Arial" w:hAnsi="Arial" w:cs="Arial"/>
          <w:b/>
          <w:bCs/>
          <w:sz w:val="20"/>
          <w:szCs w:val="20"/>
        </w:rPr>
        <w:sectPr w:rsidR="00E55684" w:rsidRPr="00BD1C9D" w:rsidSect="0084285D">
          <w:headerReference w:type="default" r:id="rId8"/>
          <w:footerReference w:type="default" r:id="rId9"/>
          <w:pgSz w:w="11906" w:h="16838"/>
          <w:pgMar w:top="543" w:right="1417" w:bottom="1417" w:left="1417" w:header="284" w:footer="708" w:gutter="0"/>
          <w:cols w:space="708"/>
          <w:formProt w:val="0"/>
          <w:docGrid w:linePitch="360"/>
        </w:sectPr>
      </w:pP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lastRenderedPageBreak/>
        <w:t>WYNAGRODZENIE</w:t>
      </w: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 10.</w:t>
      </w:r>
    </w:p>
    <w:p w:rsidR="00E55684" w:rsidRPr="00BD1C9D" w:rsidRDefault="004F18A3">
      <w:pPr>
        <w:numPr>
          <w:ilvl w:val="0"/>
          <w:numId w:val="3"/>
        </w:numPr>
        <w:tabs>
          <w:tab w:val="left" w:pos="567"/>
        </w:tabs>
        <w:spacing w:line="360" w:lineRule="auto"/>
        <w:ind w:left="567" w:hanging="567"/>
        <w:jc w:val="both"/>
        <w:rPr>
          <w:rFonts w:ascii="Arial" w:hAnsi="Arial" w:cs="Arial"/>
          <w:bCs/>
          <w:sz w:val="20"/>
          <w:szCs w:val="20"/>
        </w:rPr>
      </w:pPr>
      <w:r w:rsidRPr="00BD1C9D">
        <w:rPr>
          <w:rFonts w:ascii="Arial" w:hAnsi="Arial" w:cs="Arial"/>
          <w:sz w:val="20"/>
          <w:szCs w:val="20"/>
        </w:rPr>
        <w:t xml:space="preserve">Za wykonanie przedmiotu umowy, Wykonawca otrzyma wynagrodzenie brutto zgodne z ofertą w kwocie łącznej </w:t>
      </w:r>
      <w:r w:rsidRPr="00BD1C9D">
        <w:rPr>
          <w:rFonts w:ascii="Arial" w:hAnsi="Arial" w:cs="Arial"/>
          <w:bCs/>
          <w:sz w:val="20"/>
          <w:szCs w:val="20"/>
        </w:rPr>
        <w:t>…………………………..</w:t>
      </w:r>
      <w:r w:rsidRPr="00BD1C9D">
        <w:rPr>
          <w:rFonts w:ascii="Arial" w:hAnsi="Arial" w:cs="Arial"/>
          <w:sz w:val="20"/>
          <w:szCs w:val="20"/>
        </w:rPr>
        <w:t xml:space="preserve">  </w:t>
      </w:r>
    </w:p>
    <w:p w:rsidR="00E55684" w:rsidRPr="00BD1C9D" w:rsidRDefault="004F18A3">
      <w:pPr>
        <w:tabs>
          <w:tab w:val="left" w:pos="567"/>
        </w:tabs>
        <w:spacing w:line="360" w:lineRule="auto"/>
        <w:ind w:left="567"/>
        <w:jc w:val="both"/>
        <w:rPr>
          <w:rFonts w:ascii="Arial" w:hAnsi="Arial" w:cs="Arial"/>
          <w:bCs/>
          <w:sz w:val="20"/>
          <w:szCs w:val="20"/>
        </w:rPr>
      </w:pPr>
      <w:r w:rsidRPr="00BD1C9D">
        <w:rPr>
          <w:rFonts w:ascii="Arial" w:hAnsi="Arial" w:cs="Arial"/>
          <w:sz w:val="20"/>
          <w:szCs w:val="20"/>
        </w:rPr>
        <w:t xml:space="preserve"> (słownie: …………………..) brutto, czyli wraz z podatkiem od towarów i usług.</w:t>
      </w:r>
    </w:p>
    <w:p w:rsidR="00E55684" w:rsidRPr="00BD1C9D" w:rsidRDefault="004F18A3">
      <w:pPr>
        <w:spacing w:line="360" w:lineRule="auto"/>
        <w:ind w:left="567"/>
        <w:jc w:val="both"/>
        <w:rPr>
          <w:rFonts w:ascii="Arial" w:hAnsi="Arial" w:cs="Arial"/>
          <w:sz w:val="20"/>
          <w:szCs w:val="20"/>
        </w:rPr>
      </w:pPr>
      <w:r w:rsidRPr="00BD1C9D">
        <w:rPr>
          <w:rFonts w:ascii="Arial" w:hAnsi="Arial" w:cs="Arial"/>
          <w:sz w:val="20"/>
          <w:szCs w:val="20"/>
        </w:rPr>
        <w:t xml:space="preserve">VAT (….%) tj. ………………………. (słownie:………………………) </w:t>
      </w:r>
    </w:p>
    <w:p w:rsidR="00E55684" w:rsidRPr="00BD1C9D" w:rsidRDefault="004F18A3">
      <w:pPr>
        <w:spacing w:line="360" w:lineRule="auto"/>
        <w:jc w:val="both"/>
        <w:rPr>
          <w:rFonts w:ascii="Arial" w:hAnsi="Arial" w:cs="Arial"/>
          <w:b/>
          <w:sz w:val="20"/>
          <w:szCs w:val="20"/>
        </w:rPr>
      </w:pPr>
      <w:r w:rsidRPr="00BD1C9D">
        <w:rPr>
          <w:rFonts w:ascii="Arial" w:hAnsi="Arial" w:cs="Arial"/>
          <w:bCs/>
          <w:sz w:val="20"/>
          <w:szCs w:val="20"/>
        </w:rPr>
        <w:t xml:space="preserve">Zamawiający szacuje, że w roku 2022 ilość poszczególnych frakcji odpadów komunalnych łącznie z PSZOK będzie kształtować się następująco: </w:t>
      </w:r>
    </w:p>
    <w:tbl>
      <w:tblPr>
        <w:tblpPr w:leftFromText="141" w:rightFromText="141" w:vertAnchor="text" w:tblpX="-919" w:tblpY="79"/>
        <w:tblW w:w="14992" w:type="dxa"/>
        <w:tblLook w:val="04A0" w:firstRow="1" w:lastRow="0" w:firstColumn="1" w:lastColumn="0" w:noHBand="0" w:noVBand="1"/>
      </w:tblPr>
      <w:tblGrid>
        <w:gridCol w:w="667"/>
        <w:gridCol w:w="1415"/>
        <w:gridCol w:w="8"/>
        <w:gridCol w:w="3729"/>
        <w:gridCol w:w="1402"/>
        <w:gridCol w:w="1553"/>
        <w:gridCol w:w="2017"/>
        <w:gridCol w:w="2256"/>
        <w:gridCol w:w="1945"/>
      </w:tblGrid>
      <w:tr w:rsidR="00BD1C9D" w:rsidRPr="00BD1C9D" w:rsidTr="0027669E">
        <w:trPr>
          <w:trHeight w:val="876"/>
        </w:trPr>
        <w:tc>
          <w:tcPr>
            <w:tcW w:w="6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Lp.</w:t>
            </w:r>
          </w:p>
        </w:tc>
        <w:tc>
          <w:tcPr>
            <w:tcW w:w="141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rPr>
                <w:rFonts w:ascii="Arial" w:hAnsi="Arial" w:cs="Arial"/>
                <w:sz w:val="20"/>
                <w:szCs w:val="20"/>
              </w:rPr>
            </w:pPr>
            <w:r w:rsidRPr="00BD1C9D">
              <w:rPr>
                <w:rFonts w:ascii="Arial" w:hAnsi="Arial" w:cs="Arial"/>
                <w:b/>
                <w:sz w:val="20"/>
                <w:szCs w:val="20"/>
              </w:rPr>
              <w:t>kod odebranego odpadu</w:t>
            </w:r>
          </w:p>
        </w:tc>
        <w:tc>
          <w:tcPr>
            <w:tcW w:w="3737" w:type="dxa"/>
            <w:gridSpan w:val="2"/>
            <w:tcBorders>
              <w:top w:val="single" w:sz="4" w:space="0" w:color="000000"/>
              <w:left w:val="single" w:sz="4" w:space="0" w:color="000000"/>
              <w:bottom w:val="single" w:sz="4" w:space="0" w:color="000000"/>
              <w:right w:val="single" w:sz="4" w:space="0" w:color="000000"/>
            </w:tcBorders>
            <w:shd w:val="clear" w:color="auto" w:fill="D9D9D9"/>
          </w:tcPr>
          <w:p w:rsidR="00E55684" w:rsidRPr="00BD1C9D" w:rsidRDefault="00E55684">
            <w:pPr>
              <w:spacing w:line="360" w:lineRule="auto"/>
              <w:jc w:val="center"/>
              <w:rPr>
                <w:rFonts w:ascii="Arial" w:hAnsi="Arial" w:cs="Arial"/>
                <w:b/>
                <w:sz w:val="20"/>
                <w:szCs w:val="20"/>
              </w:rPr>
            </w:pP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rodzaj odebranego odpadu</w:t>
            </w:r>
          </w:p>
        </w:tc>
        <w:tc>
          <w:tcPr>
            <w:tcW w:w="1402" w:type="dxa"/>
            <w:tcBorders>
              <w:top w:val="single" w:sz="4" w:space="0" w:color="000000"/>
              <w:left w:val="single" w:sz="4" w:space="0" w:color="000000"/>
              <w:bottom w:val="single" w:sz="4" w:space="0" w:color="000000"/>
              <w:right w:val="single" w:sz="4" w:space="0" w:color="000000"/>
            </w:tcBorders>
            <w:shd w:val="clear" w:color="auto" w:fill="D9D9D9"/>
          </w:tcPr>
          <w:p w:rsidR="00E55684" w:rsidRPr="00BD1C9D" w:rsidRDefault="00E55684">
            <w:pPr>
              <w:spacing w:line="360" w:lineRule="auto"/>
              <w:jc w:val="center"/>
              <w:rPr>
                <w:rFonts w:ascii="Arial" w:hAnsi="Arial" w:cs="Arial"/>
                <w:b/>
                <w:sz w:val="20"/>
                <w:szCs w:val="20"/>
              </w:rPr>
            </w:pPr>
          </w:p>
          <w:p w:rsidR="00E55684" w:rsidRPr="00BD1C9D" w:rsidRDefault="004F18A3" w:rsidP="0084285D">
            <w:pPr>
              <w:spacing w:line="360" w:lineRule="auto"/>
              <w:jc w:val="center"/>
              <w:rPr>
                <w:rFonts w:ascii="Arial" w:hAnsi="Arial" w:cs="Arial"/>
                <w:b/>
                <w:sz w:val="20"/>
                <w:szCs w:val="20"/>
              </w:rPr>
            </w:pPr>
            <w:r w:rsidRPr="00BD1C9D">
              <w:rPr>
                <w:rFonts w:ascii="Arial" w:hAnsi="Arial" w:cs="Arial"/>
                <w:b/>
                <w:sz w:val="20"/>
                <w:szCs w:val="20"/>
              </w:rPr>
              <w:t>masa odpadów w MG w roku 202</w:t>
            </w:r>
            <w:r w:rsidR="0084285D">
              <w:rPr>
                <w:rFonts w:ascii="Arial" w:hAnsi="Arial" w:cs="Arial"/>
                <w:b/>
                <w:sz w:val="20"/>
                <w:szCs w:val="20"/>
              </w:rPr>
              <w:t>3</w:t>
            </w:r>
          </w:p>
        </w:tc>
        <w:tc>
          <w:tcPr>
            <w:tcW w:w="155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sz w:val="20"/>
                <w:szCs w:val="20"/>
              </w:rPr>
            </w:pPr>
            <w:r w:rsidRPr="00BD1C9D">
              <w:rPr>
                <w:rFonts w:ascii="Arial" w:hAnsi="Arial" w:cs="Arial"/>
                <w:b/>
                <w:sz w:val="20"/>
                <w:szCs w:val="20"/>
              </w:rPr>
              <w:t>Cena jednostkowa brutto za odbiór 1 Mg</w:t>
            </w:r>
          </w:p>
          <w:p w:rsidR="00E55684" w:rsidRPr="00BD1C9D" w:rsidRDefault="00E55684">
            <w:pPr>
              <w:spacing w:line="360" w:lineRule="auto"/>
              <w:jc w:val="center"/>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Cena jednostkowa brutto za zagospodarowanie</w:t>
            </w:r>
          </w:p>
          <w:p w:rsidR="00E55684" w:rsidRPr="00BD1C9D" w:rsidRDefault="004F18A3">
            <w:pPr>
              <w:spacing w:line="360" w:lineRule="auto"/>
              <w:jc w:val="center"/>
              <w:rPr>
                <w:rFonts w:ascii="Arial" w:hAnsi="Arial" w:cs="Arial"/>
                <w:sz w:val="20"/>
                <w:szCs w:val="20"/>
              </w:rPr>
            </w:pPr>
            <w:r w:rsidRPr="00BD1C9D">
              <w:rPr>
                <w:rFonts w:ascii="Arial" w:hAnsi="Arial" w:cs="Arial"/>
                <w:b/>
                <w:sz w:val="20"/>
                <w:szCs w:val="20"/>
              </w:rPr>
              <w:t xml:space="preserve"> 1 Mg</w:t>
            </w:r>
          </w:p>
        </w:tc>
        <w:tc>
          <w:tcPr>
            <w:tcW w:w="225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 xml:space="preserve">Łączna cena jednostkowa brutto za odbiór i zagospodarowanie </w:t>
            </w:r>
            <w:r w:rsidRPr="00BD1C9D">
              <w:rPr>
                <w:rFonts w:ascii="Arial" w:hAnsi="Arial" w:cs="Arial"/>
                <w:b/>
                <w:sz w:val="20"/>
                <w:szCs w:val="20"/>
              </w:rPr>
              <w:br/>
              <w:t xml:space="preserve">1 Mg odpadów  </w:t>
            </w:r>
          </w:p>
          <w:p w:rsidR="00E55684" w:rsidRPr="00BD1C9D" w:rsidRDefault="004F18A3">
            <w:pPr>
              <w:spacing w:line="360" w:lineRule="auto"/>
              <w:jc w:val="center"/>
              <w:rPr>
                <w:rFonts w:ascii="Arial" w:hAnsi="Arial" w:cs="Arial"/>
                <w:b/>
                <w:i/>
                <w:sz w:val="20"/>
                <w:szCs w:val="20"/>
              </w:rPr>
            </w:pPr>
            <w:r w:rsidRPr="00BD1C9D">
              <w:rPr>
                <w:rFonts w:ascii="Arial" w:hAnsi="Arial" w:cs="Arial"/>
                <w:b/>
                <w:i/>
                <w:sz w:val="20"/>
                <w:szCs w:val="20"/>
              </w:rPr>
              <w:t>Kolumna 5+ kolumna 6</w:t>
            </w:r>
          </w:p>
        </w:tc>
        <w:tc>
          <w:tcPr>
            <w:tcW w:w="194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Łączna wartość brutto</w:t>
            </w:r>
          </w:p>
          <w:p w:rsidR="00E55684" w:rsidRPr="00BD1C9D" w:rsidRDefault="004F18A3">
            <w:pPr>
              <w:spacing w:line="360" w:lineRule="auto"/>
              <w:jc w:val="center"/>
              <w:rPr>
                <w:rFonts w:ascii="Arial" w:hAnsi="Arial" w:cs="Arial"/>
                <w:b/>
                <w:i/>
                <w:sz w:val="20"/>
                <w:szCs w:val="20"/>
              </w:rPr>
            </w:pPr>
            <w:r w:rsidRPr="00BD1C9D">
              <w:rPr>
                <w:rFonts w:ascii="Arial" w:hAnsi="Arial" w:cs="Arial"/>
                <w:b/>
                <w:i/>
                <w:sz w:val="20"/>
                <w:szCs w:val="20"/>
              </w:rPr>
              <w:t>(Kolumna 4 x kolumna 7)</w:t>
            </w:r>
          </w:p>
          <w:p w:rsidR="00E55684" w:rsidRPr="00BD1C9D" w:rsidRDefault="00E55684">
            <w:pPr>
              <w:spacing w:line="360" w:lineRule="auto"/>
              <w:jc w:val="center"/>
              <w:rPr>
                <w:rFonts w:ascii="Arial" w:hAnsi="Arial" w:cs="Arial"/>
                <w:sz w:val="20"/>
                <w:szCs w:val="20"/>
              </w:rPr>
            </w:pPr>
          </w:p>
        </w:tc>
      </w:tr>
      <w:tr w:rsidR="00BD1C9D" w:rsidRPr="00BD1C9D" w:rsidTr="0027669E">
        <w:trPr>
          <w:trHeight w:val="194"/>
        </w:trPr>
        <w:tc>
          <w:tcPr>
            <w:tcW w:w="667"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2.</w:t>
            </w:r>
          </w:p>
        </w:tc>
        <w:tc>
          <w:tcPr>
            <w:tcW w:w="3737" w:type="dxa"/>
            <w:gridSpan w:val="2"/>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3.</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4.</w:t>
            </w:r>
          </w:p>
        </w:tc>
        <w:tc>
          <w:tcPr>
            <w:tcW w:w="1553"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5.</w:t>
            </w:r>
          </w:p>
        </w:tc>
        <w:tc>
          <w:tcPr>
            <w:tcW w:w="2017"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6.</w:t>
            </w:r>
          </w:p>
        </w:tc>
        <w:tc>
          <w:tcPr>
            <w:tcW w:w="2256"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7.</w:t>
            </w:r>
          </w:p>
        </w:tc>
        <w:tc>
          <w:tcPr>
            <w:tcW w:w="1945" w:type="dxa"/>
            <w:tcBorders>
              <w:top w:val="single" w:sz="4" w:space="0" w:color="000000"/>
              <w:left w:val="single" w:sz="4" w:space="0" w:color="000000"/>
              <w:bottom w:val="single" w:sz="4" w:space="0" w:color="000000"/>
              <w:right w:val="single" w:sz="4" w:space="0" w:color="000000"/>
            </w:tcBorders>
            <w:shd w:val="clear" w:color="auto" w:fill="FFFFFF"/>
          </w:tcPr>
          <w:p w:rsidR="00E55684" w:rsidRPr="00BD1C9D" w:rsidRDefault="004F18A3">
            <w:pPr>
              <w:spacing w:line="360" w:lineRule="auto"/>
              <w:jc w:val="center"/>
              <w:rPr>
                <w:rFonts w:ascii="Arial" w:hAnsi="Arial" w:cs="Arial"/>
                <w:sz w:val="20"/>
                <w:szCs w:val="20"/>
              </w:rPr>
            </w:pPr>
            <w:r w:rsidRPr="00BD1C9D">
              <w:rPr>
                <w:rFonts w:ascii="Arial" w:hAnsi="Arial" w:cs="Arial"/>
                <w:sz w:val="20"/>
                <w:szCs w:val="20"/>
              </w:rPr>
              <w:t>8.</w:t>
            </w:r>
          </w:p>
        </w:tc>
      </w:tr>
      <w:tr w:rsidR="00BD1C9D" w:rsidRPr="00BD1C9D" w:rsidTr="0027669E">
        <w:trPr>
          <w:trHeight w:val="194"/>
        </w:trPr>
        <w:tc>
          <w:tcPr>
            <w:tcW w:w="667"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20 03 01</w:t>
            </w:r>
          </w:p>
        </w:tc>
        <w:tc>
          <w:tcPr>
            <w:tcW w:w="373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Niesegregowane odpady komunalne</w:t>
            </w:r>
          </w:p>
        </w:tc>
        <w:tc>
          <w:tcPr>
            <w:tcW w:w="1402"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rsidP="0084285D">
            <w:pPr>
              <w:autoSpaceDE w:val="0"/>
              <w:autoSpaceDN w:val="0"/>
              <w:adjustRightInd w:val="0"/>
              <w:jc w:val="both"/>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FFFFFF"/>
          </w:tcPr>
          <w:p w:rsidR="0027669E" w:rsidRPr="00BD1C9D" w:rsidRDefault="0027669E">
            <w:pPr>
              <w:spacing w:line="360" w:lineRule="auto"/>
              <w:jc w:val="center"/>
              <w:rPr>
                <w:rFonts w:ascii="Arial" w:hAnsi="Arial" w:cs="Arial"/>
                <w:sz w:val="20"/>
                <w:szCs w:val="20"/>
              </w:rPr>
            </w:pPr>
          </w:p>
        </w:tc>
      </w:tr>
      <w:tr w:rsidR="00BD1C9D" w:rsidRPr="00BD1C9D" w:rsidTr="0027669E">
        <w:trPr>
          <w:trHeight w:val="510"/>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3.</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15 01 07</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Opakowania ze szkła</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84285D">
            <w:pPr>
              <w:autoSpaceDE w:val="0"/>
              <w:autoSpaceDN w:val="0"/>
              <w:adjustRightInd w:val="0"/>
              <w:jc w:val="both"/>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55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4.</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15 01 01</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Opakowania z papieru i tektury</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84285D">
            <w:pPr>
              <w:autoSpaceDE w:val="0"/>
              <w:autoSpaceDN w:val="0"/>
              <w:adjustRightInd w:val="0"/>
              <w:jc w:val="both"/>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420"/>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5.</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15 01 02</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Opakowania z tworzyw sztucznych</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84285D">
            <w:pPr>
              <w:autoSpaceDE w:val="0"/>
              <w:autoSpaceDN w:val="0"/>
              <w:adjustRightInd w:val="0"/>
              <w:jc w:val="both"/>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46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6.</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20 03 07</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Odpady wielkogabarytowe</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84285D">
            <w:pPr>
              <w:autoSpaceDE w:val="0"/>
              <w:autoSpaceDN w:val="0"/>
              <w:adjustRightInd w:val="0"/>
              <w:jc w:val="both"/>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510"/>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7.</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20 01 23</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Urządzenia zwierające freony</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84285D">
            <w:pPr>
              <w:autoSpaceDE w:val="0"/>
              <w:autoSpaceDN w:val="0"/>
              <w:adjustRightInd w:val="0"/>
              <w:jc w:val="both"/>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55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8.</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20 01 35</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Zużyte urządzenia elektryczne i elektroniczne inne niż wymienione w 20 01 21 i 20 01 23 zwierające niebezpieczne składniki</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84285D">
            <w:pPr>
              <w:autoSpaceDE w:val="0"/>
              <w:autoSpaceDN w:val="0"/>
              <w:adjustRightInd w:val="0"/>
              <w:jc w:val="both"/>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67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lastRenderedPageBreak/>
              <w:t>9.</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20 01 36</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Zużyte urządzenia elektryczne i elektroniczne inne niż w 20 01 21, 20 01 23, 20 01 35</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84285D">
            <w:pPr>
              <w:autoSpaceDE w:val="0"/>
              <w:autoSpaceDN w:val="0"/>
              <w:adjustRightInd w:val="0"/>
              <w:jc w:val="both"/>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61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10</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16 01 03</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Zużyte opony</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84285D">
            <w:pPr>
              <w:autoSpaceDE w:val="0"/>
              <w:autoSpaceDN w:val="0"/>
              <w:adjustRightInd w:val="0"/>
              <w:jc w:val="both"/>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27669E">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center"/>
              <w:rPr>
                <w:rFonts w:ascii="Arial" w:hAnsi="Arial" w:cs="Arial"/>
                <w:sz w:val="20"/>
                <w:szCs w:val="20"/>
              </w:rPr>
            </w:pPr>
            <w:r w:rsidRPr="00BD1C9D">
              <w:rPr>
                <w:rFonts w:ascii="Arial" w:hAnsi="Arial" w:cs="Arial"/>
                <w:sz w:val="20"/>
                <w:szCs w:val="20"/>
              </w:rPr>
              <w:t>11</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20 01 02</w:t>
            </w:r>
          </w:p>
        </w:tc>
        <w:tc>
          <w:tcPr>
            <w:tcW w:w="37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669E" w:rsidRPr="00BD1C9D" w:rsidRDefault="0027669E" w:rsidP="0084285D">
            <w:pPr>
              <w:jc w:val="center"/>
              <w:rPr>
                <w:rFonts w:ascii="Arial" w:hAnsi="Arial" w:cs="Arial"/>
                <w:sz w:val="20"/>
                <w:szCs w:val="20"/>
              </w:rPr>
            </w:pPr>
            <w:r w:rsidRPr="00BD1C9D">
              <w:rPr>
                <w:rFonts w:ascii="Arial" w:hAnsi="Arial" w:cs="Arial"/>
                <w:sz w:val="20"/>
                <w:szCs w:val="20"/>
              </w:rPr>
              <w:t>Odpady ulegające biodegradacji</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rsidP="0084285D">
            <w:pPr>
              <w:autoSpaceDE w:val="0"/>
              <w:autoSpaceDN w:val="0"/>
              <w:adjustRightInd w:val="0"/>
              <w:jc w:val="both"/>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27669E" w:rsidRPr="00BD1C9D" w:rsidRDefault="0027669E">
            <w:pPr>
              <w:spacing w:line="360" w:lineRule="auto"/>
              <w:jc w:val="both"/>
              <w:rPr>
                <w:rFonts w:ascii="Arial" w:hAnsi="Arial" w:cs="Arial"/>
                <w:sz w:val="20"/>
                <w:szCs w:val="20"/>
              </w:rPr>
            </w:pPr>
          </w:p>
        </w:tc>
      </w:tr>
      <w:tr w:rsidR="00BD1C9D" w:rsidRPr="00BD1C9D" w:rsidTr="0084285D">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12.</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16 01 03</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Zużyte opony</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84285D">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13.</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23*</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Urządzenia zawierające freony</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84285D">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14.</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35*</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Zużyte urządzenia elektryczne i elektroniczne inne niż wymienione w 20 01 21 i 20 01 23 zawierające niebezpieczne składniki</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p w:rsidR="004D17FA" w:rsidRPr="00BD1C9D" w:rsidRDefault="004D17FA" w:rsidP="0084285D">
            <w:pPr>
              <w:autoSpaceDE w:val="0"/>
              <w:autoSpaceDN w:val="0"/>
              <w:adjustRightInd w:val="0"/>
              <w:jc w:val="both"/>
              <w:rPr>
                <w:rFonts w:ascii="Arial" w:eastAsia="Calibri" w:hAnsi="Arial" w:cs="Arial"/>
                <w:bCs/>
                <w:sz w:val="20"/>
                <w:szCs w:val="20"/>
              </w:rPr>
            </w:pP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84285D">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15.</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20 01 36</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Zużyte urządzenia elektryczne i elektroniczne inne niż wymienione w 20 01 21, 20 01 23 i 20 01 35</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p w:rsidR="004D17FA" w:rsidRPr="00BD1C9D" w:rsidRDefault="004D17FA" w:rsidP="0084285D">
            <w:pPr>
              <w:autoSpaceDE w:val="0"/>
              <w:autoSpaceDN w:val="0"/>
              <w:adjustRightInd w:val="0"/>
              <w:jc w:val="both"/>
              <w:rPr>
                <w:rFonts w:ascii="Arial" w:eastAsia="Calibri" w:hAnsi="Arial" w:cs="Arial"/>
                <w:bCs/>
                <w:sz w:val="20"/>
                <w:szCs w:val="20"/>
              </w:rPr>
            </w:pP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4D17FA">
        <w:trPr>
          <w:trHeight w:val="43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16.</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20 03 07</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Odpady wielkogabarytowe</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4D17FA">
        <w:trPr>
          <w:trHeight w:val="332"/>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17.</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20 01 11</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Tekstylia</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27669E">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18.</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31*</w:t>
            </w:r>
          </w:p>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32*</w:t>
            </w:r>
          </w:p>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Ex 20 01 99</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Leki cytotoksyczne i cytostatyczne</w:t>
            </w:r>
          </w:p>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 xml:space="preserve">Leki inne niż wymienione w 20 01 31 </w:t>
            </w:r>
          </w:p>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Inne niewymienione frakcje zbierane w sposób selektywny (tj. zużyte igły i strzykawki)</w:t>
            </w:r>
            <w:r w:rsidR="004D17FA">
              <w:rPr>
                <w:rFonts w:ascii="Arial" w:eastAsia="Calibri" w:hAnsi="Arial" w:cs="Arial"/>
                <w:bCs/>
                <w:sz w:val="20"/>
                <w:szCs w:val="20"/>
              </w:rPr>
              <w:t xml:space="preserve"> -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550567" w:rsidRPr="00BD1C9D" w:rsidTr="00550567">
        <w:trPr>
          <w:trHeight w:val="408"/>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19</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33*</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Baterie i akumulatory</w:t>
            </w:r>
            <w:r w:rsidR="004D17FA">
              <w:rPr>
                <w:rFonts w:ascii="Arial" w:eastAsia="Calibri" w:hAnsi="Arial" w:cs="Arial"/>
                <w:bCs/>
                <w:sz w:val="20"/>
                <w:szCs w:val="20"/>
              </w:rPr>
              <w:t xml:space="preserve"> </w:t>
            </w:r>
            <w:r w:rsidR="004D17FA"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27669E">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t>20.</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20 01 13*, 20 01 14, 20 01 27, 20 01 28, 20 01 29, 20 01 30</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4D17FA" w:rsidP="0084285D">
            <w:pPr>
              <w:autoSpaceDE w:val="0"/>
              <w:autoSpaceDN w:val="0"/>
              <w:adjustRightInd w:val="0"/>
              <w:jc w:val="both"/>
              <w:rPr>
                <w:rFonts w:ascii="Arial" w:eastAsia="Calibri" w:hAnsi="Arial" w:cs="Arial"/>
                <w:bCs/>
                <w:sz w:val="20"/>
                <w:szCs w:val="20"/>
              </w:rPr>
            </w:pPr>
            <w:r>
              <w:rPr>
                <w:rFonts w:ascii="Arial" w:eastAsia="Calibri" w:hAnsi="Arial" w:cs="Arial"/>
                <w:bCs/>
                <w:sz w:val="20"/>
                <w:szCs w:val="20"/>
              </w:rPr>
              <w:t>Chemikalia</w:t>
            </w:r>
            <w:r w:rsidR="00BD1C9D" w:rsidRPr="00BD1C9D">
              <w:rPr>
                <w:rFonts w:ascii="Arial" w:eastAsia="Calibri" w:hAnsi="Arial" w:cs="Arial"/>
                <w:bCs/>
                <w:sz w:val="20"/>
                <w:szCs w:val="20"/>
              </w:rPr>
              <w:t xml:space="preserve"> </w:t>
            </w:r>
            <w:r>
              <w:rPr>
                <w:rFonts w:ascii="Arial" w:eastAsia="Calibri" w:hAnsi="Arial" w:cs="Arial"/>
                <w:bCs/>
                <w:sz w:val="20"/>
                <w:szCs w:val="20"/>
              </w:rPr>
              <w:t xml:space="preserve">- </w:t>
            </w:r>
            <w:r w:rsidRPr="004D17FA">
              <w:rPr>
                <w:rFonts w:ascii="Arial" w:eastAsia="Calibri" w:hAnsi="Arial" w:cs="Arial"/>
                <w:b/>
                <w:bCs/>
                <w:sz w:val="20"/>
                <w:szCs w:val="20"/>
              </w:rPr>
              <w:t>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r w:rsidR="00BD1C9D" w:rsidRPr="00BD1C9D" w:rsidTr="0027669E">
        <w:trPr>
          <w:trHeight w:val="645"/>
        </w:trPr>
        <w:tc>
          <w:tcPr>
            <w:tcW w:w="66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center"/>
              <w:rPr>
                <w:rFonts w:ascii="Arial" w:hAnsi="Arial" w:cs="Arial"/>
                <w:sz w:val="20"/>
                <w:szCs w:val="20"/>
              </w:rPr>
            </w:pPr>
            <w:r w:rsidRPr="00BD1C9D">
              <w:rPr>
                <w:rFonts w:ascii="Arial" w:hAnsi="Arial" w:cs="Arial"/>
                <w:sz w:val="20"/>
                <w:szCs w:val="20"/>
              </w:rPr>
              <w:lastRenderedPageBreak/>
              <w:t>21.</w:t>
            </w:r>
          </w:p>
        </w:tc>
        <w:tc>
          <w:tcPr>
            <w:tcW w:w="1423" w:type="dxa"/>
            <w:gridSpan w:val="2"/>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17 01 07</w:t>
            </w:r>
          </w:p>
        </w:tc>
        <w:tc>
          <w:tcPr>
            <w:tcW w:w="3729"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r w:rsidRPr="00BD1C9D">
              <w:rPr>
                <w:rFonts w:ascii="Arial" w:eastAsia="Calibri" w:hAnsi="Arial" w:cs="Arial"/>
                <w:bCs/>
                <w:sz w:val="20"/>
                <w:szCs w:val="20"/>
              </w:rPr>
              <w:t>Odpady betonu oraz gruz betonowy z rozbiórek i remontów</w:t>
            </w:r>
            <w:r w:rsidR="004D17FA">
              <w:rPr>
                <w:rFonts w:ascii="Arial" w:eastAsia="Calibri" w:hAnsi="Arial" w:cs="Arial"/>
                <w:bCs/>
                <w:sz w:val="20"/>
                <w:szCs w:val="20"/>
              </w:rPr>
              <w:t xml:space="preserve"> -</w:t>
            </w:r>
            <w:r w:rsidR="004D17FA" w:rsidRPr="004D17FA">
              <w:rPr>
                <w:rFonts w:ascii="Arial" w:eastAsia="Calibri" w:hAnsi="Arial" w:cs="Arial"/>
                <w:b/>
                <w:bCs/>
                <w:sz w:val="20"/>
                <w:szCs w:val="20"/>
              </w:rPr>
              <w:t xml:space="preserve"> PSZOK</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rsidP="0084285D">
            <w:pPr>
              <w:autoSpaceDE w:val="0"/>
              <w:autoSpaceDN w:val="0"/>
              <w:adjustRightInd w:val="0"/>
              <w:jc w:val="both"/>
              <w:rPr>
                <w:rFonts w:ascii="Arial" w:eastAsia="Calibri" w:hAnsi="Arial" w:cs="Arial"/>
                <w:bCs/>
                <w:sz w:val="20"/>
                <w:szCs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auto" w:fill="auto"/>
          </w:tcPr>
          <w:p w:rsidR="00BD1C9D" w:rsidRPr="00BD1C9D" w:rsidRDefault="00BD1C9D">
            <w:pPr>
              <w:spacing w:line="360" w:lineRule="auto"/>
              <w:jc w:val="both"/>
              <w:rPr>
                <w:rFonts w:ascii="Arial" w:hAnsi="Arial" w:cs="Arial"/>
                <w:sz w:val="20"/>
                <w:szCs w:val="20"/>
              </w:rPr>
            </w:pPr>
          </w:p>
        </w:tc>
      </w:tr>
    </w:tbl>
    <w:p w:rsidR="00E55684" w:rsidRPr="00BD1C9D" w:rsidRDefault="00E55684">
      <w:pPr>
        <w:tabs>
          <w:tab w:val="left" w:pos="567"/>
        </w:tabs>
        <w:suppressAutoHyphens/>
        <w:spacing w:line="360" w:lineRule="auto"/>
        <w:ind w:left="567"/>
        <w:jc w:val="both"/>
        <w:rPr>
          <w:rFonts w:ascii="Arial" w:hAnsi="Arial" w:cs="Arial"/>
          <w:sz w:val="20"/>
          <w:szCs w:val="20"/>
        </w:rPr>
      </w:pP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Wynagrodzenie, o którym mowa w ust. 1, obejmuje całość kosztów Wykonawcy związanych z realizacją Umowy.</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b/>
          <w:sz w:val="20"/>
          <w:szCs w:val="20"/>
        </w:rPr>
      </w:pPr>
      <w:r w:rsidRPr="00BD1C9D">
        <w:rPr>
          <w:rFonts w:ascii="Arial" w:hAnsi="Arial" w:cs="Arial"/>
          <w:sz w:val="20"/>
          <w:szCs w:val="20"/>
        </w:rPr>
        <w:t xml:space="preserve">Cena jednostkowa brutto, o której mowa w ust. 1, obejmuje wszystkie koszty i składniki związane z realizacją przedmiotu Umowy oraz należności wynikające z obowiązujących przepisów. </w:t>
      </w:r>
    </w:p>
    <w:p w:rsidR="00E55684" w:rsidRPr="00BD1C9D" w:rsidRDefault="004F18A3" w:rsidP="00BD1C9D">
      <w:pPr>
        <w:numPr>
          <w:ilvl w:val="0"/>
          <w:numId w:val="3"/>
        </w:numPr>
        <w:tabs>
          <w:tab w:val="left" w:pos="567"/>
        </w:tabs>
        <w:suppressAutoHyphens/>
        <w:spacing w:line="360" w:lineRule="auto"/>
        <w:ind w:left="567" w:hanging="567"/>
        <w:rPr>
          <w:rFonts w:ascii="Arial" w:hAnsi="Arial" w:cs="Arial"/>
          <w:sz w:val="20"/>
          <w:szCs w:val="20"/>
        </w:rPr>
        <w:sectPr w:rsidR="00E55684" w:rsidRPr="00BD1C9D">
          <w:headerReference w:type="default" r:id="rId10"/>
          <w:footerReference w:type="default" r:id="rId11"/>
          <w:pgSz w:w="16838" w:h="11906" w:orient="landscape"/>
          <w:pgMar w:top="1418" w:right="1418" w:bottom="1418" w:left="1418" w:header="709" w:footer="709" w:gutter="0"/>
          <w:cols w:space="708"/>
          <w:formProt w:val="0"/>
          <w:docGrid w:linePitch="360"/>
        </w:sectPr>
      </w:pPr>
      <w:r w:rsidRPr="00BD1C9D">
        <w:rPr>
          <w:rFonts w:ascii="Arial" w:hAnsi="Arial" w:cs="Arial"/>
          <w:sz w:val="20"/>
          <w:szCs w:val="20"/>
        </w:rPr>
        <w:t>Faktury będą obejmować wynagrodzenie jedynie za ilość Mg rzeczywiście odebranych i zagospodarowanych odpadów w danym okresie</w:t>
      </w:r>
      <w:r w:rsidR="00BD1C9D" w:rsidRPr="00BD1C9D">
        <w:rPr>
          <w:rFonts w:ascii="Arial" w:hAnsi="Arial" w:cs="Arial"/>
          <w:sz w:val="20"/>
          <w:szCs w:val="20"/>
        </w:rPr>
        <w:br/>
      </w:r>
      <w:r w:rsidRPr="00BD1C9D">
        <w:rPr>
          <w:rFonts w:ascii="Arial" w:hAnsi="Arial" w:cs="Arial"/>
          <w:sz w:val="20"/>
          <w:szCs w:val="20"/>
        </w:rPr>
        <w:t xml:space="preserve"> rozliczeniowym x cena jednostkowa brutto za odbiór i zagospodarowanie 1Mg odpadów, </w:t>
      </w:r>
    </w:p>
    <w:p w:rsidR="00E55684" w:rsidRPr="00BD1C9D" w:rsidRDefault="004F18A3">
      <w:pPr>
        <w:numPr>
          <w:ilvl w:val="0"/>
          <w:numId w:val="3"/>
        </w:numPr>
        <w:tabs>
          <w:tab w:val="left" w:pos="426"/>
        </w:tabs>
        <w:suppressAutoHyphens/>
        <w:spacing w:line="360" w:lineRule="auto"/>
        <w:ind w:left="567" w:hanging="567"/>
        <w:jc w:val="both"/>
        <w:rPr>
          <w:rFonts w:ascii="Arial" w:hAnsi="Arial" w:cs="Arial"/>
          <w:sz w:val="20"/>
          <w:szCs w:val="20"/>
        </w:rPr>
      </w:pPr>
      <w:r w:rsidRPr="00BD1C9D">
        <w:rPr>
          <w:rFonts w:ascii="Arial" w:hAnsi="Arial" w:cs="Arial"/>
          <w:sz w:val="20"/>
          <w:szCs w:val="20"/>
        </w:rPr>
        <w:lastRenderedPageBreak/>
        <w:t xml:space="preserve">Zapłata Wynagrodzenia będzie następować co miesiąc każdorazowo na podstawie faktury VAT wystawionej przez Wykonawcę po zaakceptowaniu przez Zamawiającego raportu miesięcznego, o którym mowa w </w:t>
      </w:r>
      <w:r w:rsidRPr="00BD1C9D">
        <w:rPr>
          <w:rFonts w:ascii="Arial" w:hAnsi="Arial" w:cs="Arial"/>
          <w:bCs/>
          <w:sz w:val="20"/>
          <w:szCs w:val="20"/>
        </w:rPr>
        <w:t>§</w:t>
      </w:r>
      <w:r w:rsidRPr="00BD1C9D">
        <w:rPr>
          <w:rFonts w:ascii="Arial" w:hAnsi="Arial" w:cs="Arial"/>
          <w:sz w:val="20"/>
          <w:szCs w:val="20"/>
        </w:rPr>
        <w:t xml:space="preserve">7 ust. 3 pkt. 1  niniejszej umowy oraz </w:t>
      </w:r>
      <w:r w:rsidRPr="00BD1C9D">
        <w:rPr>
          <w:rFonts w:ascii="Arial" w:hAnsi="Arial" w:cs="Arial"/>
          <w:sz w:val="20"/>
          <w:szCs w:val="20"/>
        </w:rPr>
        <w:br/>
        <w:t xml:space="preserve">po przedłożeniu zamawiającemu oświadczenia o którym mowa w </w:t>
      </w:r>
      <w:r w:rsidRPr="00BD1C9D">
        <w:rPr>
          <w:rFonts w:ascii="Arial" w:hAnsi="Arial" w:cs="Arial"/>
          <w:bCs/>
          <w:sz w:val="20"/>
          <w:szCs w:val="20"/>
        </w:rPr>
        <w:t>§9 ust. 7, o ile prace wykonywane będą z udziałem podwykonawców.</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Fakturę VAT należy wystawić na Zamawiającego: </w:t>
      </w:r>
    </w:p>
    <w:p w:rsidR="0084285D" w:rsidRPr="0084285D" w:rsidRDefault="004F18A3">
      <w:pPr>
        <w:tabs>
          <w:tab w:val="left" w:pos="567"/>
        </w:tabs>
        <w:suppressAutoHyphens/>
        <w:spacing w:line="360" w:lineRule="auto"/>
        <w:ind w:left="567"/>
        <w:rPr>
          <w:rFonts w:ascii="Arial" w:hAnsi="Arial" w:cs="Arial"/>
          <w:b/>
          <w:sz w:val="20"/>
          <w:szCs w:val="20"/>
        </w:rPr>
      </w:pPr>
      <w:r w:rsidRPr="0084285D">
        <w:rPr>
          <w:rFonts w:ascii="Arial" w:hAnsi="Arial" w:cs="Arial"/>
          <w:b/>
          <w:sz w:val="20"/>
          <w:szCs w:val="20"/>
        </w:rPr>
        <w:t>Gmina Będków</w:t>
      </w:r>
    </w:p>
    <w:p w:rsidR="0084285D" w:rsidRPr="0084285D" w:rsidRDefault="004F18A3">
      <w:pPr>
        <w:tabs>
          <w:tab w:val="left" w:pos="567"/>
        </w:tabs>
        <w:suppressAutoHyphens/>
        <w:spacing w:line="360" w:lineRule="auto"/>
        <w:ind w:left="567"/>
        <w:rPr>
          <w:rFonts w:ascii="Arial" w:hAnsi="Arial" w:cs="Arial"/>
          <w:b/>
          <w:sz w:val="20"/>
          <w:szCs w:val="20"/>
        </w:rPr>
      </w:pPr>
      <w:r w:rsidRPr="0084285D">
        <w:rPr>
          <w:rFonts w:ascii="Arial" w:hAnsi="Arial" w:cs="Arial"/>
          <w:b/>
          <w:sz w:val="20"/>
          <w:szCs w:val="20"/>
        </w:rPr>
        <w:t xml:space="preserve">ul. Parkowa 3 </w:t>
      </w:r>
    </w:p>
    <w:p w:rsidR="0084285D" w:rsidRPr="0084285D" w:rsidRDefault="0084285D">
      <w:pPr>
        <w:tabs>
          <w:tab w:val="left" w:pos="567"/>
        </w:tabs>
        <w:suppressAutoHyphens/>
        <w:spacing w:line="360" w:lineRule="auto"/>
        <w:ind w:left="567"/>
        <w:rPr>
          <w:rFonts w:ascii="Arial" w:hAnsi="Arial" w:cs="Arial"/>
          <w:b/>
          <w:sz w:val="20"/>
          <w:szCs w:val="20"/>
        </w:rPr>
      </w:pPr>
      <w:r w:rsidRPr="0084285D">
        <w:rPr>
          <w:rFonts w:ascii="Arial" w:hAnsi="Arial" w:cs="Arial"/>
          <w:b/>
          <w:sz w:val="20"/>
          <w:szCs w:val="20"/>
        </w:rPr>
        <w:t>97-319 Będków</w:t>
      </w:r>
      <w:r w:rsidR="004F18A3" w:rsidRPr="0084285D">
        <w:rPr>
          <w:rFonts w:ascii="Arial" w:hAnsi="Arial" w:cs="Arial"/>
          <w:b/>
          <w:sz w:val="20"/>
          <w:szCs w:val="20"/>
        </w:rPr>
        <w:t xml:space="preserve"> </w:t>
      </w:r>
    </w:p>
    <w:p w:rsidR="00E55684" w:rsidRPr="0084285D" w:rsidRDefault="004F18A3">
      <w:pPr>
        <w:tabs>
          <w:tab w:val="left" w:pos="567"/>
        </w:tabs>
        <w:suppressAutoHyphens/>
        <w:spacing w:line="360" w:lineRule="auto"/>
        <w:ind w:left="567"/>
        <w:rPr>
          <w:rFonts w:ascii="Arial" w:hAnsi="Arial" w:cs="Arial"/>
          <w:b/>
          <w:sz w:val="20"/>
          <w:szCs w:val="20"/>
        </w:rPr>
      </w:pPr>
      <w:r w:rsidRPr="0084285D">
        <w:rPr>
          <w:rFonts w:ascii="Arial" w:hAnsi="Arial" w:cs="Arial"/>
          <w:b/>
          <w:sz w:val="20"/>
          <w:szCs w:val="20"/>
        </w:rPr>
        <w:t>NIP 773-22-23-401</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Wynagrodzenie będzie płatne w terminie </w:t>
      </w:r>
      <w:r w:rsidRPr="00BD1C9D">
        <w:rPr>
          <w:rFonts w:ascii="Arial" w:hAnsi="Arial" w:cs="Arial"/>
          <w:b/>
          <w:sz w:val="20"/>
          <w:szCs w:val="20"/>
        </w:rPr>
        <w:t>do …….. dni</w:t>
      </w:r>
      <w:r w:rsidRPr="00BD1C9D">
        <w:rPr>
          <w:rFonts w:ascii="Arial" w:hAnsi="Arial" w:cs="Arial"/>
          <w:sz w:val="20"/>
          <w:szCs w:val="20"/>
        </w:rPr>
        <w:t xml:space="preserve"> od daty doręczenia Zamawiającemu prawidłowo wystawionej faktury VAT. Adres doręczenia faktury: Urząd Gminy w Będków, ul. Parkowa 3, 97-319 Będków, pokój nr 2 sekretariat.</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Czas na realizację zgłoszonej reklamacji wynosi </w:t>
      </w:r>
      <w:r w:rsidR="00511E2A">
        <w:rPr>
          <w:rFonts w:ascii="Arial" w:hAnsi="Arial" w:cs="Arial"/>
          <w:b/>
          <w:sz w:val="20"/>
          <w:szCs w:val="20"/>
        </w:rPr>
        <w:t>1 dzień</w:t>
      </w:r>
      <w:r w:rsidRPr="00BD1C9D">
        <w:rPr>
          <w:rFonts w:ascii="Arial" w:hAnsi="Arial" w:cs="Arial"/>
          <w:b/>
          <w:sz w:val="20"/>
          <w:szCs w:val="20"/>
        </w:rPr>
        <w:t xml:space="preserve"> roboczy</w:t>
      </w:r>
      <w:r w:rsidR="00511E2A">
        <w:rPr>
          <w:rFonts w:ascii="Arial" w:hAnsi="Arial" w:cs="Arial"/>
          <w:sz w:val="20"/>
          <w:szCs w:val="20"/>
        </w:rPr>
        <w:t>.</w:t>
      </w:r>
    </w:p>
    <w:p w:rsidR="00E55684" w:rsidRPr="00BD1C9D" w:rsidRDefault="004F18A3">
      <w:pPr>
        <w:numPr>
          <w:ilvl w:val="0"/>
          <w:numId w:val="3"/>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Płatność nastąpi przelewem na rachunek bankowy Wykonawcy podany w umowie </w:t>
      </w:r>
      <w:r w:rsidRPr="00BD1C9D">
        <w:rPr>
          <w:rFonts w:ascii="Arial" w:hAnsi="Arial" w:cs="Arial"/>
          <w:sz w:val="20"/>
          <w:szCs w:val="20"/>
        </w:rPr>
        <w:br/>
        <w:t>nr …………………………</w:t>
      </w:r>
    </w:p>
    <w:p w:rsidR="00E55684" w:rsidRPr="00BD1C9D" w:rsidRDefault="004F18A3">
      <w:pPr>
        <w:numPr>
          <w:ilvl w:val="0"/>
          <w:numId w:val="3"/>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Za termin zapłaty Wynagrodzenia uważany będzie dzień obciążenia rachunku bankowego Zamawiającego.</w:t>
      </w:r>
    </w:p>
    <w:p w:rsidR="00E55684" w:rsidRPr="00BD1C9D" w:rsidRDefault="004F18A3">
      <w:pPr>
        <w:numPr>
          <w:ilvl w:val="0"/>
          <w:numId w:val="3"/>
        </w:numPr>
        <w:tabs>
          <w:tab w:val="left" w:pos="567"/>
        </w:tabs>
        <w:suppressAutoHyphens/>
        <w:spacing w:line="360" w:lineRule="auto"/>
        <w:ind w:left="567" w:hanging="567"/>
        <w:jc w:val="both"/>
        <w:rPr>
          <w:rFonts w:ascii="Arial" w:hAnsi="Arial" w:cs="Arial"/>
          <w:sz w:val="20"/>
          <w:szCs w:val="20"/>
          <w:u w:val="single"/>
        </w:rPr>
      </w:pPr>
      <w:r w:rsidRPr="00BD1C9D">
        <w:rPr>
          <w:rFonts w:ascii="Arial" w:hAnsi="Arial" w:cs="Arial"/>
          <w:sz w:val="20"/>
          <w:szCs w:val="20"/>
        </w:rPr>
        <w:t xml:space="preserve">W przypadku wystawienia przez Wykonawcę faktury VAT niezgodnie z Umową lub obowiązującymi przepisami prawa, Zamawiający ma prawo do wstrzymania płatności do czasu wyjaśnienia przez wykonawcę przyczyn oraz usunięcia tej niezgodności </w:t>
      </w:r>
      <w:r w:rsidRPr="00BD1C9D">
        <w:rPr>
          <w:rFonts w:ascii="Arial" w:hAnsi="Arial" w:cs="Arial"/>
          <w:sz w:val="20"/>
          <w:szCs w:val="20"/>
        </w:rPr>
        <w:br/>
        <w:t>a także w razie potrzeby otrzymania faktury lub noty korygującej VAT, bez obowiązku płacenia odsetek za ten okres.</w:t>
      </w:r>
    </w:p>
    <w:p w:rsidR="00E55684" w:rsidRPr="00BD1C9D" w:rsidRDefault="004F18A3">
      <w:pPr>
        <w:pStyle w:val="Akapitzlist"/>
        <w:numPr>
          <w:ilvl w:val="0"/>
          <w:numId w:val="3"/>
        </w:numPr>
        <w:suppressAutoHyphens/>
        <w:spacing w:after="0" w:line="360" w:lineRule="auto"/>
        <w:jc w:val="both"/>
        <w:rPr>
          <w:rFonts w:ascii="Arial" w:hAnsi="Arial" w:cs="Arial"/>
          <w:sz w:val="20"/>
          <w:szCs w:val="20"/>
          <w:u w:val="single"/>
        </w:rPr>
      </w:pPr>
      <w:r w:rsidRPr="00BD1C9D">
        <w:rPr>
          <w:rFonts w:ascii="Arial" w:hAnsi="Arial" w:cs="Arial"/>
          <w:sz w:val="20"/>
          <w:szCs w:val="20"/>
        </w:rPr>
        <w:t>Wszelkie kwoty należne Zamawiającemu, w szczególności z tytułu kar umownych, mogą być potrącane z płatności realizowanych na rzecz Wykonawcy.</w:t>
      </w:r>
    </w:p>
    <w:p w:rsidR="00E55684" w:rsidRPr="00BD1C9D" w:rsidRDefault="004F18A3">
      <w:pPr>
        <w:numPr>
          <w:ilvl w:val="0"/>
          <w:numId w:val="3"/>
        </w:numPr>
        <w:suppressAutoHyphens/>
        <w:spacing w:line="360" w:lineRule="auto"/>
        <w:jc w:val="both"/>
        <w:rPr>
          <w:rFonts w:ascii="Arial" w:hAnsi="Arial" w:cs="Arial"/>
          <w:sz w:val="20"/>
          <w:szCs w:val="20"/>
          <w:u w:val="single"/>
        </w:rPr>
      </w:pPr>
      <w:r w:rsidRPr="00BD1C9D">
        <w:rPr>
          <w:rFonts w:ascii="Arial" w:hAnsi="Arial" w:cs="Arial"/>
          <w:sz w:val="20"/>
          <w:szCs w:val="20"/>
        </w:rPr>
        <w:t>Wykonawca wyraża zgodę na potrącenie kar umownych z należnego mu wynagrodzenia.</w:t>
      </w:r>
    </w:p>
    <w:p w:rsidR="00E55684" w:rsidRPr="00BD1C9D" w:rsidRDefault="00E55684">
      <w:pPr>
        <w:shd w:val="clear" w:color="auto" w:fill="FFFFFF"/>
        <w:tabs>
          <w:tab w:val="left" w:pos="9062"/>
        </w:tabs>
        <w:spacing w:line="360" w:lineRule="auto"/>
        <w:ind w:right="-11"/>
        <w:jc w:val="center"/>
        <w:rPr>
          <w:rFonts w:ascii="Arial" w:hAnsi="Arial" w:cs="Arial"/>
          <w:b/>
          <w:bCs/>
          <w:sz w:val="20"/>
          <w:szCs w:val="20"/>
        </w:rPr>
      </w:pPr>
    </w:p>
    <w:p w:rsidR="00E55684" w:rsidRPr="00BD1C9D" w:rsidRDefault="004F18A3">
      <w:pPr>
        <w:shd w:val="clear" w:color="auto" w:fill="FFFFFF"/>
        <w:tabs>
          <w:tab w:val="left" w:pos="9062"/>
        </w:tabs>
        <w:spacing w:line="360" w:lineRule="auto"/>
        <w:ind w:right="-11"/>
        <w:jc w:val="center"/>
        <w:rPr>
          <w:rFonts w:ascii="Arial" w:hAnsi="Arial" w:cs="Arial"/>
          <w:b/>
          <w:bCs/>
          <w:sz w:val="20"/>
          <w:szCs w:val="20"/>
        </w:rPr>
      </w:pPr>
      <w:r w:rsidRPr="00BD1C9D">
        <w:rPr>
          <w:rFonts w:ascii="Arial" w:hAnsi="Arial" w:cs="Arial"/>
          <w:b/>
          <w:bCs/>
          <w:sz w:val="20"/>
          <w:szCs w:val="20"/>
        </w:rPr>
        <w:t>UBEZPIECZENIE</w:t>
      </w:r>
    </w:p>
    <w:p w:rsidR="00E55684" w:rsidRPr="00BD1C9D" w:rsidRDefault="004F18A3">
      <w:pPr>
        <w:shd w:val="clear" w:color="auto" w:fill="FFFFFF"/>
        <w:tabs>
          <w:tab w:val="left" w:pos="9062"/>
        </w:tabs>
        <w:spacing w:line="360" w:lineRule="auto"/>
        <w:ind w:right="-11"/>
        <w:jc w:val="center"/>
        <w:rPr>
          <w:rFonts w:ascii="Arial" w:hAnsi="Arial" w:cs="Arial"/>
          <w:b/>
          <w:bCs/>
          <w:sz w:val="20"/>
          <w:szCs w:val="20"/>
        </w:rPr>
      </w:pPr>
      <w:r w:rsidRPr="00BD1C9D">
        <w:rPr>
          <w:rFonts w:ascii="Arial" w:hAnsi="Arial" w:cs="Arial"/>
          <w:b/>
          <w:bCs/>
          <w:sz w:val="20"/>
          <w:szCs w:val="20"/>
        </w:rPr>
        <w:t>§ 11.</w:t>
      </w:r>
    </w:p>
    <w:p w:rsidR="00E55684" w:rsidRPr="00511E2A" w:rsidRDefault="004F18A3">
      <w:pPr>
        <w:widowControl w:val="0"/>
        <w:shd w:val="clear" w:color="auto" w:fill="FFFFFF"/>
        <w:spacing w:line="360" w:lineRule="auto"/>
        <w:ind w:left="360"/>
        <w:jc w:val="both"/>
        <w:rPr>
          <w:rFonts w:ascii="Arial" w:hAnsi="Arial" w:cs="Arial"/>
          <w:b/>
          <w:i/>
          <w:sz w:val="20"/>
          <w:szCs w:val="20"/>
        </w:rPr>
      </w:pPr>
      <w:r w:rsidRPr="00511E2A">
        <w:rPr>
          <w:rFonts w:ascii="Arial" w:hAnsi="Arial" w:cs="Arial"/>
          <w:b/>
          <w:i/>
          <w:sz w:val="20"/>
          <w:szCs w:val="20"/>
        </w:rPr>
        <w:t xml:space="preserve">Wykonawca zobowiązuje się utrzymywać ubezpieczenie majątkowe od odpowiedzialności cywilnej za szkody osobowe, rzeczowe i majątkowe przez cały okres realizacji zamówienia na minimalną kwotę ubezpieczenia równego </w:t>
      </w:r>
      <w:r w:rsidRPr="00511E2A">
        <w:rPr>
          <w:rFonts w:ascii="Arial" w:hAnsi="Arial" w:cs="Arial"/>
          <w:b/>
          <w:bCs/>
          <w:i/>
          <w:sz w:val="20"/>
          <w:szCs w:val="20"/>
          <w:u w:val="single"/>
        </w:rPr>
        <w:t>30</w:t>
      </w:r>
      <w:r w:rsidRPr="00511E2A">
        <w:rPr>
          <w:rFonts w:ascii="Arial" w:hAnsi="Arial" w:cs="Arial"/>
          <w:b/>
          <w:i/>
          <w:sz w:val="20"/>
          <w:szCs w:val="20"/>
          <w:u w:val="single"/>
        </w:rPr>
        <w:t>0 000,00 zł</w:t>
      </w:r>
      <w:r w:rsidRPr="00511E2A">
        <w:rPr>
          <w:rFonts w:ascii="Arial" w:hAnsi="Arial" w:cs="Arial"/>
          <w:b/>
          <w:i/>
          <w:sz w:val="20"/>
          <w:szCs w:val="20"/>
        </w:rPr>
        <w:t>.</w:t>
      </w:r>
    </w:p>
    <w:p w:rsidR="00E55684" w:rsidRPr="00BD1C9D" w:rsidRDefault="00E55684">
      <w:pPr>
        <w:spacing w:line="360" w:lineRule="auto"/>
        <w:rPr>
          <w:rFonts w:ascii="Arial" w:hAnsi="Arial" w:cs="Arial"/>
          <w:sz w:val="20"/>
          <w:szCs w:val="20"/>
        </w:rPr>
      </w:pPr>
    </w:p>
    <w:p w:rsidR="00E55684" w:rsidRPr="00BD1C9D" w:rsidRDefault="004F18A3">
      <w:pPr>
        <w:pStyle w:val="Nagwek1"/>
        <w:spacing w:before="0" w:after="0" w:line="360" w:lineRule="auto"/>
        <w:jc w:val="center"/>
        <w:rPr>
          <w:sz w:val="20"/>
          <w:szCs w:val="20"/>
        </w:rPr>
      </w:pPr>
      <w:r w:rsidRPr="00BD1C9D">
        <w:rPr>
          <w:sz w:val="20"/>
          <w:szCs w:val="20"/>
        </w:rPr>
        <w:t>ODPOWIEDZIALNOŚĆ I KARY UMOWNE</w:t>
      </w:r>
    </w:p>
    <w:p w:rsidR="00E55684" w:rsidRPr="00BD1C9D" w:rsidRDefault="004F18A3">
      <w:pPr>
        <w:pStyle w:val="Nagwek1"/>
        <w:spacing w:before="0" w:after="0" w:line="360" w:lineRule="auto"/>
        <w:jc w:val="center"/>
        <w:rPr>
          <w:sz w:val="20"/>
          <w:szCs w:val="20"/>
        </w:rPr>
      </w:pPr>
      <w:r w:rsidRPr="00BD1C9D">
        <w:rPr>
          <w:sz w:val="20"/>
          <w:szCs w:val="20"/>
        </w:rPr>
        <w:t>§ 12.</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Wykonawca ponosi wobec Zamawiającego odpowiedzialność za wyrządzone szkody będące następstwem niewykonania lub nienależytego wykonania zobowiązań objętych Umową.</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Wykonawca zobowiązany jest do naprawienia lub poniesienia kosztów napraw szkód wyrządzonych podczas wykonywania przez niego usług związanych z odbiorem odpadów komunalnych (np. uszkodzenia dróg, chodników, krawężników, szkody na nieruchomościach, </w:t>
      </w:r>
      <w:r w:rsidRPr="00BD1C9D">
        <w:rPr>
          <w:rFonts w:ascii="Arial" w:hAnsi="Arial" w:cs="Arial"/>
          <w:sz w:val="20"/>
          <w:szCs w:val="20"/>
        </w:rPr>
        <w:lastRenderedPageBreak/>
        <w:t>uszkodzenia altan śmietnikowych). W trakcie całego okresu obowiązywania Umowy Wykonawca będzie odpowiedzialny wobec osób trzecich za wszelkie skutki działań swoich pracowników i sprzętu wykorzystywanego do odbioru zagospodarowania odpadów komunalnych. Wykonawca zobowiązuje się zwolnić Zamawiającego od wszelkich roszczeń osób trzecich związanych z wykonywaniem Umowy przez Wykonawcę.</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Wykonawca zobowiązany jest do zapłaty Zamawiającemu kary umownej:</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za każdy przypadek nieuzasadnionego otwarcia lub rozładunku pojazdu poza miejscem instalacji (wykaz instalacji wskazany w formularzu oferty) lub bazy magazynowej – transportowej - w wysokości stanowiącej 0,1% łącznego Wynagrodzenia Wykonawcy,</w:t>
      </w:r>
      <w:r w:rsidR="00BD1C9D" w:rsidRPr="00BD1C9D">
        <w:rPr>
          <w:rFonts w:ascii="Arial" w:hAnsi="Arial" w:cs="Arial"/>
          <w:sz w:val="20"/>
          <w:szCs w:val="20"/>
        </w:rPr>
        <w:br/>
      </w:r>
      <w:r w:rsidRPr="00BD1C9D">
        <w:rPr>
          <w:rFonts w:ascii="Arial" w:hAnsi="Arial" w:cs="Arial"/>
          <w:sz w:val="20"/>
          <w:szCs w:val="20"/>
        </w:rPr>
        <w:t xml:space="preserve"> o  którym mowa w </w:t>
      </w:r>
      <w:r w:rsidRPr="00BD1C9D">
        <w:rPr>
          <w:rFonts w:ascii="Arial" w:hAnsi="Arial" w:cs="Arial"/>
          <w:bCs/>
          <w:sz w:val="20"/>
          <w:szCs w:val="20"/>
        </w:rPr>
        <w:t>§ 10 ust. 1 niniejszej umowy</w:t>
      </w:r>
      <w:r w:rsidRPr="00BD1C9D">
        <w:rPr>
          <w:rFonts w:ascii="Arial" w:hAnsi="Arial" w:cs="Arial"/>
          <w:sz w:val="20"/>
          <w:szCs w:val="20"/>
        </w:rPr>
        <w:t xml:space="preserve">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za każdy rozpoczęty dzień zwłoki, w zaopatrzeniu danej nieruchomości </w:t>
      </w:r>
      <w:r w:rsidRPr="00BD1C9D">
        <w:rPr>
          <w:rFonts w:ascii="Arial" w:hAnsi="Arial" w:cs="Arial"/>
          <w:sz w:val="20"/>
          <w:szCs w:val="20"/>
        </w:rPr>
        <w:br/>
        <w:t>w pojemnik lub pojemniki na odpady komunalne - w wysokości stanowiącej iloczyn kwoty brutto 50 zł oraz liczby gospodarstw domowych na danej nieruchomości, którym nie dostarczono wymaganego pojemnika lub pojemników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za każdy rozpoczęty dzień zwłoki w dostarczeniu właścicielowi nieruchomości worka lub worków na odpady komunalne lub dostarczenia właścicielowi nieruchomości worka lub worków niespełniających wymagań - w wysokości stanowiącej iloczyn kwoty brutto 10 zł oraz liczby worków, jakie Wykonawca zobowiązany był dostarczyć,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za każdy rozpoczęty dzień zwłoki w odebraniu, odpadów komunalnych z danej nieruchomości w terminie wynikającym z Harmonogramu Odbioru Odpadów, stanowiącym załącznik do niniejszej umowy – w wysokości stanowiącej iloczyn kwoty brutto 100 zł oraz liczby gospodarstw domowych lub obiektów infrastruktury na danej nieruchomości, z których nie odebrano odpadów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za każdy rozpoczęty dzień zwłoki w przekazaniu raportów miesięcznych, </w:t>
      </w:r>
      <w:r w:rsidRPr="00BD1C9D">
        <w:rPr>
          <w:rFonts w:ascii="Arial" w:hAnsi="Arial" w:cs="Arial"/>
          <w:sz w:val="20"/>
          <w:szCs w:val="20"/>
        </w:rPr>
        <w:br/>
        <w:t xml:space="preserve">o których mowa w § 6 ust. 2 </w:t>
      </w:r>
      <w:r w:rsidR="00BD1C9D" w:rsidRPr="00BD1C9D">
        <w:rPr>
          <w:rFonts w:ascii="Arial" w:hAnsi="Arial" w:cs="Arial"/>
          <w:sz w:val="20"/>
          <w:szCs w:val="20"/>
        </w:rPr>
        <w:t xml:space="preserve"> </w:t>
      </w:r>
      <w:r w:rsidRPr="00BD1C9D">
        <w:rPr>
          <w:rFonts w:ascii="Arial" w:hAnsi="Arial" w:cs="Arial"/>
          <w:sz w:val="20"/>
          <w:szCs w:val="20"/>
        </w:rPr>
        <w:t>w wysokości brutto 200 zł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za każdy rozpoczęty dzień zwłoki w przekazaniu sprawozdania rocznego, które winno być złożone </w:t>
      </w:r>
      <w:r w:rsidRPr="00BD1C9D">
        <w:rPr>
          <w:rFonts w:ascii="Arial" w:hAnsi="Arial" w:cs="Arial"/>
          <w:sz w:val="20"/>
          <w:szCs w:val="20"/>
          <w:lang w:eastAsia="en-US"/>
        </w:rPr>
        <w:t xml:space="preserve"> zgodnie z wymaganiami określonymi w art. 9n Ustawy </w:t>
      </w:r>
      <w:r w:rsidRPr="00BD1C9D">
        <w:rPr>
          <w:rFonts w:ascii="Arial" w:hAnsi="Arial" w:cs="Arial"/>
          <w:sz w:val="20"/>
          <w:szCs w:val="20"/>
          <w:lang w:eastAsia="en-US"/>
        </w:rPr>
        <w:br/>
        <w:t xml:space="preserve">o utrzymaniu czystości porządku w gminach </w:t>
      </w:r>
      <w:r w:rsidRPr="00BD1C9D">
        <w:rPr>
          <w:rFonts w:ascii="Arial" w:hAnsi="Arial" w:cs="Arial"/>
          <w:sz w:val="20"/>
          <w:szCs w:val="20"/>
        </w:rPr>
        <w:t>- w wysokości brutto 1000 zł jednak nie więcej niż 20 000,00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W przypadku braku przedstawienia Zamawiającemu odpowiedniego uzyskanego wpisu przed upływem ważności posiadanych przez wykonawcę zezwoleń lub uprawnień, o których mowa w §3 ust. 1 niniejszej umowy, w wysokości 200 zł w odniesieniu do każdego wpisu, jednak nie więcej niż 20 000,00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za każdy stwierdzony przypadek braku przedstawienia na żądanie Zamawiającego dokumentów potwierdzających zatrudnienie osób wskazanych przez Zamawiającego lub naruszenia obowiązku zatrudniania przez wykonawcę lub dowolnego podwykonawcę osób w oparciu o przepisy prawa pracy - w wysokości 2000 zł, jednak nie więcej niż 20 000,00 zł za każdy przypadek niezorganizowania zbiórki odpadów </w:t>
      </w:r>
      <w:r w:rsidRPr="00BD1C9D">
        <w:rPr>
          <w:rFonts w:ascii="Arial" w:hAnsi="Arial" w:cs="Arial"/>
          <w:sz w:val="20"/>
          <w:szCs w:val="20"/>
        </w:rPr>
        <w:lastRenderedPageBreak/>
        <w:t>wielkogabarytowych (w tym również dodatkowej zbiórki) – 2 000,00 zł jednak nie więcej niż 20 000,00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Za niedotrzymanie terminu, o którym mowa w § 4 ust. 12</w:t>
      </w:r>
      <w:r w:rsidR="00BD1C9D" w:rsidRPr="00BD1C9D">
        <w:rPr>
          <w:rFonts w:ascii="Arial" w:hAnsi="Arial" w:cs="Arial"/>
          <w:sz w:val="20"/>
          <w:szCs w:val="20"/>
        </w:rPr>
        <w:t xml:space="preserve"> </w:t>
      </w:r>
      <w:r w:rsidRPr="00BD1C9D">
        <w:rPr>
          <w:rFonts w:ascii="Arial" w:hAnsi="Arial" w:cs="Arial"/>
          <w:sz w:val="20"/>
          <w:szCs w:val="20"/>
        </w:rPr>
        <w:t>– w wysokości 500 zł za każdą rozpoczęty dzień opóźnienia jednak nie więcej niż 2 000,00 zł;</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Za niewywiązywanie się Wykonawcy z obowiązku określonego w § 6 ust.1 niniejszej umowy, w wysokości kwoty pokrywającej kary nałożone na Zamawiającego za niewywiązywanie się z tego obowiązku . </w:t>
      </w:r>
    </w:p>
    <w:p w:rsidR="00E55684" w:rsidRPr="00BD1C9D" w:rsidRDefault="004F18A3">
      <w:pPr>
        <w:numPr>
          <w:ilvl w:val="1"/>
          <w:numId w:val="4"/>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 xml:space="preserve"> Za odbiór odpadów pochodzących z działalności gospodarczej </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Kary umowne Zamawiający będzie potrącał z Wynagrodzenia należnego Wykonawcy, lub z wniesionego przez Wykonawcę zabezpieczenia należytego wykonania Umowy, </w:t>
      </w:r>
      <w:r w:rsidRPr="00BD1C9D">
        <w:rPr>
          <w:rFonts w:ascii="Arial" w:hAnsi="Arial" w:cs="Arial"/>
          <w:sz w:val="20"/>
          <w:szCs w:val="20"/>
        </w:rPr>
        <w:br/>
        <w:t xml:space="preserve">o którym mowa w § 13 Umowy, bez potrzeby uzyskania zgody Wykonawcy. </w:t>
      </w:r>
      <w:r w:rsidRPr="00BD1C9D">
        <w:rPr>
          <w:rFonts w:ascii="Arial" w:hAnsi="Arial" w:cs="Arial"/>
          <w:sz w:val="20"/>
          <w:szCs w:val="20"/>
        </w:rPr>
        <w:br/>
        <w:t>W przypadku niemożliwości dokonania potrącenia przez Zamawiającego, Wykonawca zobowiązuje się do zapłaty kary umownej w terminie 14 dni od otrzymania wezwania do zapłaty przyjmującego formę noty księgowej.</w:t>
      </w:r>
    </w:p>
    <w:p w:rsidR="00E55684" w:rsidRPr="00BD1C9D" w:rsidRDefault="004F18A3">
      <w:pPr>
        <w:numPr>
          <w:ilvl w:val="0"/>
          <w:numId w:val="4"/>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Zamawiający zastrzega sobie prawo do dochodzenia odszkodowania przewyższającego wysokość zastrzeżonych kar umownych, do wysokości rzeczywiście poniesionej szkody, na zasadach ogólnych uregulowanych w Kodeksie Cywilnym.</w:t>
      </w:r>
    </w:p>
    <w:p w:rsidR="00E55684" w:rsidRPr="00BD1C9D" w:rsidRDefault="004F18A3">
      <w:pPr>
        <w:pStyle w:val="Tekstpodstawowy"/>
        <w:numPr>
          <w:ilvl w:val="0"/>
          <w:numId w:val="4"/>
        </w:numPr>
        <w:tabs>
          <w:tab w:val="clear" w:pos="720"/>
          <w:tab w:val="left" w:pos="567"/>
        </w:tabs>
        <w:spacing w:line="360" w:lineRule="auto"/>
        <w:ind w:left="567" w:hanging="567"/>
        <w:rPr>
          <w:rFonts w:ascii="Arial" w:hAnsi="Arial" w:cs="Arial"/>
          <w:sz w:val="20"/>
          <w:lang w:val="pl-PL"/>
        </w:rPr>
      </w:pPr>
      <w:r w:rsidRPr="00BD1C9D">
        <w:rPr>
          <w:rFonts w:ascii="Arial" w:hAnsi="Arial" w:cs="Arial"/>
          <w:sz w:val="20"/>
          <w:lang w:val="pl-PL"/>
        </w:rPr>
        <w:t>Zamawiający jest zobowiązany do zapłaty Wykonawcy kary umownej z tytułu odstąpienia przez Wykonawcę od umowy z winy Zamawiającego w wysokości 10 % wynagrodzenia brutto, która przypadałaby do zapłaty do końca okresu obowiązywania umowy, gdyby od umowy nie odstąpiono.</w:t>
      </w:r>
    </w:p>
    <w:p w:rsidR="00E55684" w:rsidRPr="00BD1C9D" w:rsidRDefault="004F18A3">
      <w:pPr>
        <w:pStyle w:val="Tekstpodstawowy"/>
        <w:numPr>
          <w:ilvl w:val="0"/>
          <w:numId w:val="4"/>
        </w:numPr>
        <w:tabs>
          <w:tab w:val="clear" w:pos="720"/>
          <w:tab w:val="left" w:pos="567"/>
        </w:tabs>
        <w:spacing w:line="360" w:lineRule="auto"/>
        <w:ind w:left="567" w:hanging="567"/>
        <w:rPr>
          <w:rFonts w:ascii="Arial" w:hAnsi="Arial" w:cs="Arial"/>
          <w:sz w:val="20"/>
          <w:lang w:val="pl-PL"/>
        </w:rPr>
      </w:pPr>
      <w:r w:rsidRPr="00BD1C9D">
        <w:rPr>
          <w:rFonts w:ascii="Arial" w:hAnsi="Arial" w:cs="Arial"/>
          <w:sz w:val="20"/>
          <w:lang w:val="pl-PL"/>
        </w:rPr>
        <w:t>Wykonawca jest zobowiązany do zapłaty Zamawiającemu kary umownej z tytułu odstąpienia przez Zamawiającego od umowy z winy Wykonawcy w wysokości 10 % wynagrodzenia brutto, która przypadałaby do zapłaty do końca okresu obowiązywania umowy, gdyby od umowy nie odstąpiono.</w:t>
      </w:r>
    </w:p>
    <w:p w:rsidR="00E55684" w:rsidRPr="00BD1C9D" w:rsidRDefault="004F18A3">
      <w:pPr>
        <w:pStyle w:val="Nagwek1"/>
        <w:tabs>
          <w:tab w:val="left" w:pos="567"/>
        </w:tabs>
        <w:spacing w:before="0" w:after="0" w:line="360" w:lineRule="auto"/>
        <w:ind w:left="567" w:hanging="567"/>
        <w:jc w:val="center"/>
        <w:rPr>
          <w:sz w:val="20"/>
          <w:szCs w:val="20"/>
        </w:rPr>
      </w:pPr>
      <w:r w:rsidRPr="00BD1C9D">
        <w:rPr>
          <w:sz w:val="20"/>
          <w:szCs w:val="20"/>
        </w:rPr>
        <w:t>ZABEZPIECZENIE</w:t>
      </w:r>
    </w:p>
    <w:p w:rsidR="00E55684" w:rsidRPr="00BD1C9D" w:rsidRDefault="004F18A3">
      <w:pPr>
        <w:tabs>
          <w:tab w:val="left" w:pos="360"/>
        </w:tabs>
        <w:spacing w:line="360" w:lineRule="auto"/>
        <w:ind w:left="360" w:hanging="360"/>
        <w:jc w:val="center"/>
        <w:rPr>
          <w:rFonts w:ascii="Arial" w:hAnsi="Arial" w:cs="Arial"/>
          <w:b/>
          <w:sz w:val="20"/>
          <w:szCs w:val="20"/>
        </w:rPr>
      </w:pPr>
      <w:r w:rsidRPr="00BD1C9D">
        <w:rPr>
          <w:rFonts w:ascii="Arial" w:hAnsi="Arial" w:cs="Arial"/>
          <w:b/>
          <w:sz w:val="20"/>
          <w:szCs w:val="20"/>
        </w:rPr>
        <w:t>§ 13.</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
          <w:bCs/>
          <w:sz w:val="20"/>
          <w:szCs w:val="20"/>
        </w:rPr>
        <w:t xml:space="preserve">Wykonawca </w:t>
      </w:r>
      <w:r w:rsidRPr="00BD1C9D">
        <w:rPr>
          <w:rFonts w:ascii="Arial" w:hAnsi="Arial" w:cs="Arial"/>
          <w:b/>
          <w:sz w:val="20"/>
          <w:szCs w:val="20"/>
        </w:rPr>
        <w:t xml:space="preserve">jest zobowiązany do złożenia przed podpisaniem Umowy </w:t>
      </w:r>
      <w:r w:rsidRPr="00BD1C9D">
        <w:rPr>
          <w:rFonts w:ascii="Arial" w:hAnsi="Arial" w:cs="Arial"/>
          <w:b/>
          <w:iCs/>
          <w:sz w:val="20"/>
          <w:szCs w:val="20"/>
        </w:rPr>
        <w:t>zabezpieczenia należytego wykonania umowy.</w:t>
      </w:r>
      <w:r w:rsidRPr="00BD1C9D">
        <w:rPr>
          <w:rFonts w:ascii="Arial" w:hAnsi="Arial" w:cs="Arial"/>
          <w:sz w:val="20"/>
          <w:szCs w:val="20"/>
        </w:rPr>
        <w:t xml:space="preserve"> Zabezpieczenie to zabezpiecza w szczególności terminowe wykonywanie obowiązków umownych oraz roszczenia o szkodę powstałe na skutek niewykonywania lub nienależytego wykonania umowy.</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
          <w:sz w:val="20"/>
          <w:szCs w:val="20"/>
        </w:rPr>
        <w:t>Zabezpieczenie ustala się w wysokości 5 % ceny łącznej oferty brutto</w:t>
      </w:r>
      <w:r w:rsidRPr="00BD1C9D">
        <w:rPr>
          <w:rFonts w:ascii="Arial" w:hAnsi="Arial" w:cs="Arial"/>
          <w:sz w:val="20"/>
          <w:szCs w:val="20"/>
        </w:rPr>
        <w:t xml:space="preserve">, o której mowa w § 10 ust 1 niniejszej umowy. </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sz w:val="20"/>
          <w:szCs w:val="20"/>
        </w:rPr>
      </w:pPr>
      <w:r w:rsidRPr="00BD1C9D">
        <w:rPr>
          <w:rFonts w:ascii="Arial" w:hAnsi="Arial" w:cs="Arial"/>
          <w:sz w:val="20"/>
          <w:szCs w:val="20"/>
        </w:rPr>
        <w:t xml:space="preserve">Zabezpieczenie należytego wykonania umowy wnoszone w formie innej niż w pieniądzu nie może wygasać wcześniej niż w terminie 30 dni od dnia przekazania przez Wykonawcę raportu, o którym mowa w § 6 ust. 3 </w:t>
      </w:r>
      <w:r w:rsidR="002C5682" w:rsidRPr="00BD1C9D">
        <w:rPr>
          <w:rFonts w:ascii="Arial" w:hAnsi="Arial" w:cs="Arial"/>
          <w:sz w:val="20"/>
          <w:szCs w:val="20"/>
        </w:rPr>
        <w:t xml:space="preserve">. </w:t>
      </w:r>
      <w:r w:rsidRPr="00BD1C9D">
        <w:rPr>
          <w:rFonts w:ascii="Arial" w:hAnsi="Arial" w:cs="Arial"/>
          <w:sz w:val="20"/>
          <w:szCs w:val="20"/>
        </w:rPr>
        <w:t xml:space="preserve">Zwrot dokumentu zabezpieczenia nastąpi w terminie 30 dni od dnia wykonania zamówienia i uznania przez Zamawiającego za należycie wykonane. </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Cs/>
          <w:sz w:val="20"/>
          <w:szCs w:val="20"/>
        </w:rPr>
        <w:t>Zabezpieczenie wnosi się w formach określonych w art. 450 ustawy z dnia 11 września 2019  r. Prawo zamówień publicznych.</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sz w:val="20"/>
          <w:szCs w:val="20"/>
        </w:rPr>
        <w:t xml:space="preserve">Zabezpieczenie w formie gwarancji bankowej lub ubezpieczeniowej lub w formie poręczenia </w:t>
      </w:r>
      <w:r w:rsidRPr="00BD1C9D">
        <w:rPr>
          <w:rFonts w:ascii="Arial" w:hAnsi="Arial" w:cs="Arial"/>
          <w:sz w:val="20"/>
          <w:szCs w:val="20"/>
        </w:rPr>
        <w:lastRenderedPageBreak/>
        <w:t xml:space="preserve">powinno być ustanowione jako bezwarunkowe i nieodwołalne. Zabezpieczenia wynikające z poręczenia lub gwarancji powinny podlegać wyłącznie prawu polskiemu oraz zgodnie z wyborem </w:t>
      </w:r>
      <w:r w:rsidRPr="00BD1C9D">
        <w:rPr>
          <w:rFonts w:ascii="Arial" w:hAnsi="Arial" w:cs="Arial"/>
          <w:bCs/>
          <w:sz w:val="20"/>
          <w:szCs w:val="20"/>
        </w:rPr>
        <w:t>Zamawiającego</w:t>
      </w:r>
      <w:r w:rsidRPr="00BD1C9D">
        <w:rPr>
          <w:rFonts w:ascii="Arial" w:hAnsi="Arial" w:cs="Arial"/>
          <w:sz w:val="20"/>
          <w:szCs w:val="20"/>
        </w:rPr>
        <w:t xml:space="preserve"> wskazywać jako sąd właściwy sąd miejsca spełnienia świadczenia lub sąd właściwy miejscowo dla Zamawiającego.</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sz w:val="20"/>
          <w:szCs w:val="20"/>
        </w:rPr>
        <w:t>Koszty wystawienia zabezpieczenia ponosi Wykonawca.</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Cs/>
          <w:sz w:val="20"/>
          <w:szCs w:val="20"/>
        </w:rPr>
        <w:t xml:space="preserve">Zamawiający zwróci 100% zabezpieczenia zgodnie z art. 453 </w:t>
      </w:r>
      <w:r w:rsidRPr="00BD1C9D">
        <w:rPr>
          <w:rFonts w:ascii="Arial" w:hAnsi="Arial" w:cs="Arial"/>
          <w:sz w:val="20"/>
          <w:szCs w:val="20"/>
        </w:rPr>
        <w:t xml:space="preserve">ustawy z dnia 11 września 2019 r. Prawo zamówień publicznych </w:t>
      </w:r>
      <w:r w:rsidRPr="00BD1C9D">
        <w:rPr>
          <w:rFonts w:ascii="Arial" w:hAnsi="Arial" w:cs="Arial"/>
          <w:bCs/>
          <w:sz w:val="20"/>
          <w:szCs w:val="20"/>
        </w:rPr>
        <w:t xml:space="preserve">w terminie 30 dni od dnia wykonania Umowy </w:t>
      </w:r>
      <w:r w:rsidRPr="00BD1C9D">
        <w:rPr>
          <w:rFonts w:ascii="Arial" w:hAnsi="Arial" w:cs="Arial"/>
          <w:sz w:val="20"/>
          <w:szCs w:val="20"/>
        </w:rPr>
        <w:t>i uznania go przez Zamawiającego za należycie wykonany.</w:t>
      </w:r>
    </w:p>
    <w:p w:rsidR="00E55684" w:rsidRPr="00BD1C9D" w:rsidRDefault="004F18A3">
      <w:pPr>
        <w:widowControl w:val="0"/>
        <w:numPr>
          <w:ilvl w:val="0"/>
          <w:numId w:val="5"/>
        </w:numPr>
        <w:tabs>
          <w:tab w:val="clear" w:pos="720"/>
          <w:tab w:val="left" w:pos="567"/>
        </w:tabs>
        <w:spacing w:line="360" w:lineRule="auto"/>
        <w:ind w:left="567" w:hanging="567"/>
        <w:jc w:val="both"/>
        <w:textAlignment w:val="baseline"/>
        <w:rPr>
          <w:rFonts w:ascii="Arial" w:hAnsi="Arial" w:cs="Arial"/>
          <w:bCs/>
          <w:sz w:val="20"/>
          <w:szCs w:val="20"/>
        </w:rPr>
      </w:pPr>
      <w:r w:rsidRPr="00BD1C9D">
        <w:rPr>
          <w:rFonts w:ascii="Arial" w:hAnsi="Arial" w:cs="Arial"/>
          <w:bCs/>
          <w:sz w:val="20"/>
          <w:szCs w:val="20"/>
        </w:rPr>
        <w:t xml:space="preserve">Zmiana formy zabezpieczenia należytego wykonania Umowy nie stanowi zmiany Umowy. </w:t>
      </w:r>
    </w:p>
    <w:p w:rsidR="00E55684" w:rsidRPr="00BD1C9D" w:rsidRDefault="00E55684">
      <w:pPr>
        <w:spacing w:line="360" w:lineRule="auto"/>
        <w:jc w:val="center"/>
        <w:rPr>
          <w:rFonts w:ascii="Arial" w:hAnsi="Arial" w:cs="Arial"/>
          <w:b/>
          <w:bCs/>
          <w:sz w:val="20"/>
          <w:szCs w:val="20"/>
        </w:rPr>
      </w:pPr>
    </w:p>
    <w:p w:rsidR="00E55684" w:rsidRPr="00BD1C9D" w:rsidRDefault="004F18A3">
      <w:pPr>
        <w:spacing w:line="360" w:lineRule="auto"/>
        <w:jc w:val="center"/>
        <w:rPr>
          <w:rFonts w:ascii="Arial" w:hAnsi="Arial" w:cs="Arial"/>
          <w:b/>
          <w:bCs/>
          <w:sz w:val="20"/>
          <w:szCs w:val="20"/>
        </w:rPr>
      </w:pPr>
      <w:r w:rsidRPr="00BD1C9D">
        <w:rPr>
          <w:rFonts w:ascii="Arial" w:hAnsi="Arial" w:cs="Arial"/>
          <w:b/>
          <w:bCs/>
          <w:sz w:val="20"/>
          <w:szCs w:val="20"/>
        </w:rPr>
        <w:t>ODSTĄPIENIE OD UMOWY</w:t>
      </w:r>
    </w:p>
    <w:p w:rsidR="00E55684" w:rsidRPr="00BD1C9D" w:rsidRDefault="004F18A3">
      <w:pPr>
        <w:pStyle w:val="Nagwek1"/>
        <w:spacing w:before="0" w:after="0" w:line="360" w:lineRule="auto"/>
        <w:jc w:val="center"/>
        <w:rPr>
          <w:sz w:val="20"/>
          <w:szCs w:val="20"/>
        </w:rPr>
      </w:pPr>
      <w:r w:rsidRPr="00BD1C9D">
        <w:rPr>
          <w:sz w:val="20"/>
          <w:szCs w:val="20"/>
        </w:rPr>
        <w:t xml:space="preserve">§ 14. </w:t>
      </w:r>
    </w:p>
    <w:p w:rsidR="00E55684" w:rsidRPr="00BD1C9D" w:rsidRDefault="004F18A3">
      <w:pPr>
        <w:numPr>
          <w:ilvl w:val="0"/>
          <w:numId w:val="6"/>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Zamawiający ma prawo przez cały okres obowiązywania Umowy odstąpić od umowy, jeżeli Wykonawca narusza w sposób istotny postanowienia umowy. Oświadczenie o odstąpieniu może być złożone w terminie 30 dni od dnia powzięcia wiadomości o przyczynach stanowiących podstawę odstąpienia.</w:t>
      </w:r>
    </w:p>
    <w:p w:rsidR="00E55684" w:rsidRPr="00BD1C9D" w:rsidRDefault="004F18A3">
      <w:pPr>
        <w:numPr>
          <w:ilvl w:val="0"/>
          <w:numId w:val="6"/>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Istotne naruszenia Umowy, o których mowa w ust. 1 obejmują w szczególności przypadki:</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nierozpoczęcie wykonywania przedmiotu umowy bez uzasadnionej przyczyny pomimo jednokrotnego wezwania Zamawiającego,</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zwłoki w odbiorze odpadów z co najmniej 5 nieruchomości w jednym miesiącu przekraczające 2 dni względem terminów wynikających z harmonogramu będącego integralną częścią niniejszej umowy,</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niewykonywanie przez Wykonawcę obowiązków wynikających z ustawy z dnia 13 września 1996 r. o utrzymaniu czystości i porządku w gminach,</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gdy Wykonawca znajduje się w stanie zagrażającym niewypłacalnością lub przechodzi w stan likwidacji w celach innych niż przekształcenia przedsiębiorstwa lub połączenia się z innym przedsiębiorstwem,</w:t>
      </w:r>
    </w:p>
    <w:p w:rsidR="00E55684" w:rsidRPr="00BD1C9D" w:rsidRDefault="004F18A3">
      <w:pPr>
        <w:numPr>
          <w:ilvl w:val="0"/>
          <w:numId w:val="7"/>
        </w:numPr>
        <w:tabs>
          <w:tab w:val="left" w:pos="1134"/>
        </w:tabs>
        <w:spacing w:line="360" w:lineRule="auto"/>
        <w:ind w:left="1134" w:hanging="567"/>
        <w:jc w:val="both"/>
        <w:rPr>
          <w:rFonts w:ascii="Arial" w:hAnsi="Arial" w:cs="Arial"/>
          <w:sz w:val="20"/>
          <w:szCs w:val="20"/>
        </w:rPr>
      </w:pPr>
      <w:r w:rsidRPr="00BD1C9D">
        <w:rPr>
          <w:rFonts w:ascii="Arial" w:hAnsi="Arial" w:cs="Arial"/>
          <w:sz w:val="20"/>
          <w:szCs w:val="20"/>
        </w:rPr>
        <w:t>gdy zostanie wydany nakaz zajęcia majątku Wykonawcy lub gdy zostanie wszczęte postępowanie egzekucyjne w stopniu uniemożliwiającym realizację Umowy.</w:t>
      </w:r>
    </w:p>
    <w:p w:rsidR="00E55684" w:rsidRPr="00BD1C9D" w:rsidRDefault="004F18A3">
      <w:pPr>
        <w:numPr>
          <w:ilvl w:val="0"/>
          <w:numId w:val="6"/>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Warunkiem odstąpienia przez Zamawiającego od Umowy w przypadkach opisanych </w:t>
      </w:r>
      <w:r w:rsidRPr="00BD1C9D">
        <w:rPr>
          <w:rFonts w:ascii="Arial" w:hAnsi="Arial" w:cs="Arial"/>
          <w:sz w:val="20"/>
          <w:szCs w:val="20"/>
        </w:rPr>
        <w:br/>
        <w:t xml:space="preserve">w ust. 2 pkt. 1-4 jest uprzednie wezwanie Wykonawcy do wykonywania swoich obowiązków  oraz wyznaczenie w tym celu dodatkowego 3 dniowego terminu. </w:t>
      </w:r>
    </w:p>
    <w:p w:rsidR="00E55684" w:rsidRPr="00BD1C9D" w:rsidRDefault="004F18A3">
      <w:pPr>
        <w:numPr>
          <w:ilvl w:val="0"/>
          <w:numId w:val="6"/>
        </w:numPr>
        <w:tabs>
          <w:tab w:val="clear" w:pos="720"/>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Odstąpienie od Umowy powinno nastąpić na piśmie oraz zawierać uzasadnienie. Odstąpienie od Umowy wywiera skutek </w:t>
      </w:r>
      <w:r w:rsidRPr="00BD1C9D">
        <w:rPr>
          <w:rFonts w:ascii="Arial" w:hAnsi="Arial" w:cs="Arial"/>
          <w:i/>
          <w:sz w:val="20"/>
          <w:szCs w:val="20"/>
        </w:rPr>
        <w:t>ex nunc (na przyszłość)</w:t>
      </w:r>
      <w:r w:rsidRPr="00BD1C9D">
        <w:rPr>
          <w:rFonts w:ascii="Arial" w:hAnsi="Arial" w:cs="Arial"/>
          <w:sz w:val="20"/>
          <w:szCs w:val="20"/>
        </w:rPr>
        <w:t>.</w:t>
      </w:r>
    </w:p>
    <w:p w:rsidR="00E55684" w:rsidRPr="00BD1C9D" w:rsidRDefault="004F18A3">
      <w:pPr>
        <w:numPr>
          <w:ilvl w:val="0"/>
          <w:numId w:val="6"/>
        </w:numPr>
        <w:tabs>
          <w:tab w:val="clear" w:pos="720"/>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 xml:space="preserve">Wykonawca uprawniony jest do odstąpienia od Umowy jeśli Zamawiający pozostaje </w:t>
      </w:r>
      <w:r w:rsidRPr="00BD1C9D">
        <w:rPr>
          <w:rFonts w:ascii="Arial" w:hAnsi="Arial" w:cs="Arial"/>
          <w:sz w:val="20"/>
          <w:szCs w:val="20"/>
        </w:rPr>
        <w:br/>
        <w:t>w zwłoce z zapłatą wynagrodzenia przekraczającą 60 dni, na które Wykonawca należycie i w zgodzie z postanowieniami Umowy oraz przepisami prawa wystawił fakturę VAT. Przed wypowiedzeniem Wykonawca wezwie Zamawiającego do wykonania zobowiązania wyznaczając dodatkowy co najmniej 14 dniowy termin do dokonania płatności rozpoczynający się od dnia dostarczenia wezwania.</w:t>
      </w:r>
    </w:p>
    <w:p w:rsidR="00E55684" w:rsidRPr="00BD1C9D" w:rsidRDefault="004F18A3">
      <w:pPr>
        <w:numPr>
          <w:ilvl w:val="0"/>
          <w:numId w:val="6"/>
        </w:numPr>
        <w:tabs>
          <w:tab w:val="clear" w:pos="720"/>
          <w:tab w:val="left" w:pos="567"/>
        </w:tabs>
        <w:suppressAutoHyphens/>
        <w:spacing w:line="360" w:lineRule="auto"/>
        <w:ind w:left="567" w:hanging="567"/>
        <w:jc w:val="both"/>
        <w:rPr>
          <w:rStyle w:val="FontStyle20"/>
          <w:rFonts w:ascii="Arial" w:hAnsi="Arial" w:cs="Arial"/>
          <w:szCs w:val="20"/>
        </w:rPr>
      </w:pPr>
      <w:r w:rsidRPr="00BD1C9D">
        <w:rPr>
          <w:rStyle w:val="FontStyle20"/>
          <w:rFonts w:ascii="Arial" w:hAnsi="Arial" w:cs="Arial"/>
          <w:szCs w:val="20"/>
        </w:rPr>
        <w:lastRenderedPageBreak/>
        <w:t xml:space="preserve">W przypadku, o którym mowa w ust. 1 niniejszego paragrafu, Wykonawca może żądać od Zamawiającego wyłącznie części Wynagrodzenia należnej z tytułu wykonanej części Umowy. </w:t>
      </w:r>
    </w:p>
    <w:p w:rsidR="00E55684" w:rsidRPr="00BD1C9D" w:rsidRDefault="00E55684">
      <w:pPr>
        <w:tabs>
          <w:tab w:val="left" w:pos="567"/>
        </w:tabs>
        <w:suppressAutoHyphens/>
        <w:spacing w:line="360" w:lineRule="auto"/>
        <w:ind w:left="567"/>
        <w:jc w:val="both"/>
        <w:rPr>
          <w:rFonts w:ascii="Arial" w:hAnsi="Arial" w:cs="Arial"/>
          <w:sz w:val="20"/>
          <w:szCs w:val="20"/>
        </w:rPr>
      </w:pPr>
    </w:p>
    <w:p w:rsidR="00E55684" w:rsidRPr="00BD1C9D" w:rsidRDefault="004F18A3">
      <w:pPr>
        <w:pStyle w:val="Nagwek1"/>
        <w:spacing w:before="0" w:after="0" w:line="360" w:lineRule="auto"/>
        <w:jc w:val="center"/>
        <w:rPr>
          <w:b w:val="0"/>
          <w:sz w:val="20"/>
          <w:szCs w:val="20"/>
        </w:rPr>
      </w:pPr>
      <w:r w:rsidRPr="00BD1C9D">
        <w:rPr>
          <w:rStyle w:val="FontStyle30"/>
          <w:rFonts w:ascii="Arial" w:hAnsi="Arial"/>
          <w:b/>
          <w:bCs w:val="0"/>
          <w:sz w:val="20"/>
          <w:szCs w:val="20"/>
        </w:rPr>
        <w:t>ZMIANA UMOWY</w:t>
      </w:r>
    </w:p>
    <w:p w:rsidR="00E55684" w:rsidRPr="00BD1C9D" w:rsidRDefault="004F18A3">
      <w:pPr>
        <w:pStyle w:val="Nagwek1"/>
        <w:spacing w:before="0" w:after="0" w:line="360" w:lineRule="auto"/>
        <w:jc w:val="center"/>
        <w:rPr>
          <w:sz w:val="20"/>
          <w:szCs w:val="20"/>
        </w:rPr>
      </w:pPr>
      <w:r w:rsidRPr="00BD1C9D">
        <w:rPr>
          <w:sz w:val="20"/>
          <w:szCs w:val="20"/>
        </w:rPr>
        <w:t>§ 15.</w:t>
      </w:r>
    </w:p>
    <w:p w:rsidR="00E55684" w:rsidRPr="00BD1C9D" w:rsidRDefault="004F18A3">
      <w:pPr>
        <w:numPr>
          <w:ilvl w:val="0"/>
          <w:numId w:val="12"/>
        </w:numPr>
        <w:tabs>
          <w:tab w:val="left" w:pos="567"/>
        </w:tabs>
        <w:suppressAutoHyphens/>
        <w:spacing w:line="360" w:lineRule="auto"/>
        <w:ind w:left="567" w:hanging="567"/>
        <w:jc w:val="both"/>
        <w:rPr>
          <w:rFonts w:ascii="Arial" w:hAnsi="Arial" w:cs="Arial"/>
          <w:sz w:val="20"/>
          <w:szCs w:val="20"/>
        </w:rPr>
      </w:pPr>
      <w:r w:rsidRPr="00BD1C9D">
        <w:rPr>
          <w:rFonts w:ascii="Arial" w:hAnsi="Arial" w:cs="Arial"/>
          <w:sz w:val="20"/>
          <w:szCs w:val="20"/>
        </w:rPr>
        <w:t>Zmiany treści Umowy wymagają, z zastrzeżeniem ust. 3 niniejszego paragrafu, formy pisemnej pod rygorem nieważności i muszą być zgodne z art. 455 ustawy Prawo zamówień publicznych.</w:t>
      </w:r>
    </w:p>
    <w:p w:rsidR="00E55684" w:rsidRPr="00BD1C9D" w:rsidRDefault="004F18A3">
      <w:pPr>
        <w:pStyle w:val="Akapitzlist"/>
        <w:numPr>
          <w:ilvl w:val="0"/>
          <w:numId w:val="12"/>
        </w:numPr>
        <w:tabs>
          <w:tab w:val="left" w:pos="567"/>
        </w:tabs>
        <w:spacing w:after="0" w:line="360" w:lineRule="auto"/>
        <w:ind w:left="567" w:hanging="567"/>
        <w:jc w:val="both"/>
        <w:rPr>
          <w:rFonts w:ascii="Arial" w:hAnsi="Arial" w:cs="Arial"/>
          <w:sz w:val="20"/>
          <w:szCs w:val="20"/>
        </w:rPr>
      </w:pPr>
      <w:r w:rsidRPr="00BD1C9D">
        <w:rPr>
          <w:rFonts w:ascii="Arial" w:hAnsi="Arial" w:cs="Arial"/>
          <w:sz w:val="20"/>
          <w:szCs w:val="20"/>
        </w:rPr>
        <w:t>Zmiany postanowień zawartej Umowy mogą być dokonywane:</w:t>
      </w:r>
    </w:p>
    <w:p w:rsidR="00E55684" w:rsidRPr="00BD1C9D" w:rsidRDefault="004F18A3">
      <w:pPr>
        <w:pStyle w:val="Akapitzlist"/>
        <w:numPr>
          <w:ilvl w:val="0"/>
          <w:numId w:val="13"/>
        </w:numPr>
        <w:tabs>
          <w:tab w:val="left" w:pos="567"/>
        </w:tabs>
        <w:spacing w:after="0" w:line="360" w:lineRule="auto"/>
        <w:ind w:left="992" w:hanging="425"/>
        <w:jc w:val="both"/>
        <w:rPr>
          <w:rFonts w:ascii="Arial" w:hAnsi="Arial" w:cs="Arial"/>
          <w:sz w:val="20"/>
          <w:szCs w:val="20"/>
        </w:rPr>
      </w:pPr>
      <w:r w:rsidRPr="00BD1C9D">
        <w:rPr>
          <w:rFonts w:ascii="Arial" w:hAnsi="Arial" w:cs="Arial"/>
          <w:sz w:val="20"/>
          <w:szCs w:val="20"/>
        </w:rPr>
        <w:t xml:space="preserve">w części dotyczącej sposobu dokonywania rozliczeń finansowych: </w:t>
      </w:r>
    </w:p>
    <w:p w:rsidR="00E55684" w:rsidRPr="00BD1C9D" w:rsidRDefault="004F18A3">
      <w:pPr>
        <w:pStyle w:val="Akapitzlist"/>
        <w:numPr>
          <w:ilvl w:val="1"/>
          <w:numId w:val="13"/>
        </w:numPr>
        <w:spacing w:after="0" w:line="360" w:lineRule="auto"/>
        <w:ind w:left="1418" w:hanging="425"/>
        <w:jc w:val="both"/>
        <w:rPr>
          <w:rFonts w:ascii="Arial" w:hAnsi="Arial" w:cs="Arial"/>
          <w:sz w:val="20"/>
          <w:szCs w:val="20"/>
        </w:rPr>
      </w:pPr>
      <w:r w:rsidRPr="00BD1C9D">
        <w:rPr>
          <w:rFonts w:ascii="Arial" w:hAnsi="Arial" w:cs="Arial"/>
          <w:sz w:val="20"/>
          <w:szCs w:val="20"/>
        </w:rPr>
        <w:t>w przypadku zmiany stawki podatku VAT na wykonywane usługi, o wartość różnicy pomiędzy dotychczasową a wprowadzoną wysokością stawki tego podatku;</w:t>
      </w:r>
    </w:p>
    <w:p w:rsidR="00E55684" w:rsidRPr="00BD1C9D" w:rsidRDefault="004F18A3">
      <w:pPr>
        <w:pStyle w:val="Akapitzlist"/>
        <w:numPr>
          <w:ilvl w:val="0"/>
          <w:numId w:val="13"/>
        </w:numPr>
        <w:tabs>
          <w:tab w:val="left" w:pos="567"/>
        </w:tabs>
        <w:spacing w:after="0" w:line="360" w:lineRule="auto"/>
        <w:ind w:left="993" w:hanging="426"/>
        <w:jc w:val="both"/>
        <w:rPr>
          <w:rFonts w:ascii="Arial" w:hAnsi="Arial" w:cs="Arial"/>
          <w:sz w:val="20"/>
          <w:szCs w:val="20"/>
        </w:rPr>
      </w:pPr>
      <w:r w:rsidRPr="00BD1C9D">
        <w:rPr>
          <w:rFonts w:ascii="Arial" w:hAnsi="Arial" w:cs="Arial"/>
          <w:sz w:val="20"/>
          <w:szCs w:val="20"/>
        </w:rPr>
        <w:t>w części dotyczącej przedmiotu Umowy oraz sposobu wykonywania Umowy:</w:t>
      </w:r>
    </w:p>
    <w:p w:rsidR="00E55684" w:rsidRPr="00BD1C9D" w:rsidRDefault="004F18A3">
      <w:pPr>
        <w:pStyle w:val="Akapitzlist"/>
        <w:numPr>
          <w:ilvl w:val="1"/>
          <w:numId w:val="13"/>
        </w:numPr>
        <w:spacing w:after="0" w:line="360" w:lineRule="auto"/>
        <w:ind w:left="1417" w:hanging="425"/>
        <w:jc w:val="both"/>
        <w:rPr>
          <w:rFonts w:ascii="Arial" w:hAnsi="Arial" w:cs="Arial"/>
          <w:sz w:val="20"/>
          <w:szCs w:val="20"/>
        </w:rPr>
      </w:pPr>
      <w:r w:rsidRPr="00BD1C9D">
        <w:rPr>
          <w:rFonts w:ascii="Arial" w:hAnsi="Arial" w:cs="Arial"/>
          <w:sz w:val="20"/>
          <w:szCs w:val="20"/>
        </w:rPr>
        <w:t>w zakresie częstotliwości odbioru odpadów komunalnych, w przypadku gdy:</w:t>
      </w:r>
    </w:p>
    <w:p w:rsidR="00E55684" w:rsidRPr="00BD1C9D" w:rsidRDefault="004F18A3">
      <w:pPr>
        <w:pStyle w:val="Akapitzlist"/>
        <w:tabs>
          <w:tab w:val="left" w:pos="1843"/>
        </w:tabs>
        <w:spacing w:after="0" w:line="360" w:lineRule="auto"/>
        <w:ind w:left="1418"/>
        <w:jc w:val="both"/>
        <w:rPr>
          <w:rFonts w:ascii="Arial" w:hAnsi="Arial" w:cs="Arial"/>
          <w:sz w:val="20"/>
          <w:szCs w:val="20"/>
        </w:rPr>
      </w:pPr>
      <w:r w:rsidRPr="00BD1C9D">
        <w:rPr>
          <w:rFonts w:ascii="Arial" w:hAnsi="Arial" w:cs="Arial"/>
          <w:sz w:val="20"/>
          <w:szCs w:val="20"/>
        </w:rPr>
        <w:t>-</w:t>
      </w:r>
      <w:r w:rsidRPr="00BD1C9D">
        <w:rPr>
          <w:rFonts w:ascii="Arial" w:hAnsi="Arial" w:cs="Arial"/>
          <w:sz w:val="20"/>
          <w:szCs w:val="20"/>
        </w:rPr>
        <w:tab/>
        <w:t>wskazana w szczegółowym opisie zamówienia częstotliwość odbioru poszczególnych rodzajów odpadów komunalnych jest nieadekwatna (zbyt niska lub zbyt wysoka) do bieżących potrzeb, dopuszczalna jest zmiana częstotliwości odbioru w zakresie zapewniającym ich prawidłowy odbiór;</w:t>
      </w:r>
    </w:p>
    <w:p w:rsidR="00E55684" w:rsidRPr="00BD1C9D" w:rsidRDefault="004F18A3">
      <w:pPr>
        <w:pStyle w:val="Akapitzlist"/>
        <w:tabs>
          <w:tab w:val="left" w:pos="1843"/>
        </w:tabs>
        <w:spacing w:after="0" w:line="360" w:lineRule="auto"/>
        <w:ind w:left="1418"/>
        <w:jc w:val="both"/>
        <w:rPr>
          <w:rFonts w:ascii="Arial" w:hAnsi="Arial" w:cs="Arial"/>
          <w:sz w:val="20"/>
          <w:szCs w:val="20"/>
        </w:rPr>
      </w:pPr>
      <w:r w:rsidRPr="00BD1C9D">
        <w:rPr>
          <w:rFonts w:ascii="Arial" w:hAnsi="Arial" w:cs="Arial"/>
          <w:sz w:val="20"/>
          <w:szCs w:val="20"/>
        </w:rPr>
        <w:t>-</w:t>
      </w:r>
      <w:r w:rsidRPr="00BD1C9D">
        <w:rPr>
          <w:rFonts w:ascii="Arial" w:hAnsi="Arial" w:cs="Arial"/>
          <w:sz w:val="20"/>
          <w:szCs w:val="20"/>
        </w:rPr>
        <w:tab/>
        <w:t xml:space="preserve">zmianie ulegną dni wolne od pracy, w tym dni świąteczne w rozumieniu przepisów ustawy z dnia 18 stycznia 1951 r. </w:t>
      </w:r>
      <w:bookmarkStart w:id="4" w:name="__DdeLink__4194_2124528200"/>
      <w:r w:rsidRPr="00BD1C9D">
        <w:rPr>
          <w:rFonts w:ascii="Arial" w:hAnsi="Arial" w:cs="Arial"/>
          <w:sz w:val="20"/>
          <w:szCs w:val="20"/>
        </w:rPr>
        <w:t>o dniach wolnych od pracy</w:t>
      </w:r>
      <w:bookmarkEnd w:id="4"/>
      <w:r w:rsidRPr="00BD1C9D">
        <w:rPr>
          <w:rFonts w:ascii="Arial" w:hAnsi="Arial" w:cs="Arial"/>
          <w:sz w:val="20"/>
          <w:szCs w:val="20"/>
        </w:rPr>
        <w:t xml:space="preserve"> (tj. Dz. U. z 2020, poz. 1920), dopuszczalne jest dostosowanie częstotliwości odbioru odpadów komunalnych do zmienionych przepisów ww. ustawy;</w:t>
      </w:r>
    </w:p>
    <w:p w:rsidR="00E55684" w:rsidRPr="00BD1C9D" w:rsidRDefault="004F18A3">
      <w:pPr>
        <w:pStyle w:val="Akapitzlist"/>
        <w:numPr>
          <w:ilvl w:val="1"/>
          <w:numId w:val="13"/>
        </w:numPr>
        <w:tabs>
          <w:tab w:val="left" w:pos="1418"/>
        </w:tabs>
        <w:spacing w:after="0" w:line="360" w:lineRule="auto"/>
        <w:ind w:left="1418" w:hanging="425"/>
        <w:jc w:val="both"/>
        <w:rPr>
          <w:rFonts w:ascii="Arial" w:hAnsi="Arial" w:cs="Arial"/>
          <w:sz w:val="20"/>
          <w:szCs w:val="20"/>
        </w:rPr>
      </w:pPr>
      <w:r w:rsidRPr="00BD1C9D">
        <w:rPr>
          <w:rFonts w:ascii="Arial" w:hAnsi="Arial" w:cs="Arial"/>
          <w:sz w:val="20"/>
          <w:szCs w:val="20"/>
        </w:rPr>
        <w:t xml:space="preserve">w zakresie sposobu oraz zasad przetwarzania i zagospodarowywania zebranych odpadów komunalnych, dopuszczalna jest zmiana Umowy w przypadku zmiany przepisów regulujących sposób i zasady przetwarzania </w:t>
      </w:r>
      <w:r w:rsidRPr="00BD1C9D">
        <w:rPr>
          <w:rFonts w:ascii="Arial" w:hAnsi="Arial" w:cs="Arial"/>
          <w:sz w:val="20"/>
          <w:szCs w:val="20"/>
        </w:rPr>
        <w:br/>
        <w:t>i zagospodarowywania zebranych odpadów, polegająca na dostosowaniu sposobu i zasad do zmienionych przepisów prawa,</w:t>
      </w:r>
    </w:p>
    <w:p w:rsidR="00E55684" w:rsidRPr="00BD1C9D" w:rsidRDefault="004F18A3">
      <w:pPr>
        <w:pStyle w:val="Akapitzlist"/>
        <w:numPr>
          <w:ilvl w:val="1"/>
          <w:numId w:val="13"/>
        </w:numPr>
        <w:tabs>
          <w:tab w:val="left" w:pos="1418"/>
        </w:tabs>
        <w:spacing w:after="0" w:line="360" w:lineRule="auto"/>
        <w:ind w:left="1418" w:hanging="425"/>
        <w:jc w:val="both"/>
        <w:rPr>
          <w:rFonts w:ascii="Arial" w:hAnsi="Arial" w:cs="Arial"/>
          <w:sz w:val="20"/>
          <w:szCs w:val="20"/>
        </w:rPr>
      </w:pPr>
      <w:r w:rsidRPr="00BD1C9D">
        <w:rPr>
          <w:rFonts w:ascii="Arial" w:hAnsi="Arial" w:cs="Arial"/>
          <w:sz w:val="20"/>
          <w:szCs w:val="20"/>
        </w:rPr>
        <w:t>w zakresie raportowania, kontroli i zarządzania wymaganą jakością świadczonych usług dopuszcza się zmianę sposobu i terminów przekazywania raportów oraz zakresu informacji znajdujących się w przekazywanych Zamawiającemu raportach, jeżeli w ich konsekwencji nie zostają obniżone zasady świadczenia określone przez Zamawiającego w OPZ;</w:t>
      </w:r>
    </w:p>
    <w:p w:rsidR="00E55684" w:rsidRPr="00BD1C9D" w:rsidRDefault="004F18A3">
      <w:pPr>
        <w:pStyle w:val="Akapitzlist"/>
        <w:numPr>
          <w:ilvl w:val="0"/>
          <w:numId w:val="13"/>
        </w:numPr>
        <w:tabs>
          <w:tab w:val="left" w:pos="567"/>
        </w:tabs>
        <w:spacing w:after="0" w:line="360" w:lineRule="auto"/>
        <w:ind w:left="992" w:hanging="425"/>
        <w:jc w:val="both"/>
        <w:rPr>
          <w:rFonts w:ascii="Arial" w:hAnsi="Arial" w:cs="Arial"/>
          <w:sz w:val="20"/>
          <w:szCs w:val="20"/>
        </w:rPr>
      </w:pPr>
      <w:r w:rsidRPr="00BD1C9D">
        <w:rPr>
          <w:rFonts w:ascii="Arial" w:hAnsi="Arial" w:cs="Arial"/>
          <w:sz w:val="20"/>
          <w:szCs w:val="20"/>
        </w:rPr>
        <w:t>W przypadku zmiany przepisów prawa w zakresie mającym wpływ na realizację Umowy.</w:t>
      </w:r>
    </w:p>
    <w:p w:rsidR="00E55684" w:rsidRPr="00BD1C9D" w:rsidRDefault="004F18A3">
      <w:pPr>
        <w:pStyle w:val="Akapitzlist"/>
        <w:numPr>
          <w:ilvl w:val="0"/>
          <w:numId w:val="13"/>
        </w:numPr>
        <w:tabs>
          <w:tab w:val="left" w:pos="567"/>
        </w:tabs>
        <w:spacing w:after="0" w:line="360" w:lineRule="auto"/>
        <w:ind w:left="992" w:hanging="425"/>
        <w:jc w:val="both"/>
        <w:rPr>
          <w:rFonts w:ascii="Arial" w:hAnsi="Arial" w:cs="Arial"/>
          <w:sz w:val="20"/>
          <w:szCs w:val="20"/>
        </w:rPr>
      </w:pPr>
      <w:r w:rsidRPr="00BD1C9D">
        <w:rPr>
          <w:rFonts w:ascii="Arial" w:hAnsi="Arial" w:cs="Arial"/>
          <w:sz w:val="20"/>
          <w:szCs w:val="20"/>
        </w:rPr>
        <w:t>Zmiany podmiotowe</w:t>
      </w:r>
    </w:p>
    <w:p w:rsidR="00E55684" w:rsidRPr="00BD1C9D" w:rsidRDefault="004F18A3">
      <w:pPr>
        <w:pStyle w:val="Akapitzlist"/>
        <w:numPr>
          <w:ilvl w:val="2"/>
          <w:numId w:val="13"/>
        </w:numPr>
        <w:spacing w:after="0" w:line="360" w:lineRule="auto"/>
        <w:ind w:left="1418" w:hanging="425"/>
        <w:jc w:val="both"/>
        <w:rPr>
          <w:rFonts w:ascii="Arial" w:hAnsi="Arial" w:cs="Arial"/>
          <w:sz w:val="20"/>
          <w:szCs w:val="20"/>
        </w:rPr>
      </w:pPr>
      <w:r w:rsidRPr="00BD1C9D">
        <w:rPr>
          <w:rFonts w:ascii="Arial" w:hAnsi="Arial" w:cs="Arial"/>
          <w:sz w:val="20"/>
          <w:szCs w:val="20"/>
        </w:rPr>
        <w:t>kumulatywne przystąpienie do długu przez podmiot, który wykaże że nie zachodzą wobec niego przesłanki wykluczenia, które zamawiający wskazał wobec Wykonawcy.</w:t>
      </w:r>
    </w:p>
    <w:p w:rsidR="00E55684" w:rsidRPr="00BD1C9D" w:rsidRDefault="004F18A3">
      <w:pPr>
        <w:pStyle w:val="Akapitzlist"/>
        <w:numPr>
          <w:ilvl w:val="2"/>
          <w:numId w:val="13"/>
        </w:numPr>
        <w:spacing w:after="0" w:line="360" w:lineRule="auto"/>
        <w:ind w:left="1418" w:hanging="425"/>
        <w:jc w:val="both"/>
        <w:rPr>
          <w:rFonts w:ascii="Arial" w:hAnsi="Arial" w:cs="Arial"/>
          <w:sz w:val="20"/>
          <w:szCs w:val="20"/>
        </w:rPr>
      </w:pPr>
      <w:r w:rsidRPr="00BD1C9D">
        <w:rPr>
          <w:rFonts w:ascii="Arial" w:hAnsi="Arial" w:cs="Arial"/>
          <w:sz w:val="20"/>
          <w:szCs w:val="20"/>
        </w:rPr>
        <w:t>zastąpienie dotychczasowego wykonawcy innym podmiotem, który przejmując wszelkie obowiązki dotychczasowego wykonawcy wykona Umowę na warunkach nie gorszych oraz wykaże że nie zachodzą wobec niego przesłanki wykluczenia z postępowania i spełnia tak jak dotychczasowy wykonawca warunki udziału w postępowaniu.</w:t>
      </w:r>
    </w:p>
    <w:p w:rsidR="00E55684" w:rsidRPr="00BD1C9D" w:rsidRDefault="004F18A3">
      <w:pPr>
        <w:pStyle w:val="Akapitzlist"/>
        <w:numPr>
          <w:ilvl w:val="2"/>
          <w:numId w:val="13"/>
        </w:numPr>
        <w:spacing w:after="0" w:line="360" w:lineRule="auto"/>
        <w:ind w:left="1418" w:hanging="425"/>
        <w:jc w:val="both"/>
        <w:rPr>
          <w:rFonts w:ascii="Arial" w:hAnsi="Arial" w:cs="Arial"/>
          <w:sz w:val="20"/>
          <w:szCs w:val="20"/>
        </w:rPr>
      </w:pPr>
      <w:r w:rsidRPr="00BD1C9D">
        <w:rPr>
          <w:rFonts w:ascii="Arial" w:hAnsi="Arial" w:cs="Arial"/>
          <w:sz w:val="20"/>
          <w:szCs w:val="20"/>
        </w:rPr>
        <w:lastRenderedPageBreak/>
        <w:t>zastąpienie dotychczasowego wykonawcy innym podmiotem, który przejmie szczegółowo wskazane obowiązki dotychczasowego wykonawcy wykona Umowę na warunkach nie gorszych oraz wykaże że nie zachodzą wobec niego przesłanki wykluczenia z postępowania, jeśli dotychczasowy wykonawca zgodzi się na potrącenie ze swojego wynagrodzenia kar umownych, a także na ponoszenie odpowiedzialności odszkodowawczej wobec zamawiającego i innych podmiotów, które poniosły szkodę wskutek nie wykonania lub nieprawidłowego wykonania obowiązków przez podmiot, który przejął obowiązki wykonawcy.</w:t>
      </w:r>
    </w:p>
    <w:p w:rsidR="00E55684" w:rsidRPr="00BD1C9D" w:rsidRDefault="004F18A3">
      <w:pPr>
        <w:pStyle w:val="Akapitzlist"/>
        <w:numPr>
          <w:ilvl w:val="0"/>
          <w:numId w:val="13"/>
        </w:numPr>
        <w:tabs>
          <w:tab w:val="left" w:pos="567"/>
        </w:tabs>
        <w:spacing w:after="0" w:line="360" w:lineRule="auto"/>
        <w:ind w:left="992" w:hanging="425"/>
        <w:jc w:val="both"/>
        <w:rPr>
          <w:rFonts w:ascii="Arial" w:hAnsi="Arial" w:cs="Arial"/>
          <w:sz w:val="20"/>
          <w:szCs w:val="20"/>
        </w:rPr>
      </w:pPr>
      <w:r w:rsidRPr="00BD1C9D">
        <w:rPr>
          <w:rFonts w:ascii="Arial" w:hAnsi="Arial" w:cs="Arial"/>
          <w:sz w:val="20"/>
          <w:szCs w:val="20"/>
        </w:rPr>
        <w:t>inne przyczyny niezależne od Zamawiającego oraz wykonawcy skutkujące niemożliwością prowadzenia działań w celu wykonywania umowy.</w:t>
      </w:r>
    </w:p>
    <w:p w:rsidR="00E55684" w:rsidRPr="00BD1C9D" w:rsidRDefault="004F18A3">
      <w:pPr>
        <w:numPr>
          <w:ilvl w:val="0"/>
          <w:numId w:val="12"/>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Zmiany, o których mowa w ust. 2, nie mogą skutkować wykroczeniem poza określenie przedmiotu zamówienia zawartego w SWZ, jak również nie mogą spowodować zwiększenia Wynagrodzenia Wykonawcy wynikającego z Oferty, za wyjątkiem przypadku określonego w ust. 2 pkt. 1.</w:t>
      </w:r>
    </w:p>
    <w:p w:rsidR="00E55684" w:rsidRPr="00BD1C9D" w:rsidRDefault="004F18A3">
      <w:pPr>
        <w:numPr>
          <w:ilvl w:val="0"/>
          <w:numId w:val="12"/>
        </w:numPr>
        <w:tabs>
          <w:tab w:val="left" w:pos="567"/>
        </w:tabs>
        <w:spacing w:line="360" w:lineRule="auto"/>
        <w:ind w:left="567" w:hanging="567"/>
        <w:jc w:val="both"/>
        <w:rPr>
          <w:rStyle w:val="FontStyle34"/>
          <w:rFonts w:ascii="Arial" w:hAnsi="Arial" w:cs="Arial"/>
          <w:szCs w:val="20"/>
        </w:rPr>
      </w:pPr>
      <w:r w:rsidRPr="00BD1C9D">
        <w:rPr>
          <w:rStyle w:val="FontStyle34"/>
          <w:rFonts w:ascii="Arial" w:hAnsi="Arial" w:cs="Arial"/>
          <w:szCs w:val="20"/>
        </w:rPr>
        <w:t>Wszelkie zmiany do niniejszej umowy wymagają pod rygorem nieważności formy pisemnej.</w:t>
      </w:r>
    </w:p>
    <w:p w:rsidR="00E55684" w:rsidRPr="00BD1C9D" w:rsidRDefault="004F18A3">
      <w:pPr>
        <w:pStyle w:val="Akapitzlist"/>
        <w:numPr>
          <w:ilvl w:val="0"/>
          <w:numId w:val="12"/>
        </w:numPr>
        <w:tabs>
          <w:tab w:val="left" w:pos="567"/>
        </w:tabs>
        <w:spacing w:after="0" w:line="360" w:lineRule="auto"/>
        <w:ind w:left="567" w:hanging="567"/>
        <w:jc w:val="both"/>
        <w:rPr>
          <w:rStyle w:val="FontStyle34"/>
          <w:rFonts w:ascii="Arial" w:hAnsi="Arial" w:cs="Arial"/>
          <w:szCs w:val="20"/>
        </w:rPr>
      </w:pPr>
      <w:r w:rsidRPr="00BD1C9D">
        <w:rPr>
          <w:rStyle w:val="FontStyle34"/>
          <w:rFonts w:ascii="Arial" w:hAnsi="Arial" w:cs="Arial"/>
          <w:szCs w:val="20"/>
        </w:rPr>
        <w:t>W trakcie trwania niniejszej umowy Wykonawca zobowiązuje się do pisemnego powiadamiania Zamawiającego o: zmianie siedziby lub nazwy firmy, zmianie osób reprezentujących, ogłoszeniu upadłości, ogłoszeniu likwidacji, zawieszenia działalności, wszczęcia postępowania układowego, w którym uczestniczy Wykonawca.</w:t>
      </w:r>
    </w:p>
    <w:p w:rsidR="00E55684" w:rsidRPr="00BD1C9D" w:rsidRDefault="004F18A3">
      <w:pPr>
        <w:pStyle w:val="Akapitzlist"/>
        <w:numPr>
          <w:ilvl w:val="0"/>
          <w:numId w:val="12"/>
        </w:numPr>
        <w:tabs>
          <w:tab w:val="left" w:pos="567"/>
        </w:tabs>
        <w:spacing w:after="0" w:line="360" w:lineRule="auto"/>
        <w:ind w:left="567" w:hanging="567"/>
        <w:jc w:val="both"/>
        <w:rPr>
          <w:rFonts w:ascii="Arial" w:hAnsi="Arial" w:cs="Arial"/>
          <w:sz w:val="20"/>
          <w:szCs w:val="20"/>
        </w:rPr>
      </w:pPr>
      <w:r w:rsidRPr="00BD1C9D">
        <w:rPr>
          <w:rFonts w:ascii="Arial" w:hAnsi="Arial" w:cs="Arial"/>
          <w:sz w:val="20"/>
          <w:szCs w:val="20"/>
        </w:rPr>
        <w:t>Wszystkie wymienione powyżej okoliczności stanowią katalog zmian, które mogą zostać wprowadzone do umowy, nie stanowią jednocześnie zobowiązania do ich wprowadzenia.</w:t>
      </w:r>
    </w:p>
    <w:p w:rsidR="00E55684" w:rsidRPr="00BD1C9D" w:rsidRDefault="004F18A3">
      <w:pPr>
        <w:pStyle w:val="Akapitzlist"/>
        <w:numPr>
          <w:ilvl w:val="0"/>
          <w:numId w:val="12"/>
        </w:numPr>
        <w:tabs>
          <w:tab w:val="left" w:pos="567"/>
        </w:tabs>
        <w:spacing w:after="0" w:line="360" w:lineRule="auto"/>
        <w:ind w:left="567" w:hanging="567"/>
        <w:jc w:val="both"/>
        <w:rPr>
          <w:rFonts w:ascii="Arial" w:hAnsi="Arial" w:cs="Arial"/>
          <w:sz w:val="20"/>
          <w:szCs w:val="20"/>
        </w:rPr>
      </w:pPr>
      <w:r w:rsidRPr="00BD1C9D">
        <w:rPr>
          <w:rFonts w:ascii="Arial" w:hAnsi="Arial" w:cs="Arial"/>
          <w:sz w:val="20"/>
          <w:szCs w:val="20"/>
        </w:rPr>
        <w:t>Nie stanowi zmiany umowy w rozumieniu art. 455 ust. 3 ustawy Prawo zamówień publicznych w szczególności:</w:t>
      </w:r>
    </w:p>
    <w:p w:rsidR="00E55684" w:rsidRPr="00BD1C9D" w:rsidRDefault="004F18A3">
      <w:pPr>
        <w:numPr>
          <w:ilvl w:val="0"/>
          <w:numId w:val="16"/>
        </w:numPr>
        <w:spacing w:line="360" w:lineRule="auto"/>
        <w:ind w:left="1134" w:right="-108" w:hanging="425"/>
        <w:jc w:val="both"/>
        <w:rPr>
          <w:rFonts w:ascii="Arial" w:hAnsi="Arial" w:cs="Arial"/>
          <w:sz w:val="20"/>
          <w:szCs w:val="20"/>
        </w:rPr>
      </w:pPr>
      <w:r w:rsidRPr="00BD1C9D">
        <w:rPr>
          <w:rFonts w:ascii="Arial" w:hAnsi="Arial" w:cs="Arial"/>
          <w:sz w:val="20"/>
          <w:szCs w:val="20"/>
        </w:rPr>
        <w:t xml:space="preserve">zmiana danych związanych z obsługą administracyjno-organizacyjną Umowy, </w:t>
      </w:r>
    </w:p>
    <w:p w:rsidR="00E55684" w:rsidRPr="00BD1C9D" w:rsidRDefault="004F18A3">
      <w:pPr>
        <w:numPr>
          <w:ilvl w:val="0"/>
          <w:numId w:val="16"/>
        </w:numPr>
        <w:spacing w:line="360" w:lineRule="auto"/>
        <w:ind w:left="1134" w:right="-108" w:hanging="425"/>
        <w:jc w:val="both"/>
        <w:rPr>
          <w:rFonts w:ascii="Arial" w:hAnsi="Arial" w:cs="Arial"/>
          <w:sz w:val="20"/>
          <w:szCs w:val="20"/>
        </w:rPr>
      </w:pPr>
      <w:r w:rsidRPr="00BD1C9D">
        <w:rPr>
          <w:rFonts w:ascii="Arial" w:hAnsi="Arial" w:cs="Arial"/>
          <w:sz w:val="20"/>
          <w:szCs w:val="20"/>
        </w:rPr>
        <w:t>zmiany danych teleadresowych, zmiany osób wskazanych do kontaktów miedzy Stronami;</w:t>
      </w:r>
    </w:p>
    <w:p w:rsidR="00E55684" w:rsidRPr="00BD1C9D" w:rsidRDefault="004F18A3" w:rsidP="00BD1C9D">
      <w:pPr>
        <w:numPr>
          <w:ilvl w:val="0"/>
          <w:numId w:val="16"/>
        </w:numPr>
        <w:spacing w:line="360" w:lineRule="auto"/>
        <w:ind w:left="1134" w:right="-108" w:hanging="425"/>
        <w:jc w:val="both"/>
        <w:rPr>
          <w:rFonts w:ascii="Arial" w:hAnsi="Arial" w:cs="Arial"/>
          <w:sz w:val="20"/>
          <w:szCs w:val="20"/>
        </w:rPr>
      </w:pPr>
      <w:r w:rsidRPr="00BD1C9D">
        <w:rPr>
          <w:rFonts w:ascii="Arial" w:hAnsi="Arial" w:cs="Arial"/>
          <w:sz w:val="20"/>
          <w:szCs w:val="20"/>
        </w:rPr>
        <w:t>zmiany pozostałych postanowień Umowy nie sta</w:t>
      </w:r>
      <w:r w:rsidR="00BD1C9D">
        <w:rPr>
          <w:rFonts w:ascii="Arial" w:hAnsi="Arial" w:cs="Arial"/>
          <w:sz w:val="20"/>
          <w:szCs w:val="20"/>
        </w:rPr>
        <w:t>nowiące treści oferty Wykonawcy.</w:t>
      </w:r>
    </w:p>
    <w:p w:rsidR="00E55684" w:rsidRPr="00BD1C9D" w:rsidRDefault="00E55684">
      <w:pPr>
        <w:spacing w:line="360" w:lineRule="auto"/>
        <w:jc w:val="center"/>
        <w:rPr>
          <w:rFonts w:ascii="Arial" w:hAnsi="Arial" w:cs="Arial"/>
          <w:b/>
          <w:sz w:val="20"/>
          <w:szCs w:val="20"/>
        </w:rPr>
      </w:pPr>
    </w:p>
    <w:p w:rsidR="00E55684" w:rsidRPr="00BD1C9D" w:rsidRDefault="004F18A3">
      <w:pPr>
        <w:spacing w:line="360" w:lineRule="auto"/>
        <w:jc w:val="center"/>
        <w:rPr>
          <w:rFonts w:ascii="Arial" w:hAnsi="Arial" w:cs="Arial"/>
          <w:sz w:val="20"/>
          <w:szCs w:val="20"/>
        </w:rPr>
      </w:pPr>
      <w:r w:rsidRPr="00BD1C9D">
        <w:rPr>
          <w:rFonts w:ascii="Arial" w:hAnsi="Arial" w:cs="Arial"/>
          <w:b/>
          <w:sz w:val="20"/>
          <w:szCs w:val="20"/>
        </w:rPr>
        <w:t>ROZWIĄZANIE UMOWY</w:t>
      </w: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 16.</w:t>
      </w:r>
    </w:p>
    <w:p w:rsidR="00E55684" w:rsidRPr="00BD1C9D" w:rsidRDefault="004F18A3">
      <w:pPr>
        <w:numPr>
          <w:ilvl w:val="0"/>
          <w:numId w:val="14"/>
        </w:numPr>
        <w:tabs>
          <w:tab w:val="clear" w:pos="720"/>
          <w:tab w:val="left" w:pos="360"/>
        </w:tabs>
        <w:spacing w:line="360" w:lineRule="auto"/>
        <w:ind w:hanging="720"/>
        <w:jc w:val="both"/>
        <w:rPr>
          <w:rFonts w:ascii="Arial" w:hAnsi="Arial" w:cs="Arial"/>
          <w:sz w:val="20"/>
          <w:szCs w:val="20"/>
        </w:rPr>
      </w:pPr>
      <w:r w:rsidRPr="00BD1C9D">
        <w:rPr>
          <w:rFonts w:ascii="Arial" w:hAnsi="Arial" w:cs="Arial"/>
          <w:sz w:val="20"/>
          <w:szCs w:val="20"/>
        </w:rPr>
        <w:t>Zamawiający może rozwiązać Umowę ze skutkiem natychmiastowym:</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t>w razie stwierdzenia co najmniej 5 przypadków nieuzasadnionego otwarcia odwłoka pojazdu lub rozładunku pojazdu poza miejscem instalacji lub bazy magazynowej, wskazanych w Wykazie instalacji stanowiących załączniki do Oferty;</w:t>
      </w:r>
    </w:p>
    <w:p w:rsidR="00E55684" w:rsidRPr="00BD1C9D" w:rsidRDefault="004F18A3">
      <w:pPr>
        <w:numPr>
          <w:ilvl w:val="0"/>
          <w:numId w:val="15"/>
        </w:numPr>
        <w:spacing w:line="360" w:lineRule="auto"/>
        <w:ind w:left="714" w:hanging="357"/>
        <w:jc w:val="both"/>
        <w:rPr>
          <w:rFonts w:ascii="Arial" w:hAnsi="Arial" w:cs="Arial"/>
          <w:sz w:val="20"/>
          <w:szCs w:val="20"/>
        </w:rPr>
      </w:pPr>
      <w:r w:rsidRPr="00BD1C9D">
        <w:rPr>
          <w:rFonts w:ascii="Arial" w:hAnsi="Arial" w:cs="Arial"/>
          <w:sz w:val="20"/>
          <w:szCs w:val="20"/>
        </w:rPr>
        <w:t>w razie stwierdzenia co najmniej 3 przypadków nieosiągnięcia któregokolwiek ze wskaźników, o których mowa w § 6 Umowy;</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t>w przypadku, gdy Wykonawca wbrew treści Umowy lub przepisów prawa odmówił Zamawiającemu przekazania stosownych informacji lub dokumentów bądź nie dopuścił do przeprowadzania inspekcji technicznych lub podał informacje nieprawdziwe albo przekazał dokumenty stwierdzające nieprawdę lub podrobione;</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lastRenderedPageBreak/>
        <w:t xml:space="preserve">w przypadku, gdy Wykonawca zaprzestał wykonywania Umowy w całości lub </w:t>
      </w:r>
      <w:r w:rsidRPr="00BD1C9D">
        <w:rPr>
          <w:rFonts w:ascii="Arial" w:hAnsi="Arial" w:cs="Arial"/>
          <w:sz w:val="20"/>
          <w:szCs w:val="20"/>
        </w:rPr>
        <w:br/>
        <w:t>w części przez okres dłuższy niż 7 dni;</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t xml:space="preserve">w przypadku gdy łączna wysokość kar umownych naliczonych Wykonawcy przekroczy 10% łącznego wynagrodzenia Wykonawcy wskazanego w formularzu oferty; </w:t>
      </w:r>
    </w:p>
    <w:p w:rsidR="00E55684" w:rsidRPr="00BD1C9D" w:rsidRDefault="004F18A3">
      <w:pPr>
        <w:numPr>
          <w:ilvl w:val="0"/>
          <w:numId w:val="15"/>
        </w:numPr>
        <w:spacing w:line="360" w:lineRule="auto"/>
        <w:jc w:val="both"/>
        <w:rPr>
          <w:rFonts w:ascii="Arial" w:hAnsi="Arial" w:cs="Arial"/>
          <w:sz w:val="20"/>
          <w:szCs w:val="20"/>
        </w:rPr>
      </w:pPr>
      <w:r w:rsidRPr="00BD1C9D">
        <w:rPr>
          <w:rFonts w:ascii="Arial" w:hAnsi="Arial" w:cs="Arial"/>
          <w:sz w:val="20"/>
          <w:szCs w:val="20"/>
        </w:rPr>
        <w:t>zaistnienia choćby jednej z następujących okoliczności:</w:t>
      </w:r>
    </w:p>
    <w:p w:rsidR="00E55684" w:rsidRPr="00BD1C9D" w:rsidRDefault="004F18A3">
      <w:pPr>
        <w:widowControl w:val="0"/>
        <w:numPr>
          <w:ilvl w:val="1"/>
          <w:numId w:val="15"/>
        </w:numPr>
        <w:spacing w:line="360" w:lineRule="auto"/>
        <w:ind w:left="1260" w:hanging="540"/>
        <w:jc w:val="both"/>
        <w:rPr>
          <w:rFonts w:ascii="Arial" w:hAnsi="Arial" w:cs="Arial"/>
          <w:sz w:val="20"/>
          <w:szCs w:val="20"/>
        </w:rPr>
      </w:pPr>
      <w:r w:rsidRPr="00BD1C9D">
        <w:rPr>
          <w:rFonts w:ascii="Arial" w:hAnsi="Arial" w:cs="Arial"/>
          <w:sz w:val="20"/>
          <w:szCs w:val="20"/>
        </w:rPr>
        <w:t xml:space="preserve">utraty przez Wykonawcę </w:t>
      </w:r>
      <w:r w:rsidRPr="00BD1C9D">
        <w:rPr>
          <w:rFonts w:ascii="Arial" w:hAnsi="Arial" w:cs="Arial"/>
          <w:bCs/>
          <w:sz w:val="20"/>
          <w:szCs w:val="20"/>
        </w:rPr>
        <w:t xml:space="preserve">uprawnień niezbędnych do wykonywania </w:t>
      </w:r>
      <w:r w:rsidRPr="00BD1C9D">
        <w:rPr>
          <w:rFonts w:ascii="Arial" w:hAnsi="Arial" w:cs="Arial"/>
          <w:sz w:val="20"/>
          <w:szCs w:val="20"/>
        </w:rPr>
        <w:t xml:space="preserve">Umowy </w:t>
      </w:r>
      <w:r w:rsidRPr="00BD1C9D">
        <w:rPr>
          <w:rFonts w:ascii="Arial" w:hAnsi="Arial" w:cs="Arial"/>
          <w:bCs/>
          <w:sz w:val="20"/>
          <w:szCs w:val="20"/>
        </w:rPr>
        <w:t>zgodnie z przepisami prawa,</w:t>
      </w:r>
    </w:p>
    <w:p w:rsidR="00E55684" w:rsidRPr="00BD1C9D" w:rsidRDefault="004F18A3">
      <w:pPr>
        <w:widowControl w:val="0"/>
        <w:numPr>
          <w:ilvl w:val="1"/>
          <w:numId w:val="15"/>
        </w:numPr>
        <w:spacing w:line="360" w:lineRule="auto"/>
        <w:ind w:left="1260" w:hanging="540"/>
        <w:jc w:val="both"/>
        <w:rPr>
          <w:rFonts w:ascii="Arial" w:hAnsi="Arial" w:cs="Arial"/>
          <w:sz w:val="20"/>
          <w:szCs w:val="20"/>
        </w:rPr>
      </w:pPr>
      <w:r w:rsidRPr="00BD1C9D">
        <w:rPr>
          <w:rFonts w:ascii="Arial" w:hAnsi="Arial" w:cs="Arial"/>
          <w:bCs/>
          <w:sz w:val="20"/>
          <w:szCs w:val="20"/>
        </w:rPr>
        <w:t xml:space="preserve">rozwiązania lub wygaśnięcia umowy ubezpieczenia, o której mowa w </w:t>
      </w:r>
      <w:r w:rsidRPr="00BD1C9D">
        <w:rPr>
          <w:rFonts w:ascii="Arial" w:hAnsi="Arial" w:cs="Arial"/>
          <w:sz w:val="20"/>
          <w:szCs w:val="20"/>
        </w:rPr>
        <w:t>§ 11 Umowy, gdy Wykonawca nie zawarł nowej umowy ubezpieczenia lub nie przedstawił Zamawiającemu kopii dokumentu ubezpieczenia zgodnie z § 11 Umowy,</w:t>
      </w:r>
    </w:p>
    <w:p w:rsidR="00E55684" w:rsidRPr="00BD1C9D" w:rsidRDefault="004F18A3">
      <w:pPr>
        <w:widowControl w:val="0"/>
        <w:numPr>
          <w:ilvl w:val="1"/>
          <w:numId w:val="15"/>
        </w:numPr>
        <w:spacing w:line="360" w:lineRule="auto"/>
        <w:ind w:left="1260" w:hanging="540"/>
        <w:jc w:val="both"/>
        <w:rPr>
          <w:rFonts w:ascii="Arial" w:hAnsi="Arial" w:cs="Arial"/>
          <w:sz w:val="20"/>
          <w:szCs w:val="20"/>
        </w:rPr>
      </w:pPr>
      <w:r w:rsidRPr="00BD1C9D">
        <w:rPr>
          <w:rFonts w:ascii="Arial" w:hAnsi="Arial" w:cs="Arial"/>
          <w:sz w:val="20"/>
          <w:szCs w:val="20"/>
        </w:rPr>
        <w:t>zawieszenia działalności gospodarczej przez Wykonawcę,</w:t>
      </w:r>
    </w:p>
    <w:p w:rsidR="00E55684" w:rsidRPr="00BD1C9D" w:rsidRDefault="004F18A3">
      <w:pPr>
        <w:widowControl w:val="0"/>
        <w:numPr>
          <w:ilvl w:val="1"/>
          <w:numId w:val="15"/>
        </w:numPr>
        <w:spacing w:line="360" w:lineRule="auto"/>
        <w:ind w:left="1260" w:hanging="540"/>
        <w:jc w:val="both"/>
        <w:rPr>
          <w:rFonts w:ascii="Arial" w:hAnsi="Arial" w:cs="Arial"/>
          <w:sz w:val="20"/>
          <w:szCs w:val="20"/>
        </w:rPr>
      </w:pPr>
      <w:r w:rsidRPr="00BD1C9D">
        <w:rPr>
          <w:rFonts w:ascii="Arial" w:hAnsi="Arial" w:cs="Arial"/>
          <w:sz w:val="20"/>
          <w:szCs w:val="20"/>
        </w:rPr>
        <w:t>wszczęcia postępowania egzekucyjnego wobec Wykonawcy albo dokonania zajęcia lub obciążenia majątku Wykonawcy, gdy takie postępowanie, zajęcie lub obciążenie uniemożliwia wykonywanie Umowy zgodnie z jej postanowieniami.</w:t>
      </w:r>
    </w:p>
    <w:p w:rsidR="00E55684" w:rsidRPr="00BD1C9D" w:rsidRDefault="004F18A3">
      <w:pPr>
        <w:numPr>
          <w:ilvl w:val="0"/>
          <w:numId w:val="14"/>
        </w:numPr>
        <w:tabs>
          <w:tab w:val="clear" w:pos="720"/>
          <w:tab w:val="left" w:pos="426"/>
        </w:tabs>
        <w:spacing w:line="360" w:lineRule="auto"/>
        <w:ind w:left="426" w:hanging="426"/>
        <w:jc w:val="both"/>
        <w:rPr>
          <w:rFonts w:ascii="Arial" w:hAnsi="Arial" w:cs="Arial"/>
          <w:sz w:val="20"/>
          <w:szCs w:val="20"/>
        </w:rPr>
      </w:pPr>
      <w:r w:rsidRPr="00BD1C9D">
        <w:rPr>
          <w:rFonts w:ascii="Arial" w:hAnsi="Arial" w:cs="Arial"/>
          <w:sz w:val="20"/>
          <w:szCs w:val="20"/>
        </w:rPr>
        <w:t>Rozwiązanie Umowy ze skutkiem natychmiastowym może zostać dokonane w każdym czasie w okresie obowiązywania Umowy, jednak nie później niż trzy miesiące od daty powzięcia informacji przez Zamawiającego o zaistnieniu przesłanki uzasadniającej rozwiązanie Umowy.</w:t>
      </w:r>
    </w:p>
    <w:p w:rsidR="00E55684" w:rsidRPr="00BD1C9D" w:rsidRDefault="004F18A3">
      <w:pPr>
        <w:numPr>
          <w:ilvl w:val="0"/>
          <w:numId w:val="14"/>
        </w:numPr>
        <w:tabs>
          <w:tab w:val="clear" w:pos="720"/>
          <w:tab w:val="left" w:pos="426"/>
        </w:tabs>
        <w:spacing w:line="360" w:lineRule="auto"/>
        <w:ind w:left="426" w:hanging="426"/>
        <w:jc w:val="both"/>
        <w:rPr>
          <w:rFonts w:ascii="Arial" w:hAnsi="Arial" w:cs="Arial"/>
          <w:sz w:val="20"/>
          <w:szCs w:val="20"/>
        </w:rPr>
      </w:pPr>
      <w:r w:rsidRPr="00BD1C9D">
        <w:rPr>
          <w:rFonts w:ascii="Arial" w:hAnsi="Arial" w:cs="Arial"/>
          <w:sz w:val="20"/>
          <w:szCs w:val="20"/>
        </w:rPr>
        <w:t>W razie rozwiązania Umowy przez Zamawiającego z przyczyn wskazanych w ust. 1 pkt 1-7, Wykonawca jest zobowiązany do realizacji zobowiązań wynikających z Umowy przez okres wskazany przez Zamawiającego, nie dłuższy niż 30 dni. W tej sytuacji Wynagrodzenie Wykonawcy będzie obejmować jedynie wykonaną do chwili rozwiązania Umowy część przedmiotu Umowy oraz realizację zobowiązań, o której mowa w zdaniu pierwszym niniejszego ust. 3.</w:t>
      </w:r>
    </w:p>
    <w:p w:rsidR="00E55684" w:rsidRPr="00BD1C9D" w:rsidRDefault="004F18A3" w:rsidP="002C5682">
      <w:pPr>
        <w:numPr>
          <w:ilvl w:val="0"/>
          <w:numId w:val="14"/>
        </w:numPr>
        <w:tabs>
          <w:tab w:val="clear" w:pos="720"/>
          <w:tab w:val="left" w:pos="426"/>
        </w:tabs>
        <w:spacing w:line="360" w:lineRule="auto"/>
        <w:ind w:left="426" w:hanging="426"/>
        <w:jc w:val="both"/>
        <w:rPr>
          <w:rFonts w:ascii="Arial" w:hAnsi="Arial" w:cs="Arial"/>
          <w:sz w:val="20"/>
          <w:szCs w:val="20"/>
        </w:rPr>
      </w:pPr>
      <w:r w:rsidRPr="00BD1C9D">
        <w:rPr>
          <w:rFonts w:ascii="Arial" w:hAnsi="Arial" w:cs="Arial"/>
          <w:sz w:val="20"/>
          <w:szCs w:val="20"/>
        </w:rPr>
        <w:t xml:space="preserve">Odstąpienie od Umowy, jej wygaśnięcie, wypowiedzenie lub rozwiązanie nie wyłącza prawa Zamawiającego do żądania kar umownych ustalonych zgodnie z jej postanowieniami, jeżeli okoliczności uzasadniające naliczenie kar umownych wystąpiły w trakcie realizacji umowy przed jej wygaśnięciem, wypowiedzeniem lub rozwiązaniem. </w:t>
      </w:r>
    </w:p>
    <w:p w:rsidR="00E55684" w:rsidRPr="00BD1C9D" w:rsidRDefault="00E55684">
      <w:pPr>
        <w:spacing w:line="360" w:lineRule="auto"/>
        <w:ind w:left="426"/>
        <w:jc w:val="both"/>
        <w:rPr>
          <w:rFonts w:ascii="Arial" w:hAnsi="Arial" w:cs="Arial"/>
          <w:sz w:val="20"/>
          <w:szCs w:val="20"/>
        </w:rPr>
      </w:pPr>
    </w:p>
    <w:p w:rsidR="00E55684" w:rsidRPr="00BD1C9D" w:rsidRDefault="004F18A3">
      <w:pPr>
        <w:spacing w:line="360" w:lineRule="auto"/>
        <w:jc w:val="center"/>
        <w:rPr>
          <w:rFonts w:ascii="Arial" w:hAnsi="Arial" w:cs="Arial"/>
          <w:sz w:val="20"/>
          <w:szCs w:val="20"/>
        </w:rPr>
      </w:pPr>
      <w:r w:rsidRPr="00BD1C9D">
        <w:rPr>
          <w:rFonts w:ascii="Arial" w:hAnsi="Arial" w:cs="Arial"/>
          <w:b/>
          <w:sz w:val="20"/>
          <w:szCs w:val="20"/>
        </w:rPr>
        <w:t>POROZUMIEWANIE SIĘ STRON</w:t>
      </w: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 17.</w:t>
      </w:r>
    </w:p>
    <w:p w:rsidR="00E55684" w:rsidRPr="00BD1C9D" w:rsidRDefault="004F18A3">
      <w:pPr>
        <w:pStyle w:val="Tekstpodstawowy21"/>
        <w:numPr>
          <w:ilvl w:val="0"/>
          <w:numId w:val="8"/>
        </w:numPr>
        <w:tabs>
          <w:tab w:val="left" w:pos="567"/>
        </w:tabs>
        <w:spacing w:line="360" w:lineRule="auto"/>
        <w:ind w:left="567" w:hanging="567"/>
        <w:rPr>
          <w:rFonts w:ascii="Arial" w:hAnsi="Arial" w:cs="Arial"/>
          <w:sz w:val="20"/>
        </w:rPr>
      </w:pPr>
      <w:r w:rsidRPr="00BD1C9D">
        <w:rPr>
          <w:rFonts w:ascii="Arial" w:hAnsi="Arial" w:cs="Arial"/>
          <w:sz w:val="20"/>
        </w:rPr>
        <w:t xml:space="preserve">Wszelkie zawiadomienia, zapytania lub informacje odnoszące się do lub wynikające </w:t>
      </w:r>
      <w:r w:rsidRPr="00BD1C9D">
        <w:rPr>
          <w:rFonts w:ascii="Arial" w:hAnsi="Arial" w:cs="Arial"/>
          <w:sz w:val="20"/>
        </w:rPr>
        <w:br/>
        <w:t>z realizacji przedmiotu umowy, wymagają formy pisemnej lub elektronicznej.</w:t>
      </w:r>
    </w:p>
    <w:p w:rsidR="002C5682" w:rsidRPr="00BD1C9D" w:rsidRDefault="004F18A3" w:rsidP="002C5682">
      <w:pPr>
        <w:pStyle w:val="Tekstpodstawowy21"/>
        <w:numPr>
          <w:ilvl w:val="0"/>
          <w:numId w:val="8"/>
        </w:numPr>
        <w:tabs>
          <w:tab w:val="left" w:pos="567"/>
        </w:tabs>
        <w:spacing w:line="360" w:lineRule="auto"/>
        <w:ind w:left="567" w:hanging="567"/>
        <w:rPr>
          <w:rFonts w:ascii="Arial" w:hAnsi="Arial" w:cs="Arial"/>
          <w:sz w:val="20"/>
        </w:rPr>
      </w:pPr>
      <w:r w:rsidRPr="00BD1C9D">
        <w:rPr>
          <w:rFonts w:ascii="Arial" w:hAnsi="Arial" w:cs="Arial"/>
          <w:sz w:val="20"/>
        </w:rPr>
        <w:t xml:space="preserve">Pisma Stron powinny powoływać się na tytuł umowy i jej numer. Za datę otrzymania dokumentów, </w:t>
      </w:r>
      <w:r w:rsidRPr="00BD1C9D">
        <w:rPr>
          <w:rFonts w:ascii="Arial" w:hAnsi="Arial" w:cs="Arial"/>
          <w:sz w:val="20"/>
        </w:rPr>
        <w:br/>
        <w:t>o których mowa w ust. 1, Strony uznają dzień ich przekazania pocztą elektroniczną lub faksem, jeżeli ich treść zostanie niezwłocznie potwierdzona pisemnie, chyba że postanowienia Umowy stanowią inaczej.</w:t>
      </w:r>
    </w:p>
    <w:p w:rsidR="00E55684" w:rsidRPr="00BD1C9D" w:rsidRDefault="004F18A3">
      <w:pPr>
        <w:pStyle w:val="Tekstpodstawowy21"/>
        <w:numPr>
          <w:ilvl w:val="0"/>
          <w:numId w:val="8"/>
        </w:numPr>
        <w:tabs>
          <w:tab w:val="left" w:pos="567"/>
        </w:tabs>
        <w:spacing w:line="360" w:lineRule="auto"/>
        <w:ind w:left="567" w:hanging="567"/>
        <w:rPr>
          <w:rFonts w:ascii="Arial" w:hAnsi="Arial" w:cs="Arial"/>
          <w:sz w:val="20"/>
        </w:rPr>
      </w:pPr>
      <w:r w:rsidRPr="00BD1C9D">
        <w:rPr>
          <w:rFonts w:ascii="Arial" w:hAnsi="Arial" w:cs="Arial"/>
          <w:sz w:val="20"/>
        </w:rPr>
        <w:t>Korespondencję należy kierować na wskazane adresy:</w:t>
      </w:r>
    </w:p>
    <w:p w:rsidR="00E55684" w:rsidRPr="00BD1C9D" w:rsidRDefault="004F18A3">
      <w:pPr>
        <w:pStyle w:val="Tekstpodstawowy21"/>
        <w:spacing w:line="360" w:lineRule="auto"/>
        <w:ind w:firstLine="709"/>
        <w:rPr>
          <w:rFonts w:ascii="Arial" w:hAnsi="Arial" w:cs="Arial"/>
          <w:sz w:val="20"/>
          <w:u w:val="single"/>
        </w:rPr>
      </w:pPr>
      <w:r w:rsidRPr="00BD1C9D">
        <w:rPr>
          <w:rFonts w:ascii="Arial" w:hAnsi="Arial" w:cs="Arial"/>
          <w:sz w:val="20"/>
          <w:u w:val="single"/>
        </w:rPr>
        <w:t>Korespondencja kierowana do Zamawiającego:</w:t>
      </w:r>
    </w:p>
    <w:p w:rsidR="00E55684" w:rsidRPr="00BD1C9D" w:rsidRDefault="004F18A3">
      <w:pPr>
        <w:spacing w:line="360" w:lineRule="auto"/>
        <w:ind w:left="1440" w:hanging="720"/>
        <w:jc w:val="both"/>
        <w:rPr>
          <w:rFonts w:ascii="Arial" w:hAnsi="Arial" w:cs="Arial"/>
          <w:sz w:val="20"/>
          <w:szCs w:val="20"/>
        </w:rPr>
      </w:pPr>
      <w:r w:rsidRPr="00BD1C9D">
        <w:rPr>
          <w:rFonts w:ascii="Arial" w:hAnsi="Arial" w:cs="Arial"/>
          <w:sz w:val="20"/>
          <w:szCs w:val="20"/>
        </w:rPr>
        <w:t>Nazwa:</w:t>
      </w:r>
      <w:r w:rsidRPr="00BD1C9D">
        <w:rPr>
          <w:rFonts w:ascii="Arial" w:hAnsi="Arial" w:cs="Arial"/>
          <w:sz w:val="20"/>
          <w:szCs w:val="20"/>
        </w:rPr>
        <w:tab/>
      </w:r>
      <w:r w:rsidRPr="00BD1C9D">
        <w:rPr>
          <w:rFonts w:ascii="Arial" w:hAnsi="Arial" w:cs="Arial"/>
          <w:sz w:val="20"/>
          <w:szCs w:val="20"/>
        </w:rPr>
        <w:tab/>
        <w:t>…………………………………………………</w:t>
      </w:r>
    </w:p>
    <w:p w:rsidR="00E55684" w:rsidRPr="00BD1C9D" w:rsidRDefault="004F18A3">
      <w:pPr>
        <w:spacing w:line="360" w:lineRule="auto"/>
        <w:ind w:left="1440" w:hanging="731"/>
        <w:jc w:val="both"/>
        <w:rPr>
          <w:rFonts w:ascii="Arial" w:hAnsi="Arial" w:cs="Arial"/>
          <w:sz w:val="20"/>
          <w:szCs w:val="20"/>
          <w:lang w:val="de-DE"/>
        </w:rPr>
      </w:pPr>
      <w:proofErr w:type="spellStart"/>
      <w:r w:rsidRPr="00BD1C9D">
        <w:rPr>
          <w:rFonts w:ascii="Arial" w:hAnsi="Arial" w:cs="Arial"/>
          <w:sz w:val="20"/>
          <w:szCs w:val="20"/>
          <w:lang w:val="de-DE"/>
        </w:rPr>
        <w:t>Adres</w:t>
      </w:r>
      <w:proofErr w:type="spellEnd"/>
      <w:r w:rsidRPr="00BD1C9D">
        <w:rPr>
          <w:rFonts w:ascii="Arial" w:hAnsi="Arial" w:cs="Arial"/>
          <w:sz w:val="20"/>
          <w:szCs w:val="20"/>
          <w:lang w:val="de-DE"/>
        </w:rPr>
        <w:t xml:space="preserve">:   </w:t>
      </w:r>
      <w:r w:rsidRPr="00BD1C9D">
        <w:rPr>
          <w:rFonts w:ascii="Arial" w:hAnsi="Arial" w:cs="Arial"/>
          <w:sz w:val="20"/>
          <w:szCs w:val="20"/>
          <w:lang w:val="de-DE"/>
        </w:rPr>
        <w:tab/>
      </w:r>
      <w:r w:rsidRPr="00BD1C9D">
        <w:rPr>
          <w:rFonts w:ascii="Arial" w:hAnsi="Arial" w:cs="Arial"/>
          <w:sz w:val="20"/>
          <w:szCs w:val="20"/>
          <w:lang w:val="de-DE"/>
        </w:rPr>
        <w:tab/>
        <w:t>…………………………………………………</w:t>
      </w:r>
    </w:p>
    <w:p w:rsidR="00E55684" w:rsidRPr="00BD1C9D" w:rsidRDefault="004F18A3">
      <w:pPr>
        <w:spacing w:line="360" w:lineRule="auto"/>
        <w:ind w:left="1440" w:hanging="720"/>
        <w:jc w:val="both"/>
        <w:rPr>
          <w:rFonts w:ascii="Arial" w:hAnsi="Arial" w:cs="Arial"/>
          <w:sz w:val="20"/>
          <w:szCs w:val="20"/>
          <w:lang w:val="de-DE"/>
        </w:rPr>
      </w:pPr>
      <w:r w:rsidRPr="00BD1C9D">
        <w:rPr>
          <w:rFonts w:ascii="Arial" w:hAnsi="Arial" w:cs="Arial"/>
          <w:sz w:val="20"/>
          <w:szCs w:val="20"/>
          <w:lang w:val="de-DE"/>
        </w:rPr>
        <w:lastRenderedPageBreak/>
        <w:t xml:space="preserve">Telefon:    </w:t>
      </w:r>
      <w:r w:rsidRPr="00BD1C9D">
        <w:rPr>
          <w:rFonts w:ascii="Arial" w:hAnsi="Arial" w:cs="Arial"/>
          <w:sz w:val="20"/>
          <w:szCs w:val="20"/>
          <w:lang w:val="de-DE"/>
        </w:rPr>
        <w:tab/>
        <w:t>………………………………………………..</w:t>
      </w:r>
    </w:p>
    <w:p w:rsidR="00E55684" w:rsidRPr="00BD1C9D" w:rsidRDefault="004F18A3">
      <w:pPr>
        <w:spacing w:line="360" w:lineRule="auto"/>
        <w:ind w:left="1440" w:hanging="720"/>
        <w:jc w:val="both"/>
        <w:rPr>
          <w:rFonts w:ascii="Arial" w:hAnsi="Arial" w:cs="Arial"/>
          <w:sz w:val="20"/>
          <w:szCs w:val="20"/>
          <w:lang w:val="de-DE"/>
        </w:rPr>
      </w:pPr>
      <w:proofErr w:type="spellStart"/>
      <w:r w:rsidRPr="00BD1C9D">
        <w:rPr>
          <w:rFonts w:ascii="Arial" w:hAnsi="Arial" w:cs="Arial"/>
          <w:sz w:val="20"/>
          <w:szCs w:val="20"/>
          <w:lang w:val="de-DE"/>
        </w:rPr>
        <w:t>e-mail</w:t>
      </w:r>
      <w:proofErr w:type="spellEnd"/>
      <w:r w:rsidRPr="00BD1C9D">
        <w:rPr>
          <w:rFonts w:ascii="Arial" w:hAnsi="Arial" w:cs="Arial"/>
          <w:sz w:val="20"/>
          <w:szCs w:val="20"/>
          <w:lang w:val="de-DE"/>
        </w:rPr>
        <w:t xml:space="preserve">:    </w:t>
      </w:r>
      <w:r w:rsidRPr="00BD1C9D">
        <w:rPr>
          <w:rFonts w:ascii="Arial" w:hAnsi="Arial" w:cs="Arial"/>
          <w:sz w:val="20"/>
          <w:szCs w:val="20"/>
          <w:lang w:val="de-DE"/>
        </w:rPr>
        <w:tab/>
        <w:t>………………………………………………..</w:t>
      </w:r>
    </w:p>
    <w:p w:rsidR="00E55684" w:rsidRPr="00BD1C9D" w:rsidRDefault="004F18A3">
      <w:pPr>
        <w:keepNext/>
        <w:spacing w:line="360" w:lineRule="auto"/>
        <w:ind w:firstLine="709"/>
        <w:jc w:val="both"/>
        <w:rPr>
          <w:rFonts w:ascii="Arial" w:hAnsi="Arial" w:cs="Arial"/>
          <w:sz w:val="20"/>
          <w:szCs w:val="20"/>
          <w:u w:val="single"/>
        </w:rPr>
      </w:pPr>
      <w:r w:rsidRPr="00BD1C9D">
        <w:rPr>
          <w:rFonts w:ascii="Arial" w:hAnsi="Arial" w:cs="Arial"/>
          <w:sz w:val="20"/>
          <w:szCs w:val="20"/>
          <w:u w:val="single"/>
        </w:rPr>
        <w:t>Osoba do kontaktu ze strony Wykonawcy:</w:t>
      </w:r>
    </w:p>
    <w:p w:rsidR="00E55684" w:rsidRPr="00BD1C9D" w:rsidRDefault="004F18A3">
      <w:pPr>
        <w:spacing w:line="360" w:lineRule="auto"/>
        <w:ind w:left="1259" w:hanging="539"/>
        <w:jc w:val="both"/>
        <w:rPr>
          <w:rFonts w:ascii="Arial" w:hAnsi="Arial" w:cs="Arial"/>
          <w:sz w:val="20"/>
          <w:szCs w:val="20"/>
        </w:rPr>
      </w:pPr>
      <w:r w:rsidRPr="00BD1C9D">
        <w:rPr>
          <w:rFonts w:ascii="Arial" w:hAnsi="Arial" w:cs="Arial"/>
          <w:sz w:val="20"/>
          <w:szCs w:val="20"/>
        </w:rPr>
        <w:t>Imię i Nazwisko</w:t>
      </w:r>
      <w:r w:rsidRPr="00BD1C9D">
        <w:rPr>
          <w:rFonts w:ascii="Arial" w:hAnsi="Arial" w:cs="Arial"/>
          <w:sz w:val="20"/>
          <w:szCs w:val="20"/>
        </w:rPr>
        <w:tab/>
        <w:t>…………………………………………………(Koordynator)</w:t>
      </w:r>
    </w:p>
    <w:p w:rsidR="00E55684" w:rsidRPr="00BD1C9D" w:rsidRDefault="004F18A3">
      <w:pPr>
        <w:spacing w:line="360" w:lineRule="auto"/>
        <w:ind w:left="1259" w:hanging="539"/>
        <w:jc w:val="both"/>
        <w:rPr>
          <w:rFonts w:ascii="Arial" w:hAnsi="Arial" w:cs="Arial"/>
          <w:sz w:val="20"/>
          <w:szCs w:val="20"/>
        </w:rPr>
      </w:pPr>
      <w:r w:rsidRPr="00BD1C9D">
        <w:rPr>
          <w:rFonts w:ascii="Arial" w:hAnsi="Arial" w:cs="Arial"/>
          <w:sz w:val="20"/>
          <w:szCs w:val="20"/>
        </w:rPr>
        <w:t xml:space="preserve">Adres:  </w:t>
      </w:r>
      <w:r w:rsidRPr="00BD1C9D">
        <w:rPr>
          <w:rFonts w:ascii="Arial" w:hAnsi="Arial" w:cs="Arial"/>
          <w:sz w:val="20"/>
          <w:szCs w:val="20"/>
        </w:rPr>
        <w:tab/>
      </w:r>
      <w:r w:rsidRPr="00BD1C9D">
        <w:rPr>
          <w:rFonts w:ascii="Arial" w:hAnsi="Arial" w:cs="Arial"/>
          <w:sz w:val="20"/>
          <w:szCs w:val="20"/>
        </w:rPr>
        <w:tab/>
        <w:t>…………………………………………………</w:t>
      </w:r>
    </w:p>
    <w:p w:rsidR="00E55684" w:rsidRPr="00BD1C9D" w:rsidRDefault="004F18A3">
      <w:pPr>
        <w:spacing w:line="360" w:lineRule="auto"/>
        <w:ind w:left="1259" w:hanging="539"/>
        <w:jc w:val="both"/>
        <w:rPr>
          <w:rFonts w:ascii="Arial" w:hAnsi="Arial" w:cs="Arial"/>
          <w:sz w:val="20"/>
          <w:szCs w:val="20"/>
          <w:lang w:val="de-DE"/>
        </w:rPr>
      </w:pPr>
      <w:r w:rsidRPr="00BD1C9D">
        <w:rPr>
          <w:rFonts w:ascii="Arial" w:hAnsi="Arial" w:cs="Arial"/>
          <w:sz w:val="20"/>
          <w:szCs w:val="20"/>
          <w:lang w:val="de-DE"/>
        </w:rPr>
        <w:t xml:space="preserve">Telefon </w:t>
      </w:r>
      <w:proofErr w:type="spellStart"/>
      <w:r w:rsidRPr="00BD1C9D">
        <w:rPr>
          <w:rFonts w:ascii="Arial" w:hAnsi="Arial" w:cs="Arial"/>
          <w:sz w:val="20"/>
          <w:szCs w:val="20"/>
          <w:lang w:val="de-DE"/>
        </w:rPr>
        <w:t>kom</w:t>
      </w:r>
      <w:proofErr w:type="spellEnd"/>
      <w:r w:rsidRPr="00BD1C9D">
        <w:rPr>
          <w:rFonts w:ascii="Arial" w:hAnsi="Arial" w:cs="Arial"/>
          <w:sz w:val="20"/>
          <w:szCs w:val="20"/>
          <w:lang w:val="de-DE"/>
        </w:rPr>
        <w:t>.:</w:t>
      </w:r>
      <w:r w:rsidRPr="00BD1C9D">
        <w:rPr>
          <w:rFonts w:ascii="Arial" w:hAnsi="Arial" w:cs="Arial"/>
          <w:sz w:val="20"/>
          <w:szCs w:val="20"/>
          <w:lang w:val="de-DE"/>
        </w:rPr>
        <w:tab/>
        <w:t>…………………………………………………</w:t>
      </w:r>
    </w:p>
    <w:p w:rsidR="00E55684" w:rsidRPr="00BD1C9D" w:rsidRDefault="004F18A3">
      <w:pPr>
        <w:spacing w:line="360" w:lineRule="auto"/>
        <w:ind w:left="1259" w:hanging="539"/>
        <w:jc w:val="both"/>
        <w:rPr>
          <w:rFonts w:ascii="Arial" w:hAnsi="Arial" w:cs="Arial"/>
          <w:sz w:val="20"/>
          <w:szCs w:val="20"/>
          <w:lang w:val="de-DE"/>
        </w:rPr>
      </w:pPr>
      <w:proofErr w:type="spellStart"/>
      <w:r w:rsidRPr="00BD1C9D">
        <w:rPr>
          <w:rFonts w:ascii="Arial" w:hAnsi="Arial" w:cs="Arial"/>
          <w:sz w:val="20"/>
          <w:szCs w:val="20"/>
          <w:lang w:val="de-DE"/>
        </w:rPr>
        <w:t>e-mail</w:t>
      </w:r>
      <w:proofErr w:type="spellEnd"/>
      <w:r w:rsidRPr="00BD1C9D">
        <w:rPr>
          <w:rFonts w:ascii="Arial" w:hAnsi="Arial" w:cs="Arial"/>
          <w:sz w:val="20"/>
          <w:szCs w:val="20"/>
          <w:lang w:val="de-DE"/>
        </w:rPr>
        <w:t>:</w:t>
      </w:r>
      <w:r w:rsidRPr="00BD1C9D">
        <w:rPr>
          <w:rFonts w:ascii="Arial" w:hAnsi="Arial" w:cs="Arial"/>
          <w:sz w:val="20"/>
          <w:szCs w:val="20"/>
          <w:lang w:val="de-DE"/>
        </w:rPr>
        <w:tab/>
      </w:r>
      <w:r w:rsidRPr="00BD1C9D">
        <w:rPr>
          <w:rFonts w:ascii="Arial" w:hAnsi="Arial" w:cs="Arial"/>
          <w:sz w:val="20"/>
          <w:szCs w:val="20"/>
          <w:lang w:val="de-DE"/>
        </w:rPr>
        <w:tab/>
        <w:t>…………………………………………………</w:t>
      </w:r>
    </w:p>
    <w:p w:rsidR="00E55684" w:rsidRPr="00BD1C9D" w:rsidRDefault="004F18A3">
      <w:pPr>
        <w:pStyle w:val="Tekstpodstawowy21"/>
        <w:numPr>
          <w:ilvl w:val="0"/>
          <w:numId w:val="8"/>
        </w:numPr>
        <w:tabs>
          <w:tab w:val="left" w:pos="567"/>
        </w:tabs>
        <w:spacing w:line="360" w:lineRule="auto"/>
        <w:ind w:left="567" w:hanging="567"/>
        <w:rPr>
          <w:rFonts w:ascii="Arial" w:hAnsi="Arial" w:cs="Arial"/>
          <w:sz w:val="20"/>
        </w:rPr>
      </w:pPr>
      <w:r w:rsidRPr="00BD1C9D">
        <w:rPr>
          <w:rFonts w:ascii="Arial" w:hAnsi="Arial" w:cs="Arial"/>
          <w:sz w:val="20"/>
        </w:rPr>
        <w:t>Zmiana danych wskazanych w ust. 3, nie stanowi zmiany Umowy i wymaga jedynie pisemnego powiadomienia drugiej Strony.</w:t>
      </w:r>
    </w:p>
    <w:p w:rsidR="00E55684" w:rsidRPr="00BD1C9D" w:rsidRDefault="00E55684">
      <w:pPr>
        <w:spacing w:line="360" w:lineRule="auto"/>
        <w:jc w:val="center"/>
        <w:rPr>
          <w:rFonts w:ascii="Arial" w:hAnsi="Arial" w:cs="Arial"/>
          <w:b/>
          <w:sz w:val="20"/>
          <w:szCs w:val="20"/>
        </w:rPr>
      </w:pPr>
    </w:p>
    <w:p w:rsidR="00E55684" w:rsidRPr="00BD1C9D" w:rsidRDefault="00E55684">
      <w:pPr>
        <w:spacing w:line="360" w:lineRule="auto"/>
        <w:jc w:val="center"/>
        <w:rPr>
          <w:rFonts w:ascii="Arial" w:hAnsi="Arial" w:cs="Arial"/>
          <w:b/>
          <w:sz w:val="20"/>
          <w:szCs w:val="20"/>
        </w:rPr>
      </w:pP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DANE OSOBOWE – UMOWA POWIERZENIA</w:t>
      </w:r>
    </w:p>
    <w:p w:rsidR="00E55684" w:rsidRPr="00BD1C9D" w:rsidRDefault="004F18A3">
      <w:pPr>
        <w:spacing w:line="360" w:lineRule="auto"/>
        <w:jc w:val="center"/>
        <w:rPr>
          <w:rFonts w:ascii="Arial" w:hAnsi="Arial" w:cs="Arial"/>
          <w:b/>
          <w:sz w:val="20"/>
          <w:szCs w:val="20"/>
        </w:rPr>
      </w:pPr>
      <w:r w:rsidRPr="00BD1C9D">
        <w:rPr>
          <w:rFonts w:ascii="Arial" w:hAnsi="Arial" w:cs="Arial"/>
          <w:b/>
          <w:sz w:val="20"/>
          <w:szCs w:val="20"/>
        </w:rPr>
        <w:t>§ 18.</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bCs/>
          <w:sz w:val="20"/>
        </w:rPr>
        <w:t>Wykonawca zapewnia przestrzeganie zasad przetwarzania i ochrony przetwarzanych danych osobowych zgodnie z przepisami</w:t>
      </w:r>
      <w:bookmarkStart w:id="5" w:name="_Hlk521503044"/>
      <w:r w:rsidRPr="00BD1C9D">
        <w:rPr>
          <w:rFonts w:ascii="Arial" w:hAnsi="Arial" w:cs="Arial"/>
          <w:bCs/>
          <w:sz w:val="20"/>
        </w:rPr>
        <w:t xml:space="preserve"> Rozporządzenia </w:t>
      </w:r>
      <w:r w:rsidRPr="00BD1C9D">
        <w:rPr>
          <w:rFonts w:ascii="Arial" w:hAnsi="Arial" w:cs="Arial"/>
          <w:sz w:val="20"/>
        </w:rPr>
        <w:t>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bookmarkEnd w:id="5"/>
      <w:r w:rsidRPr="00BD1C9D">
        <w:rPr>
          <w:rFonts w:ascii="Arial" w:hAnsi="Arial" w:cs="Arial"/>
          <w:sz w:val="20"/>
        </w:rPr>
        <w:t>, dalej „RODO” oraz innych przepisów, w tym u</w:t>
      </w:r>
      <w:r w:rsidRPr="00BD1C9D">
        <w:rPr>
          <w:rFonts w:ascii="Arial" w:hAnsi="Arial" w:cs="Arial"/>
          <w:bCs/>
          <w:sz w:val="20"/>
        </w:rPr>
        <w:t>stawy z dnia 10 maja 2018 r. o ochronie danych osobowych (Dz. U. 2019 poz. 1781 ze zm. ).</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bCs/>
          <w:sz w:val="20"/>
        </w:rPr>
        <w:t xml:space="preserve">Wykonawca ponosi odpowiedzialność za ewentualne skutki działania niezgodnego </w:t>
      </w:r>
      <w:r w:rsidRPr="00BD1C9D">
        <w:rPr>
          <w:rFonts w:ascii="Arial" w:hAnsi="Arial" w:cs="Arial"/>
          <w:bCs/>
          <w:sz w:val="20"/>
        </w:rPr>
        <w:br/>
        <w:t>z przepisami, o których mowa w ust. 1. Zamawiający realizuje obowiązki Administratora Danych Osobowych określone w ww. ustawie.</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bCs/>
          <w:sz w:val="20"/>
        </w:rPr>
        <w:t>Zamawiający zobowiązuje Wykonawcę do natychmiastowego powiadomienia Administratora Danych Osobowych o stwierdzeniu próby lub faktu naruszenia poufności danych osobowych przetwarzanych w wyniku realizacji Umowy.</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bCs/>
          <w:sz w:val="20"/>
        </w:rPr>
        <w:t>Zamawiający zastrzega sobie możliwość rozwiązania Umowy ze skutkiem natychmiastowym w przypadku stwierdzenia naruszania przez Wykonawcę warunków bezpieczeństwa i ochrony danych osobowych.</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Administrator - Zamawiający powierza Podmiotowi przetwarzającemu - Wykonawcy, zgodnie z art. 28 RODO, dane osobowe do przetwarzania, na zasadach i w celach określonych w Umowie.</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Podmiot przetwarzający będzie przetwarzał powierzone na podstawie Umowy wyłącznie w celu wykonywania usługi odbierania i zagospodarowania odpadów komunalnych, dane:</w:t>
      </w:r>
    </w:p>
    <w:p w:rsidR="00E55684" w:rsidRPr="00BD1C9D" w:rsidRDefault="004F18A3">
      <w:pPr>
        <w:pStyle w:val="Akapitzlist"/>
        <w:numPr>
          <w:ilvl w:val="0"/>
          <w:numId w:val="17"/>
        </w:numPr>
        <w:spacing w:after="0" w:line="360" w:lineRule="auto"/>
        <w:jc w:val="both"/>
        <w:rPr>
          <w:rFonts w:ascii="Arial" w:hAnsi="Arial" w:cs="Arial"/>
          <w:sz w:val="20"/>
          <w:szCs w:val="20"/>
        </w:rPr>
      </w:pPr>
      <w:r w:rsidRPr="00BD1C9D">
        <w:rPr>
          <w:rFonts w:ascii="Arial" w:hAnsi="Arial" w:cs="Arial"/>
          <w:sz w:val="20"/>
          <w:szCs w:val="20"/>
        </w:rPr>
        <w:t>osobowe osób zamieszkujących nieruchomości zamieszkałe;</w:t>
      </w:r>
    </w:p>
    <w:p w:rsidR="00E55684" w:rsidRPr="00BD1C9D" w:rsidRDefault="004F18A3">
      <w:pPr>
        <w:pStyle w:val="Akapitzlist"/>
        <w:numPr>
          <w:ilvl w:val="0"/>
          <w:numId w:val="17"/>
        </w:numPr>
        <w:spacing w:after="0" w:line="360" w:lineRule="auto"/>
        <w:jc w:val="both"/>
        <w:rPr>
          <w:rFonts w:ascii="Arial" w:hAnsi="Arial" w:cs="Arial"/>
          <w:sz w:val="20"/>
          <w:szCs w:val="20"/>
        </w:rPr>
      </w:pPr>
      <w:r w:rsidRPr="00BD1C9D">
        <w:rPr>
          <w:rFonts w:ascii="Arial" w:hAnsi="Arial" w:cs="Arial"/>
          <w:sz w:val="20"/>
          <w:szCs w:val="20"/>
        </w:rPr>
        <w:t>osobowe osób nieruchomości niezamieszkałych;</w:t>
      </w:r>
    </w:p>
    <w:p w:rsidR="00E55684" w:rsidRPr="00BD1C9D" w:rsidRDefault="004F18A3">
      <w:pPr>
        <w:pStyle w:val="Akapitzlist"/>
        <w:numPr>
          <w:ilvl w:val="0"/>
          <w:numId w:val="17"/>
        </w:numPr>
        <w:spacing w:after="0" w:line="360" w:lineRule="auto"/>
        <w:jc w:val="both"/>
        <w:rPr>
          <w:rFonts w:ascii="Arial" w:hAnsi="Arial" w:cs="Arial"/>
          <w:sz w:val="20"/>
          <w:szCs w:val="20"/>
        </w:rPr>
      </w:pPr>
      <w:r w:rsidRPr="00BD1C9D">
        <w:rPr>
          <w:rFonts w:ascii="Arial" w:hAnsi="Arial" w:cs="Arial"/>
          <w:sz w:val="20"/>
          <w:szCs w:val="20"/>
        </w:rPr>
        <w:t xml:space="preserve">osobowe osób zajmujących nieruchomości rekreacyjno-wypoczynkowe </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Podmiot przetwarzający zobowiązuje się, przy przetwarzaniu powierzonych danych osobowych, do:</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lastRenderedPageBreak/>
        <w:t>postępowania zgodnie z Umową, RODO oraz z innymi przepisami prawa powszechnie obowiązującego w zakresie ochrony danych osobowych, a także do dołożenia należytej staranności przy wykonywaniu wszelkich czynności związanych z przetwarzaniem powierzonych danych,</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 xml:space="preserve">zabezpieczenia danych przy użyciu odpowiednich środków technicznych </w:t>
      </w:r>
      <w:r w:rsidRPr="00BD1C9D">
        <w:rPr>
          <w:rFonts w:ascii="Arial" w:hAnsi="Arial" w:cs="Arial"/>
          <w:sz w:val="20"/>
        </w:rPr>
        <w:br/>
        <w:t>i organizacyjnych zapewniających stopień bezpieczeństwa odpowiadający ryzyku związanemu z przetwarzaniem danych osobowych, o których mowa w art. 32 RODO,</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właściwego upoważnienia osób, które będą miały dostęp do danych w celu realizacji Umowy, a także zobowiązania ich do zachowania w tajemnicy przetwarzanych danych w trakcie zatrudnienia w Podmiocie przetwarzającym i po jego ustaniu,</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 xml:space="preserve">pomagania Administratorowi - w miarę możliwości - w wywiązywaniu się </w:t>
      </w:r>
      <w:r w:rsidRPr="00BD1C9D">
        <w:rPr>
          <w:rFonts w:ascii="Arial" w:hAnsi="Arial" w:cs="Arial"/>
          <w:sz w:val="20"/>
        </w:rPr>
        <w:br/>
        <w:t>w niezbędnym zakresie z obowiązku odpowiadania na żądania osoby, której dane dotyczą, oraz wywiązywania się z obowiązków określonych w art. 32-36 RODO,</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udostępniania wszelkich informacji niezbędnych do wykazania, że są realizowane obowiązki określone przez przepisy RODO,</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zgłaszania Administratorowi wszelkich naruszeń ochrony danych osobowych bez zbędnej zwłoki, nie później niż w ciągu 24 godzin od ich stwierdzenia,</w:t>
      </w:r>
    </w:p>
    <w:p w:rsidR="00E55684" w:rsidRPr="00BD1C9D" w:rsidRDefault="004F18A3">
      <w:pPr>
        <w:pStyle w:val="Tekstpodstawowy21"/>
        <w:numPr>
          <w:ilvl w:val="0"/>
          <w:numId w:val="18"/>
        </w:numPr>
        <w:spacing w:line="360" w:lineRule="auto"/>
        <w:rPr>
          <w:rFonts w:ascii="Arial" w:hAnsi="Arial" w:cs="Arial"/>
          <w:sz w:val="20"/>
        </w:rPr>
      </w:pPr>
      <w:r w:rsidRPr="00BD1C9D">
        <w:rPr>
          <w:rFonts w:ascii="Arial" w:hAnsi="Arial" w:cs="Arial"/>
          <w:sz w:val="20"/>
        </w:rPr>
        <w:t>zwrócenia wszelkich danych osobowych Administratorowi po ustaniu Umowy.</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 xml:space="preserve">Podmiot przetwarzający może powierzyć dane osobowe objęte Umową do dalszego przetwarzania zewnętrznym podmiotom trzecim, spełniającym warunki RODO </w:t>
      </w:r>
      <w:r w:rsidRPr="00BD1C9D">
        <w:rPr>
          <w:rFonts w:ascii="Arial" w:hAnsi="Arial" w:cs="Arial"/>
          <w:sz w:val="20"/>
        </w:rPr>
        <w:br/>
        <w:t>i Umowy, w celu wykonania Umowy, po uzyskaniu pisemnej zgody Administratora.</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 xml:space="preserve">Podmiot przetwarzający ponosi pełną odpowiedzialność wobec Administratora </w:t>
      </w:r>
      <w:r w:rsidRPr="00BD1C9D">
        <w:rPr>
          <w:rFonts w:ascii="Arial" w:hAnsi="Arial" w:cs="Arial"/>
          <w:sz w:val="20"/>
        </w:rPr>
        <w:br/>
        <w:t>za realizację obowiązków i zadań przez zewnętrzny podmiot trzeci.</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Administrator ma prawo kontroli, czy Podmiot przetwarzający właściwie wykonuje postanowienia Umowy.</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Administrator zobowiązuje się dokonywać kontroli w godzinach pracy Podmiotu przetwarzającego, po co najmniej 2 dniowym uprzedzeniu.</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 xml:space="preserve">Podmiot przetwarzający zobowiązuje się do usunięcia uchybień stwierdzonych podczas kontroli w terminie wskazanym przez Administratora danych nie dłuższym niż 3 od przedstawienia na piśmie przez Administratora tych uchybień. </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Podmiot przetwarzający zobowiązuje się do zachowania w tajemnicy wszystkich danych osobowych, informacji, materiałów i dokumentów otrzymanych od Administratora i od współpracujących z nim osób oraz danych uzyskanych w jakikolwiek inny sposób, zamierzony czy przypadkowy w formie ustnej, pisemnej, dokumentowej lub elektronicznej.</w:t>
      </w:r>
    </w:p>
    <w:p w:rsidR="00E55684" w:rsidRPr="00BD1C9D" w:rsidRDefault="004F18A3">
      <w:pPr>
        <w:pStyle w:val="Tekstpodstawowy21"/>
        <w:numPr>
          <w:ilvl w:val="3"/>
          <w:numId w:val="14"/>
        </w:numPr>
        <w:tabs>
          <w:tab w:val="left" w:pos="567"/>
        </w:tabs>
        <w:spacing w:line="360" w:lineRule="auto"/>
        <w:ind w:left="567" w:hanging="567"/>
        <w:rPr>
          <w:rFonts w:ascii="Arial" w:hAnsi="Arial" w:cs="Arial"/>
          <w:sz w:val="20"/>
        </w:rPr>
      </w:pPr>
      <w:r w:rsidRPr="00BD1C9D">
        <w:rPr>
          <w:rFonts w:ascii="Arial" w:hAnsi="Arial" w:cs="Arial"/>
          <w:sz w:val="20"/>
        </w:rPr>
        <w:t>Podmiot przetwarzający oświadcza, że w związku z obowiązkiem zachowania tajemnicy danych, o których mowa w ust. 1, nie będzie wykorzystywał, ujawniał ani udostępniał bez pisemnej zgody Administratora w innym celu niż wykonanie Umowy, chyba że konieczność ujawnienia wynika z obowiązujących przepisów prawa lub Umowy.</w:t>
      </w:r>
    </w:p>
    <w:p w:rsidR="00E55684" w:rsidRDefault="00E55684">
      <w:pPr>
        <w:tabs>
          <w:tab w:val="left" w:pos="567"/>
        </w:tabs>
        <w:spacing w:line="360" w:lineRule="auto"/>
        <w:jc w:val="center"/>
        <w:rPr>
          <w:rFonts w:ascii="Arial" w:hAnsi="Arial" w:cs="Arial"/>
          <w:b/>
          <w:sz w:val="20"/>
          <w:szCs w:val="20"/>
        </w:rPr>
      </w:pPr>
    </w:p>
    <w:p w:rsidR="00550567" w:rsidRDefault="00550567">
      <w:pPr>
        <w:tabs>
          <w:tab w:val="left" w:pos="567"/>
        </w:tabs>
        <w:spacing w:line="360" w:lineRule="auto"/>
        <w:jc w:val="center"/>
        <w:rPr>
          <w:rFonts w:ascii="Arial" w:hAnsi="Arial" w:cs="Arial"/>
          <w:b/>
          <w:sz w:val="20"/>
          <w:szCs w:val="20"/>
        </w:rPr>
      </w:pPr>
    </w:p>
    <w:p w:rsidR="00550567" w:rsidRPr="00BD1C9D" w:rsidRDefault="00550567">
      <w:pPr>
        <w:tabs>
          <w:tab w:val="left" w:pos="567"/>
        </w:tabs>
        <w:spacing w:line="360" w:lineRule="auto"/>
        <w:jc w:val="center"/>
        <w:rPr>
          <w:rFonts w:ascii="Arial" w:hAnsi="Arial" w:cs="Arial"/>
          <w:b/>
          <w:sz w:val="20"/>
          <w:szCs w:val="20"/>
        </w:rPr>
      </w:pPr>
    </w:p>
    <w:p w:rsidR="00E55684" w:rsidRPr="00BD1C9D" w:rsidRDefault="004F18A3">
      <w:pPr>
        <w:tabs>
          <w:tab w:val="left" w:pos="567"/>
        </w:tabs>
        <w:spacing w:line="360" w:lineRule="auto"/>
        <w:jc w:val="center"/>
        <w:rPr>
          <w:rFonts w:ascii="Arial" w:hAnsi="Arial" w:cs="Arial"/>
          <w:b/>
          <w:sz w:val="20"/>
          <w:szCs w:val="20"/>
        </w:rPr>
      </w:pPr>
      <w:r w:rsidRPr="00BD1C9D">
        <w:rPr>
          <w:rFonts w:ascii="Arial" w:hAnsi="Arial" w:cs="Arial"/>
          <w:b/>
          <w:sz w:val="20"/>
          <w:szCs w:val="20"/>
        </w:rPr>
        <w:lastRenderedPageBreak/>
        <w:t>ROZSTRZYGANIE SPORÓW</w:t>
      </w:r>
    </w:p>
    <w:p w:rsidR="00E55684" w:rsidRPr="00BD1C9D" w:rsidRDefault="004F18A3">
      <w:pPr>
        <w:tabs>
          <w:tab w:val="left" w:pos="567"/>
        </w:tabs>
        <w:spacing w:line="360" w:lineRule="auto"/>
        <w:ind w:left="567" w:hanging="567"/>
        <w:jc w:val="center"/>
        <w:rPr>
          <w:rFonts w:ascii="Arial" w:hAnsi="Arial" w:cs="Arial"/>
          <w:b/>
          <w:sz w:val="20"/>
          <w:szCs w:val="20"/>
        </w:rPr>
      </w:pPr>
      <w:r w:rsidRPr="00BD1C9D">
        <w:rPr>
          <w:rFonts w:ascii="Arial" w:hAnsi="Arial" w:cs="Arial"/>
          <w:b/>
          <w:sz w:val="20"/>
          <w:szCs w:val="20"/>
        </w:rPr>
        <w:t>§ 19.</w:t>
      </w:r>
    </w:p>
    <w:p w:rsidR="00E55684" w:rsidRPr="00BD1C9D" w:rsidRDefault="004F18A3">
      <w:pPr>
        <w:numPr>
          <w:ilvl w:val="3"/>
          <w:numId w:val="9"/>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 xml:space="preserve">Zamawiający i Wykonawca podejmą starania, by rozstrzygnąć ewentualne spory </w:t>
      </w:r>
      <w:r w:rsidRPr="00BD1C9D">
        <w:rPr>
          <w:rFonts w:ascii="Arial" w:hAnsi="Arial" w:cs="Arial"/>
          <w:sz w:val="20"/>
          <w:szCs w:val="20"/>
        </w:rPr>
        <w:br/>
        <w:t>i nieporozumienia wynikające z umowy ugodowo poprzez bezpośrednie negocjacje.</w:t>
      </w:r>
    </w:p>
    <w:p w:rsidR="00E55684" w:rsidRPr="00BD1C9D" w:rsidRDefault="004F18A3">
      <w:pPr>
        <w:numPr>
          <w:ilvl w:val="3"/>
          <w:numId w:val="9"/>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Jeżeli po upływie 30 dni od daty powstania sporu Zamawiający i Wykonawca nie będą w stanie rozstrzygnąć sporu ugodowo, spór zostanie rozstrzygnięty przez sąd właściwy dla siedziby Zamawiającego.</w:t>
      </w:r>
    </w:p>
    <w:p w:rsidR="00E55684" w:rsidRPr="00BD1C9D" w:rsidRDefault="00E55684" w:rsidP="004F18A3">
      <w:pPr>
        <w:spacing w:line="360" w:lineRule="auto"/>
        <w:jc w:val="both"/>
        <w:rPr>
          <w:rFonts w:ascii="Arial" w:hAnsi="Arial" w:cs="Arial"/>
          <w:sz w:val="20"/>
          <w:szCs w:val="20"/>
        </w:rPr>
      </w:pPr>
    </w:p>
    <w:p w:rsidR="00E55684" w:rsidRPr="00BD1C9D" w:rsidRDefault="004F18A3" w:rsidP="004F18A3">
      <w:pPr>
        <w:spacing w:line="360" w:lineRule="auto"/>
        <w:jc w:val="center"/>
        <w:rPr>
          <w:rFonts w:ascii="Arial" w:hAnsi="Arial" w:cs="Arial"/>
          <w:b/>
          <w:sz w:val="20"/>
          <w:szCs w:val="20"/>
        </w:rPr>
      </w:pPr>
      <w:r w:rsidRPr="00BD1C9D">
        <w:rPr>
          <w:rFonts w:ascii="Arial" w:hAnsi="Arial" w:cs="Arial"/>
          <w:b/>
          <w:sz w:val="20"/>
          <w:szCs w:val="20"/>
        </w:rPr>
        <w:t>RODO</w:t>
      </w:r>
    </w:p>
    <w:p w:rsidR="00E55684" w:rsidRPr="00BD1C9D" w:rsidRDefault="004F18A3" w:rsidP="004F18A3">
      <w:pPr>
        <w:spacing w:line="360" w:lineRule="auto"/>
        <w:jc w:val="center"/>
        <w:rPr>
          <w:rFonts w:ascii="Arial" w:hAnsi="Arial" w:cs="Arial"/>
          <w:b/>
          <w:sz w:val="20"/>
          <w:szCs w:val="20"/>
        </w:rPr>
      </w:pPr>
      <w:r w:rsidRPr="00BD1C9D">
        <w:rPr>
          <w:rFonts w:ascii="Arial" w:hAnsi="Arial" w:cs="Arial"/>
          <w:b/>
          <w:sz w:val="20"/>
          <w:szCs w:val="20"/>
        </w:rPr>
        <w:t>§ 20</w:t>
      </w:r>
    </w:p>
    <w:p w:rsidR="00E55684" w:rsidRPr="00BD1C9D" w:rsidRDefault="004F18A3">
      <w:pPr>
        <w:pStyle w:val="pkt"/>
        <w:numPr>
          <w:ilvl w:val="0"/>
          <w:numId w:val="32"/>
        </w:numPr>
        <w:tabs>
          <w:tab w:val="left" w:pos="284"/>
        </w:tabs>
        <w:spacing w:before="0" w:after="0" w:line="360" w:lineRule="auto"/>
        <w:ind w:left="284" w:hanging="284"/>
        <w:rPr>
          <w:rFonts w:ascii="Arial" w:hAnsi="Arial" w:cs="Arial"/>
          <w:sz w:val="20"/>
        </w:rPr>
      </w:pPr>
      <w:r w:rsidRPr="00BD1C9D">
        <w:rPr>
          <w:rFonts w:ascii="Arial" w:hAnsi="Arial" w:cs="Arial"/>
          <w:sz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 </w:t>
      </w:r>
      <w:proofErr w:type="spellStart"/>
      <w:r w:rsidRPr="00BD1C9D">
        <w:rPr>
          <w:rFonts w:ascii="Arial" w:hAnsi="Arial" w:cs="Arial"/>
          <w:sz w:val="20"/>
        </w:rPr>
        <w:t>późn</w:t>
      </w:r>
      <w:proofErr w:type="spellEnd"/>
      <w:r w:rsidRPr="00BD1C9D">
        <w:rPr>
          <w:rFonts w:ascii="Arial" w:hAnsi="Arial" w:cs="Arial"/>
          <w:sz w:val="20"/>
        </w:rPr>
        <w:t>. zm.; zwanym dalej „RODO”) informujemy, że:</w:t>
      </w:r>
    </w:p>
    <w:p w:rsidR="00E55684" w:rsidRPr="00BD1C9D" w:rsidRDefault="004F18A3">
      <w:pPr>
        <w:pStyle w:val="Akapitzlist"/>
        <w:numPr>
          <w:ilvl w:val="0"/>
          <w:numId w:val="33"/>
        </w:numPr>
        <w:spacing w:after="0" w:line="360" w:lineRule="auto"/>
        <w:ind w:left="567" w:hanging="283"/>
        <w:jc w:val="both"/>
        <w:rPr>
          <w:rFonts w:ascii="Arial" w:hAnsi="Arial" w:cs="Arial"/>
          <w:sz w:val="20"/>
          <w:szCs w:val="20"/>
        </w:rPr>
      </w:pPr>
      <w:r w:rsidRPr="00BD1C9D">
        <w:rPr>
          <w:rFonts w:ascii="Arial" w:hAnsi="Arial" w:cs="Arial"/>
          <w:sz w:val="20"/>
          <w:szCs w:val="20"/>
        </w:rPr>
        <w:t>administratorem Pani/Pana danych osobowych jest Wójt Gminy Będków z siedzibą</w:t>
      </w:r>
      <w:r w:rsidRPr="00BD1C9D">
        <w:rPr>
          <w:rFonts w:ascii="Arial" w:hAnsi="Arial" w:cs="Arial"/>
          <w:sz w:val="20"/>
          <w:szCs w:val="20"/>
        </w:rPr>
        <w:br/>
        <w:t xml:space="preserve"> w Będkowie przy ul. Parkowej 3, 97-319 Będków, tel. +48 (44)725-70-12, e-mail: </w:t>
      </w:r>
      <w:hyperlink r:id="rId12">
        <w:r w:rsidRPr="00BD1C9D">
          <w:rPr>
            <w:rStyle w:val="czeinternetowe"/>
            <w:rFonts w:ascii="Arial" w:hAnsi="Arial" w:cs="Arial"/>
            <w:i/>
            <w:color w:val="auto"/>
            <w:sz w:val="20"/>
            <w:szCs w:val="20"/>
          </w:rPr>
          <w:t>sekretariat@bedkow.eu</w:t>
        </w:r>
      </w:hyperlink>
      <w:r w:rsidRPr="00BD1C9D">
        <w:rPr>
          <w:rFonts w:ascii="Arial" w:hAnsi="Arial" w:cs="Arial"/>
          <w:sz w:val="20"/>
          <w:szCs w:val="20"/>
        </w:rPr>
        <w:t xml:space="preserve"> </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 xml:space="preserve">administrator wyznaczył Inspektora Danych Osobowych, z którym można się kontaktować pod adresem e-mail: </w:t>
      </w:r>
      <w:hyperlink r:id="rId13">
        <w:r w:rsidRPr="00BD1C9D">
          <w:rPr>
            <w:rStyle w:val="czeinternetowe"/>
            <w:rFonts w:ascii="Arial" w:hAnsi="Arial" w:cs="Arial"/>
            <w:i/>
            <w:color w:val="auto"/>
            <w:sz w:val="20"/>
            <w:highlight w:val="white"/>
            <w:u w:val="none" w:color="FF0000"/>
          </w:rPr>
          <w:t>iod@bedkow.eu</w:t>
        </w:r>
      </w:hyperlink>
      <w:r w:rsidRPr="00BD1C9D">
        <w:rPr>
          <w:rFonts w:ascii="Arial" w:hAnsi="Arial" w:cs="Arial"/>
          <w:sz w:val="20"/>
        </w:rPr>
        <w:t xml:space="preserve"> </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Pani/Pana dane osobowe przetwarzane będą na podstawie art. 6 ust. 1 lit. c RODO w celu związanym z przedmiotowym postępowaniem o udzielenie zamówienia publicznego,</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odbiorcami Pani/Pana danych osobowych będą osoby lub podmioty, którym udostępniona zostanie dokumentacja postępowania w oparciu o art. 74 ustawy P.Z.P.</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Pani/Pana dane osobowe będą przechowywane, zgodnie z art. 78 ust. 1 P.Z.P. przez okres 4 lat od dnia zakończenia postępowania o udzielenie zamówienia, a jeżeli czas trwania umowy przekracza 4 lata, okres przechowywania obejmuje cały czas trwania umowy;</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obowiązek podania przez Panią/Pana danych osobowych bezpośrednio Pani/Pana dotyczących jest wymogiem ustawowym określonym w przepisanych ustawy P.Z.P., związanym z udziałem w postępowaniu o udzielenie zamówienia publicznego.</w:t>
      </w:r>
    </w:p>
    <w:p w:rsidR="00E55684" w:rsidRPr="00BD1C9D" w:rsidRDefault="004F18A3">
      <w:pPr>
        <w:pStyle w:val="pkt"/>
        <w:numPr>
          <w:ilvl w:val="0"/>
          <w:numId w:val="33"/>
        </w:numPr>
        <w:tabs>
          <w:tab w:val="left" w:pos="709"/>
        </w:tabs>
        <w:spacing w:before="0" w:after="0" w:line="360" w:lineRule="auto"/>
        <w:ind w:left="709" w:hanging="401"/>
        <w:rPr>
          <w:rFonts w:ascii="Arial" w:hAnsi="Arial" w:cs="Arial"/>
          <w:sz w:val="20"/>
        </w:rPr>
      </w:pPr>
      <w:r w:rsidRPr="00BD1C9D">
        <w:rPr>
          <w:rFonts w:ascii="Arial" w:hAnsi="Arial" w:cs="Arial"/>
          <w:sz w:val="20"/>
        </w:rPr>
        <w:t>w odniesieniu do Pani/Pana danych osobowych decyzje nie będą podejmowane w sposób zautomatyzowany, stosownie do art. 22 RODO.</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posiada Pani/Pan:</w:t>
      </w:r>
    </w:p>
    <w:p w:rsidR="00E55684" w:rsidRPr="00BD1C9D" w:rsidRDefault="004F18A3">
      <w:pPr>
        <w:pStyle w:val="pkt"/>
        <w:numPr>
          <w:ilvl w:val="0"/>
          <w:numId w:val="34"/>
        </w:numPr>
        <w:spacing w:before="0" w:after="0" w:line="360" w:lineRule="auto"/>
        <w:ind w:left="1064" w:hanging="462"/>
        <w:rPr>
          <w:rFonts w:ascii="Arial" w:hAnsi="Arial" w:cs="Arial"/>
          <w:sz w:val="20"/>
        </w:rPr>
      </w:pPr>
      <w:r w:rsidRPr="00BD1C9D">
        <w:rPr>
          <w:rFonts w:ascii="Arial" w:hAnsi="Arial" w:cs="Arial"/>
          <w:sz w:val="20"/>
        </w:rPr>
        <w:t xml:space="preserve">na podstawie art. 15 RODO prawo dostępu do danych osobowych Pani/Pana dotyczących </w:t>
      </w:r>
      <w:r w:rsidRPr="00BD1C9D">
        <w:rPr>
          <w:rFonts w:ascii="Arial" w:hAnsi="Arial" w:cs="Arial"/>
          <w:sz w:val="20"/>
        </w:rPr>
        <w:b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E55684" w:rsidRPr="00BD1C9D" w:rsidRDefault="004F18A3">
      <w:pPr>
        <w:pStyle w:val="pkt"/>
        <w:numPr>
          <w:ilvl w:val="0"/>
          <w:numId w:val="34"/>
        </w:numPr>
        <w:spacing w:before="0" w:after="0" w:line="360" w:lineRule="auto"/>
        <w:ind w:left="1064" w:hanging="462"/>
        <w:rPr>
          <w:rFonts w:ascii="Arial" w:hAnsi="Arial" w:cs="Arial"/>
          <w:sz w:val="20"/>
        </w:rPr>
      </w:pPr>
      <w:r w:rsidRPr="00BD1C9D">
        <w:rPr>
          <w:rFonts w:ascii="Arial" w:hAnsi="Arial" w:cs="Arial"/>
          <w:sz w:val="20"/>
        </w:rPr>
        <w:lastRenderedPageBreak/>
        <w:t>na podstawie art. 16 RODO prawo do sprostowania Pani/Pana danych osobowych (</w:t>
      </w:r>
      <w:r w:rsidRPr="00BD1C9D">
        <w:rPr>
          <w:rFonts w:ascii="Arial" w:hAnsi="Arial" w:cs="Arial"/>
          <w:i/>
          <w:sz w:val="20"/>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BD1C9D">
        <w:rPr>
          <w:rFonts w:ascii="Arial" w:hAnsi="Arial" w:cs="Arial"/>
          <w:sz w:val="20"/>
        </w:rPr>
        <w:t>);</w:t>
      </w:r>
    </w:p>
    <w:p w:rsidR="00E55684" w:rsidRPr="00BD1C9D" w:rsidRDefault="004F18A3">
      <w:pPr>
        <w:pStyle w:val="pkt"/>
        <w:numPr>
          <w:ilvl w:val="0"/>
          <w:numId w:val="34"/>
        </w:numPr>
        <w:spacing w:before="0" w:after="0" w:line="360" w:lineRule="auto"/>
        <w:ind w:left="1064" w:hanging="462"/>
        <w:rPr>
          <w:rFonts w:ascii="Arial" w:hAnsi="Arial" w:cs="Arial"/>
          <w:sz w:val="20"/>
        </w:rPr>
      </w:pPr>
      <w:r w:rsidRPr="00BD1C9D">
        <w:rPr>
          <w:rFonts w:ascii="Arial" w:hAnsi="Arial" w:cs="Arial"/>
          <w:sz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Pr="00BD1C9D">
        <w:rPr>
          <w:rFonts w:ascii="Arial" w:hAnsi="Arial" w:cs="Arial"/>
          <w:i/>
          <w:sz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BD1C9D">
        <w:rPr>
          <w:rFonts w:ascii="Arial" w:hAnsi="Arial" w:cs="Arial"/>
          <w:sz w:val="20"/>
        </w:rPr>
        <w:t>);</w:t>
      </w:r>
    </w:p>
    <w:p w:rsidR="00E55684" w:rsidRPr="00BD1C9D" w:rsidRDefault="004F18A3">
      <w:pPr>
        <w:pStyle w:val="pkt"/>
        <w:numPr>
          <w:ilvl w:val="0"/>
          <w:numId w:val="34"/>
        </w:numPr>
        <w:spacing w:before="0" w:after="0" w:line="360" w:lineRule="auto"/>
        <w:ind w:left="1064" w:hanging="462"/>
        <w:rPr>
          <w:rFonts w:ascii="Arial" w:hAnsi="Arial" w:cs="Arial"/>
          <w:sz w:val="20"/>
        </w:rPr>
      </w:pPr>
      <w:r w:rsidRPr="00BD1C9D">
        <w:rPr>
          <w:rFonts w:ascii="Arial" w:hAnsi="Arial" w:cs="Arial"/>
          <w:sz w:val="20"/>
        </w:rPr>
        <w:t xml:space="preserve">prawo do wniesienia skargi do Prezesa Urzędu Ochrony Danych Osobowych, gdy uzna Pani/Pan, że przetwarzanie danych osobowych Pani/Pana dotyczących narusza przepisy RODO; </w:t>
      </w:r>
      <w:r w:rsidRPr="00BD1C9D">
        <w:rPr>
          <w:rFonts w:ascii="Arial" w:hAnsi="Arial" w:cs="Arial"/>
          <w:i/>
          <w:sz w:val="20"/>
        </w:rPr>
        <w:t xml:space="preserve"> </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nie przysługuje Pani/Panu:</w:t>
      </w:r>
    </w:p>
    <w:p w:rsidR="00E55684" w:rsidRPr="00BD1C9D" w:rsidRDefault="004F18A3">
      <w:pPr>
        <w:pStyle w:val="pkt"/>
        <w:numPr>
          <w:ilvl w:val="0"/>
          <w:numId w:val="35"/>
        </w:numPr>
        <w:spacing w:before="0" w:after="0" w:line="360" w:lineRule="auto"/>
        <w:ind w:left="1008" w:hanging="392"/>
        <w:rPr>
          <w:rFonts w:ascii="Arial" w:hAnsi="Arial" w:cs="Arial"/>
          <w:sz w:val="20"/>
        </w:rPr>
      </w:pPr>
      <w:r w:rsidRPr="00BD1C9D">
        <w:rPr>
          <w:rFonts w:ascii="Arial" w:hAnsi="Arial" w:cs="Arial"/>
          <w:sz w:val="20"/>
        </w:rPr>
        <w:t>w związku z art. 17 ust. 3 lit. b, d lub e RODO prawo do usunięcia danych osobowych;</w:t>
      </w:r>
    </w:p>
    <w:p w:rsidR="00E55684" w:rsidRPr="00BD1C9D" w:rsidRDefault="004F18A3">
      <w:pPr>
        <w:pStyle w:val="pkt"/>
        <w:numPr>
          <w:ilvl w:val="0"/>
          <w:numId w:val="35"/>
        </w:numPr>
        <w:spacing w:before="0" w:after="0" w:line="360" w:lineRule="auto"/>
        <w:ind w:left="1008" w:hanging="392"/>
        <w:rPr>
          <w:rFonts w:ascii="Arial" w:hAnsi="Arial" w:cs="Arial"/>
          <w:sz w:val="20"/>
        </w:rPr>
      </w:pPr>
      <w:r w:rsidRPr="00BD1C9D">
        <w:rPr>
          <w:rFonts w:ascii="Arial" w:hAnsi="Arial" w:cs="Arial"/>
          <w:sz w:val="20"/>
        </w:rPr>
        <w:t>prawo do przenoszenia danych osobowych, o którym mowa w art. 20 RODO;</w:t>
      </w:r>
    </w:p>
    <w:p w:rsidR="00E55684" w:rsidRPr="00BD1C9D" w:rsidRDefault="004F18A3">
      <w:pPr>
        <w:pStyle w:val="pkt"/>
        <w:numPr>
          <w:ilvl w:val="0"/>
          <w:numId w:val="35"/>
        </w:numPr>
        <w:spacing w:before="0" w:after="0" w:line="360" w:lineRule="auto"/>
        <w:ind w:left="1008" w:hanging="392"/>
        <w:rPr>
          <w:rFonts w:ascii="Arial" w:hAnsi="Arial" w:cs="Arial"/>
          <w:sz w:val="20"/>
        </w:rPr>
      </w:pPr>
      <w:r w:rsidRPr="00BD1C9D">
        <w:rPr>
          <w:rFonts w:ascii="Arial" w:hAnsi="Arial" w:cs="Arial"/>
          <w:sz w:val="20"/>
        </w:rPr>
        <w:t xml:space="preserve">na podstawie art. 21 RODO prawo sprzeciwu, wobec przetwarzania danych osobowych, gdyż podstawą prawną przetwarzania Pani/Pana danych osobowych jest art. 6 ust. 1 lit. c RODO; </w:t>
      </w:r>
    </w:p>
    <w:p w:rsidR="00E55684" w:rsidRPr="00BD1C9D" w:rsidRDefault="004F18A3">
      <w:pPr>
        <w:pStyle w:val="pkt"/>
        <w:numPr>
          <w:ilvl w:val="0"/>
          <w:numId w:val="33"/>
        </w:numPr>
        <w:spacing w:before="0" w:after="0" w:line="360" w:lineRule="auto"/>
        <w:ind w:left="709" w:hanging="401"/>
        <w:rPr>
          <w:rFonts w:ascii="Arial" w:hAnsi="Arial" w:cs="Arial"/>
          <w:sz w:val="20"/>
        </w:rPr>
      </w:pPr>
      <w:r w:rsidRPr="00BD1C9D">
        <w:rPr>
          <w:rFonts w:ascii="Arial" w:hAnsi="Arial" w:cs="Arial"/>
          <w:sz w:val="20"/>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E55684" w:rsidRPr="00BD1C9D" w:rsidRDefault="00E55684">
      <w:pPr>
        <w:pStyle w:val="pkt"/>
        <w:spacing w:before="0" w:after="0" w:line="360" w:lineRule="auto"/>
        <w:ind w:left="709" w:firstLine="0"/>
        <w:rPr>
          <w:rFonts w:ascii="Arial" w:hAnsi="Arial" w:cs="Arial"/>
          <w:sz w:val="20"/>
        </w:rPr>
      </w:pPr>
    </w:p>
    <w:p w:rsidR="00E55684" w:rsidRPr="00BD1C9D" w:rsidRDefault="004F18A3">
      <w:pPr>
        <w:pStyle w:val="Tekstpodstawowy"/>
        <w:tabs>
          <w:tab w:val="left" w:pos="567"/>
        </w:tabs>
        <w:spacing w:line="360" w:lineRule="auto"/>
        <w:ind w:left="567" w:hanging="567"/>
        <w:jc w:val="center"/>
        <w:rPr>
          <w:rFonts w:ascii="Arial" w:hAnsi="Arial" w:cs="Arial"/>
          <w:b/>
          <w:bCs/>
          <w:sz w:val="20"/>
          <w:lang w:val="pl-PL"/>
        </w:rPr>
      </w:pPr>
      <w:r w:rsidRPr="00BD1C9D">
        <w:rPr>
          <w:rFonts w:ascii="Arial" w:hAnsi="Arial" w:cs="Arial"/>
          <w:b/>
          <w:bCs/>
          <w:sz w:val="20"/>
          <w:lang w:val="pl-PL"/>
        </w:rPr>
        <w:t>POSTANOWIENIA KOŃCOWE</w:t>
      </w:r>
    </w:p>
    <w:p w:rsidR="00E55684" w:rsidRPr="00BD1C9D" w:rsidRDefault="004F18A3">
      <w:pPr>
        <w:pStyle w:val="Nagwek1"/>
        <w:tabs>
          <w:tab w:val="left" w:pos="567"/>
        </w:tabs>
        <w:spacing w:before="0" w:after="0" w:line="360" w:lineRule="auto"/>
        <w:ind w:left="567" w:hanging="567"/>
        <w:jc w:val="center"/>
        <w:rPr>
          <w:rFonts w:eastAsia="Verdana"/>
          <w:b w:val="0"/>
          <w:bCs w:val="0"/>
          <w:sz w:val="20"/>
          <w:szCs w:val="20"/>
        </w:rPr>
      </w:pPr>
      <w:r w:rsidRPr="00BD1C9D">
        <w:rPr>
          <w:sz w:val="20"/>
          <w:szCs w:val="20"/>
        </w:rPr>
        <w:t>§ 21.</w:t>
      </w:r>
    </w:p>
    <w:p w:rsidR="002C5682" w:rsidRPr="00BD1C9D" w:rsidRDefault="002C5682" w:rsidP="002C5682">
      <w:pPr>
        <w:spacing w:line="360" w:lineRule="auto"/>
        <w:jc w:val="both"/>
        <w:rPr>
          <w:rFonts w:ascii="Arial" w:eastAsia="Verdana" w:hAnsi="Arial" w:cs="Arial"/>
          <w:sz w:val="20"/>
          <w:szCs w:val="20"/>
        </w:rPr>
      </w:pPr>
      <w:r w:rsidRPr="00BD1C9D">
        <w:rPr>
          <w:rFonts w:ascii="Arial" w:eastAsia="Verdana" w:hAnsi="Arial" w:cs="Arial"/>
          <w:sz w:val="20"/>
          <w:szCs w:val="20"/>
        </w:rPr>
        <w:t>1.</w:t>
      </w:r>
      <w:r w:rsidR="004F18A3" w:rsidRPr="00BD1C9D">
        <w:rPr>
          <w:rFonts w:ascii="Arial" w:eastAsia="Verdana" w:hAnsi="Arial" w:cs="Arial"/>
          <w:sz w:val="20"/>
          <w:szCs w:val="20"/>
        </w:rPr>
        <w:t>Strony zgodnie postanawiają, że Wykonawca nie może bez uprzedniej pisemnej (pod rygorem nieważności) zgody Zamawiającego przenieść, ani zbyć wierzytelności wynikającej z niniejszej umowy na osobę trzecią.</w:t>
      </w:r>
    </w:p>
    <w:p w:rsidR="002C5682" w:rsidRPr="00550567" w:rsidRDefault="004F18A3" w:rsidP="002C5682">
      <w:pPr>
        <w:pStyle w:val="Akapitzlist"/>
        <w:numPr>
          <w:ilvl w:val="0"/>
          <w:numId w:val="9"/>
        </w:numPr>
        <w:spacing w:after="0" w:line="360" w:lineRule="auto"/>
        <w:ind w:left="284" w:hanging="284"/>
        <w:jc w:val="both"/>
        <w:rPr>
          <w:rFonts w:ascii="Arial" w:eastAsia="Verdana" w:hAnsi="Arial" w:cs="Arial"/>
          <w:sz w:val="20"/>
          <w:szCs w:val="20"/>
        </w:rPr>
      </w:pPr>
      <w:r w:rsidRPr="00BD1C9D">
        <w:rPr>
          <w:rFonts w:ascii="Arial" w:eastAsia="Verdana" w:hAnsi="Arial" w:cs="Arial"/>
          <w:sz w:val="20"/>
          <w:szCs w:val="20"/>
        </w:rPr>
        <w:t>W sprawach nieuregulowanych niniejszą umową mają zastosowanie odpowiednie przepisy Prawa zamówień publicznych wraz z aktami wykonawczymi, Kodeksu cywilnego i inne przepisy prawne właściwe ze względu na przedmiot niniejszej umowy.</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3. Strony ustalają poniższe adresy do korespondencji (składania wszelkich oświadczeń woli i wiedzy): </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   1) dla Zamawiającego: Urząd Gminy w Będkowie ul. Parkowa 3 , 97-319 Będków </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       tel. 44 725-70-10, fax: 44 725-70-10, e-mail: sekretariat@bedkow.eu</w:t>
      </w:r>
    </w:p>
    <w:p w:rsidR="00E55684" w:rsidRPr="00BD1C9D" w:rsidRDefault="004F18A3">
      <w:pPr>
        <w:spacing w:line="360" w:lineRule="auto"/>
        <w:rPr>
          <w:rFonts w:ascii="Arial" w:eastAsia="Verdana" w:hAnsi="Arial" w:cs="Arial"/>
          <w:sz w:val="20"/>
          <w:szCs w:val="20"/>
        </w:rPr>
      </w:pPr>
      <w:r w:rsidRPr="00BD1C9D">
        <w:rPr>
          <w:rFonts w:ascii="Arial" w:eastAsia="Verdana" w:hAnsi="Arial" w:cs="Arial"/>
          <w:sz w:val="20"/>
          <w:szCs w:val="20"/>
        </w:rPr>
        <w:t xml:space="preserve">   2) dla Wykonawcy: ………………………………………………………………………………</w:t>
      </w:r>
    </w:p>
    <w:p w:rsidR="00E55684" w:rsidRPr="00BD1C9D" w:rsidRDefault="004F18A3">
      <w:pPr>
        <w:spacing w:line="360" w:lineRule="auto"/>
        <w:rPr>
          <w:rFonts w:ascii="Arial" w:eastAsia="Verdana" w:hAnsi="Arial" w:cs="Arial"/>
          <w:sz w:val="20"/>
          <w:szCs w:val="20"/>
        </w:rPr>
      </w:pPr>
      <w:r w:rsidRPr="00BD1C9D">
        <w:rPr>
          <w:rFonts w:ascii="Arial" w:eastAsia="Verdana" w:hAnsi="Arial" w:cs="Arial"/>
          <w:sz w:val="20"/>
          <w:szCs w:val="20"/>
        </w:rPr>
        <w:t>tel. ……………………………, fax: ……………………, e-mail: ………………………………</w:t>
      </w:r>
    </w:p>
    <w:p w:rsidR="00E55684" w:rsidRPr="00BD1C9D" w:rsidRDefault="00E55684">
      <w:pPr>
        <w:spacing w:line="360" w:lineRule="auto"/>
        <w:jc w:val="both"/>
        <w:rPr>
          <w:rFonts w:ascii="Arial" w:eastAsia="Verdana" w:hAnsi="Arial" w:cs="Arial"/>
          <w:sz w:val="20"/>
          <w:szCs w:val="20"/>
        </w:rPr>
      </w:pP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lastRenderedPageBreak/>
        <w:t>4. Osobami odpowiedzialnymi za prawidłową realizację zamówienia są:</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  1) ze strony Zamawiającego: Aneta Kowara,</w:t>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  2) ze strony Wykonawcy: ……………………………………………………………………..</w:t>
      </w:r>
    </w:p>
    <w:p w:rsidR="00E55684" w:rsidRPr="00BD1C9D" w:rsidRDefault="00E55684">
      <w:pPr>
        <w:spacing w:line="360" w:lineRule="auto"/>
        <w:jc w:val="both"/>
        <w:rPr>
          <w:rFonts w:ascii="Arial" w:eastAsia="Verdana" w:hAnsi="Arial" w:cs="Arial"/>
          <w:sz w:val="20"/>
          <w:szCs w:val="20"/>
        </w:rPr>
      </w:pP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5. Strony zobowiązują się do wzajemnego informowania się o wszelkich zmianach ust. 3 i 4 pod rygorem uznania za skutecznie doręczoną korespondencję kierowaną na ostatni znany drugiej stronie adres.</w:t>
      </w:r>
    </w:p>
    <w:p w:rsidR="00E55684" w:rsidRPr="00BD1C9D" w:rsidRDefault="00E55684">
      <w:pPr>
        <w:spacing w:line="360" w:lineRule="auto"/>
        <w:jc w:val="both"/>
        <w:rPr>
          <w:rFonts w:ascii="Arial" w:eastAsia="Verdana" w:hAnsi="Arial" w:cs="Arial"/>
          <w:sz w:val="20"/>
          <w:szCs w:val="20"/>
        </w:rPr>
      </w:pP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 xml:space="preserve">6. Spory mogące wyniknąć w związku z wykonywaniem przedmiotu umowy strony oddają rozstrzygnięciom sądom powszechnym, właściwym miejscowo dla siedziby Zamawiającego. </w:t>
      </w:r>
      <w:r w:rsidRPr="00BD1C9D">
        <w:rPr>
          <w:rFonts w:ascii="Arial" w:eastAsia="Verdana" w:hAnsi="Arial" w:cs="Arial"/>
          <w:sz w:val="20"/>
          <w:szCs w:val="20"/>
        </w:rPr>
        <w:br/>
      </w:r>
    </w:p>
    <w:p w:rsidR="00E55684" w:rsidRPr="00BD1C9D" w:rsidRDefault="004F18A3">
      <w:pPr>
        <w:spacing w:line="360" w:lineRule="auto"/>
        <w:jc w:val="both"/>
        <w:rPr>
          <w:rFonts w:ascii="Arial" w:eastAsia="Verdana" w:hAnsi="Arial" w:cs="Arial"/>
          <w:sz w:val="20"/>
          <w:szCs w:val="20"/>
        </w:rPr>
      </w:pPr>
      <w:r w:rsidRPr="00BD1C9D">
        <w:rPr>
          <w:rFonts w:ascii="Arial" w:eastAsia="Verdana" w:hAnsi="Arial" w:cs="Arial"/>
          <w:sz w:val="20"/>
          <w:szCs w:val="20"/>
        </w:rPr>
        <w:t>7.  SWZ wraz z załącznikami stanowią  integralną część umowy.</w:t>
      </w:r>
    </w:p>
    <w:p w:rsidR="00E55684" w:rsidRPr="00BD1C9D" w:rsidRDefault="00E55684">
      <w:pPr>
        <w:spacing w:line="360" w:lineRule="auto"/>
        <w:rPr>
          <w:rFonts w:ascii="Arial" w:hAnsi="Arial" w:cs="Arial"/>
          <w:sz w:val="20"/>
          <w:szCs w:val="20"/>
        </w:rPr>
      </w:pPr>
    </w:p>
    <w:p w:rsidR="00E55684" w:rsidRPr="00BD1C9D" w:rsidRDefault="004F18A3" w:rsidP="004F18A3">
      <w:pPr>
        <w:pStyle w:val="Tekstpodstawowy"/>
        <w:numPr>
          <w:ilvl w:val="0"/>
          <w:numId w:val="12"/>
        </w:numPr>
        <w:tabs>
          <w:tab w:val="left" w:pos="567"/>
        </w:tabs>
        <w:spacing w:line="360" w:lineRule="auto"/>
        <w:ind w:left="284" w:hanging="284"/>
        <w:rPr>
          <w:rFonts w:ascii="Arial" w:hAnsi="Arial" w:cs="Arial"/>
          <w:sz w:val="20"/>
          <w:lang w:val="pl-PL"/>
        </w:rPr>
      </w:pPr>
      <w:r w:rsidRPr="00BD1C9D">
        <w:rPr>
          <w:rFonts w:ascii="Arial" w:hAnsi="Arial" w:cs="Arial"/>
          <w:sz w:val="20"/>
          <w:lang w:val="pl-PL"/>
        </w:rPr>
        <w:t>Umowę sporządzono w czterech jednobrzmiących egzemplarzach, z czego jeden egzemplarz dla Wykonawcy, a trzy egzemplarze dla Zamawiającego</w:t>
      </w:r>
    </w:p>
    <w:p w:rsidR="00E55684" w:rsidRPr="00BD1C9D" w:rsidRDefault="004F18A3" w:rsidP="004F18A3">
      <w:pPr>
        <w:numPr>
          <w:ilvl w:val="0"/>
          <w:numId w:val="12"/>
        </w:numPr>
        <w:tabs>
          <w:tab w:val="left" w:pos="567"/>
        </w:tabs>
        <w:spacing w:line="360" w:lineRule="auto"/>
        <w:ind w:left="567" w:hanging="567"/>
        <w:jc w:val="both"/>
        <w:rPr>
          <w:rFonts w:ascii="Arial" w:hAnsi="Arial" w:cs="Arial"/>
          <w:sz w:val="20"/>
          <w:szCs w:val="20"/>
        </w:rPr>
      </w:pPr>
      <w:r w:rsidRPr="00BD1C9D">
        <w:rPr>
          <w:rFonts w:ascii="Arial" w:hAnsi="Arial" w:cs="Arial"/>
          <w:sz w:val="20"/>
          <w:szCs w:val="20"/>
        </w:rPr>
        <w:t>Następujące dokumenty stanowią integralną część niniejszej umowy:</w:t>
      </w:r>
    </w:p>
    <w:p w:rsidR="00E55684" w:rsidRPr="00BD1C9D" w:rsidRDefault="004F18A3">
      <w:pPr>
        <w:pStyle w:val="Akapitzlist"/>
        <w:numPr>
          <w:ilvl w:val="0"/>
          <w:numId w:val="28"/>
        </w:numPr>
        <w:spacing w:after="0" w:line="360" w:lineRule="auto"/>
        <w:rPr>
          <w:rFonts w:ascii="Arial" w:hAnsi="Arial" w:cs="Arial"/>
          <w:sz w:val="20"/>
          <w:szCs w:val="20"/>
        </w:rPr>
      </w:pPr>
      <w:r w:rsidRPr="00BD1C9D">
        <w:rPr>
          <w:rFonts w:ascii="Arial" w:hAnsi="Arial" w:cs="Arial"/>
          <w:sz w:val="20"/>
          <w:szCs w:val="20"/>
        </w:rPr>
        <w:t>Szczegółowy Opis Przedmiotu Zamówienia</w:t>
      </w:r>
    </w:p>
    <w:p w:rsidR="004F18A3" w:rsidRPr="00BD1C9D" w:rsidRDefault="004F18A3">
      <w:pPr>
        <w:pStyle w:val="Akapitzlist"/>
        <w:numPr>
          <w:ilvl w:val="0"/>
          <w:numId w:val="28"/>
        </w:numPr>
        <w:spacing w:after="0" w:line="360" w:lineRule="auto"/>
        <w:rPr>
          <w:rFonts w:ascii="Arial" w:hAnsi="Arial" w:cs="Arial"/>
          <w:sz w:val="20"/>
          <w:szCs w:val="20"/>
        </w:rPr>
      </w:pPr>
      <w:r w:rsidRPr="00BD1C9D">
        <w:rPr>
          <w:rFonts w:ascii="Arial" w:hAnsi="Arial" w:cs="Arial"/>
          <w:sz w:val="20"/>
          <w:szCs w:val="20"/>
        </w:rPr>
        <w:t>SWZ</w:t>
      </w:r>
    </w:p>
    <w:p w:rsidR="00E55684" w:rsidRDefault="004F18A3">
      <w:pPr>
        <w:pStyle w:val="Akapitzlist"/>
        <w:numPr>
          <w:ilvl w:val="0"/>
          <w:numId w:val="28"/>
        </w:numPr>
        <w:spacing w:after="0" w:line="360" w:lineRule="auto"/>
        <w:rPr>
          <w:rFonts w:ascii="Arial" w:hAnsi="Arial" w:cs="Arial"/>
          <w:sz w:val="20"/>
          <w:szCs w:val="20"/>
        </w:rPr>
      </w:pPr>
      <w:r w:rsidRPr="00BD1C9D">
        <w:rPr>
          <w:rFonts w:ascii="Arial" w:hAnsi="Arial" w:cs="Arial"/>
          <w:sz w:val="20"/>
          <w:szCs w:val="20"/>
        </w:rPr>
        <w:t>Formularz Oferty Wykonawcy</w:t>
      </w:r>
    </w:p>
    <w:p w:rsidR="0036460B" w:rsidRPr="00BD1C9D" w:rsidRDefault="0036460B">
      <w:pPr>
        <w:pStyle w:val="Akapitzlist"/>
        <w:numPr>
          <w:ilvl w:val="0"/>
          <w:numId w:val="28"/>
        </w:numPr>
        <w:spacing w:after="0" w:line="360" w:lineRule="auto"/>
        <w:rPr>
          <w:rFonts w:ascii="Arial" w:hAnsi="Arial" w:cs="Arial"/>
          <w:sz w:val="20"/>
          <w:szCs w:val="20"/>
        </w:rPr>
      </w:pPr>
      <w:r>
        <w:rPr>
          <w:rFonts w:ascii="Arial" w:hAnsi="Arial" w:cs="Arial"/>
          <w:sz w:val="20"/>
          <w:szCs w:val="20"/>
        </w:rPr>
        <w:t>Harmonogram odbioru odpadów</w:t>
      </w:r>
      <w:bookmarkStart w:id="6" w:name="_GoBack"/>
      <w:bookmarkEnd w:id="6"/>
    </w:p>
    <w:p w:rsidR="00E55684" w:rsidRPr="00BD1C9D" w:rsidRDefault="00E55684">
      <w:pPr>
        <w:pStyle w:val="Akapitzlist"/>
        <w:spacing w:after="0" w:line="360" w:lineRule="auto"/>
        <w:rPr>
          <w:rFonts w:ascii="Arial" w:hAnsi="Arial" w:cs="Arial"/>
          <w:sz w:val="20"/>
          <w:szCs w:val="20"/>
        </w:rPr>
      </w:pPr>
    </w:p>
    <w:p w:rsidR="00E55684" w:rsidRPr="00BD1C9D" w:rsidRDefault="00E55684">
      <w:pPr>
        <w:shd w:val="clear" w:color="auto" w:fill="FFFFFF"/>
        <w:tabs>
          <w:tab w:val="left" w:pos="6379"/>
        </w:tabs>
        <w:spacing w:line="360" w:lineRule="auto"/>
        <w:rPr>
          <w:rFonts w:ascii="Arial" w:hAnsi="Arial" w:cs="Arial"/>
          <w:b/>
          <w:bCs/>
          <w:i/>
          <w:iCs/>
          <w:sz w:val="20"/>
          <w:szCs w:val="20"/>
        </w:rPr>
      </w:pPr>
    </w:p>
    <w:p w:rsidR="00E55684" w:rsidRPr="00BD1C9D" w:rsidRDefault="004F18A3">
      <w:pPr>
        <w:shd w:val="clear" w:color="auto" w:fill="FFFFFF"/>
        <w:tabs>
          <w:tab w:val="left" w:pos="6379"/>
        </w:tabs>
        <w:spacing w:line="360" w:lineRule="auto"/>
        <w:ind w:left="720"/>
        <w:rPr>
          <w:rFonts w:ascii="Arial" w:hAnsi="Arial" w:cs="Arial"/>
          <w:b/>
          <w:bCs/>
          <w:iCs/>
          <w:sz w:val="20"/>
          <w:szCs w:val="20"/>
        </w:rPr>
      </w:pPr>
      <w:r w:rsidRPr="00BD1C9D">
        <w:rPr>
          <w:rFonts w:ascii="Arial" w:hAnsi="Arial" w:cs="Arial"/>
          <w:b/>
          <w:bCs/>
          <w:iCs/>
          <w:sz w:val="20"/>
          <w:szCs w:val="20"/>
        </w:rPr>
        <w:t xml:space="preserve">  Wykonawca :</w:t>
      </w:r>
      <w:r w:rsidRPr="00BD1C9D">
        <w:rPr>
          <w:rFonts w:ascii="Arial" w:hAnsi="Arial" w:cs="Arial"/>
          <w:b/>
          <w:bCs/>
          <w:iCs/>
          <w:sz w:val="20"/>
          <w:szCs w:val="20"/>
        </w:rPr>
        <w:tab/>
        <w:t xml:space="preserve"> Zamawiający :</w:t>
      </w:r>
    </w:p>
    <w:p w:rsidR="00E55684" w:rsidRPr="00BD1C9D" w:rsidRDefault="00E55684">
      <w:pPr>
        <w:spacing w:line="360" w:lineRule="auto"/>
        <w:rPr>
          <w:rFonts w:ascii="Arial" w:hAnsi="Arial" w:cs="Arial"/>
          <w:b/>
          <w:bCs/>
          <w:i/>
          <w:iCs/>
          <w:sz w:val="20"/>
          <w:szCs w:val="20"/>
        </w:rPr>
      </w:pPr>
    </w:p>
    <w:p w:rsidR="00E55684" w:rsidRPr="00BD1C9D" w:rsidRDefault="004F18A3">
      <w:pPr>
        <w:spacing w:line="360" w:lineRule="auto"/>
        <w:rPr>
          <w:rFonts w:ascii="Arial" w:hAnsi="Arial" w:cs="Arial"/>
          <w:sz w:val="20"/>
          <w:szCs w:val="20"/>
        </w:rPr>
      </w:pPr>
      <w:r w:rsidRPr="00BD1C9D">
        <w:rPr>
          <w:rFonts w:ascii="Arial" w:hAnsi="Arial" w:cs="Arial"/>
          <w:bCs/>
          <w:iCs/>
          <w:sz w:val="20"/>
          <w:szCs w:val="20"/>
        </w:rPr>
        <w:t xml:space="preserve">      ……………………………………….</w:t>
      </w:r>
      <w:r w:rsidRPr="00BD1C9D">
        <w:rPr>
          <w:rFonts w:ascii="Arial" w:hAnsi="Arial" w:cs="Arial"/>
          <w:bCs/>
          <w:iCs/>
          <w:sz w:val="20"/>
          <w:szCs w:val="20"/>
        </w:rPr>
        <w:tab/>
        <w:t xml:space="preserve">    </w:t>
      </w:r>
      <w:r w:rsidRPr="00BD1C9D">
        <w:rPr>
          <w:rFonts w:ascii="Arial" w:hAnsi="Arial" w:cs="Arial"/>
          <w:bCs/>
          <w:iCs/>
          <w:sz w:val="20"/>
          <w:szCs w:val="20"/>
        </w:rPr>
        <w:tab/>
      </w:r>
      <w:r w:rsidRPr="00BD1C9D">
        <w:rPr>
          <w:rFonts w:ascii="Arial" w:hAnsi="Arial" w:cs="Arial"/>
          <w:bCs/>
          <w:iCs/>
          <w:sz w:val="20"/>
          <w:szCs w:val="20"/>
        </w:rPr>
        <w:tab/>
        <w:t>………………………………….</w:t>
      </w:r>
    </w:p>
    <w:p w:rsidR="00E55684" w:rsidRPr="00BD1C9D" w:rsidRDefault="00E55684">
      <w:pPr>
        <w:widowControl w:val="0"/>
        <w:spacing w:line="360" w:lineRule="auto"/>
        <w:jc w:val="center"/>
        <w:rPr>
          <w:rFonts w:ascii="Arial" w:hAnsi="Arial" w:cs="Arial"/>
          <w:b/>
          <w:bCs/>
          <w:iCs/>
          <w:sz w:val="20"/>
          <w:szCs w:val="20"/>
        </w:rPr>
      </w:pPr>
    </w:p>
    <w:p w:rsidR="00E55684" w:rsidRPr="00BD1C9D" w:rsidRDefault="00E55684">
      <w:pPr>
        <w:widowControl w:val="0"/>
        <w:spacing w:line="360" w:lineRule="auto"/>
        <w:jc w:val="center"/>
        <w:rPr>
          <w:rFonts w:ascii="Arial" w:hAnsi="Arial" w:cs="Arial"/>
          <w:b/>
          <w:bCs/>
          <w:iCs/>
          <w:sz w:val="20"/>
          <w:szCs w:val="20"/>
        </w:rPr>
      </w:pPr>
    </w:p>
    <w:p w:rsidR="00E55684" w:rsidRPr="00BD1C9D" w:rsidRDefault="0084285D" w:rsidP="0084285D">
      <w:pPr>
        <w:widowControl w:val="0"/>
        <w:tabs>
          <w:tab w:val="left" w:pos="3525"/>
        </w:tabs>
        <w:spacing w:line="360" w:lineRule="auto"/>
        <w:rPr>
          <w:rFonts w:ascii="Arial" w:hAnsi="Arial" w:cs="Arial"/>
          <w:b/>
          <w:bCs/>
          <w:iCs/>
          <w:sz w:val="20"/>
          <w:szCs w:val="20"/>
        </w:rPr>
      </w:pPr>
      <w:r>
        <w:rPr>
          <w:rFonts w:ascii="Arial" w:hAnsi="Arial" w:cs="Arial"/>
          <w:b/>
          <w:bCs/>
          <w:iCs/>
          <w:sz w:val="20"/>
          <w:szCs w:val="20"/>
        </w:rPr>
        <w:tab/>
      </w:r>
    </w:p>
    <w:p w:rsidR="00E55684" w:rsidRPr="00BD1C9D" w:rsidRDefault="00E55684">
      <w:pPr>
        <w:widowControl w:val="0"/>
        <w:spacing w:line="360" w:lineRule="auto"/>
        <w:jc w:val="center"/>
        <w:rPr>
          <w:rFonts w:ascii="Arial" w:hAnsi="Arial" w:cs="Arial"/>
          <w:b/>
          <w:bCs/>
          <w:iCs/>
          <w:sz w:val="20"/>
          <w:szCs w:val="20"/>
        </w:rPr>
      </w:pPr>
    </w:p>
    <w:p w:rsidR="00E55684" w:rsidRPr="00BD1C9D" w:rsidRDefault="00E55684">
      <w:pPr>
        <w:spacing w:line="360" w:lineRule="auto"/>
        <w:ind w:left="6372" w:right="283" w:firstLine="708"/>
        <w:rPr>
          <w:rFonts w:ascii="Arial" w:hAnsi="Arial" w:cs="Arial"/>
          <w:sz w:val="20"/>
          <w:szCs w:val="20"/>
        </w:rPr>
      </w:pPr>
    </w:p>
    <w:p w:rsidR="00E55684" w:rsidRPr="00BD1C9D" w:rsidRDefault="00E55684">
      <w:pPr>
        <w:spacing w:line="360" w:lineRule="auto"/>
        <w:ind w:right="283"/>
        <w:rPr>
          <w:rFonts w:ascii="Arial" w:hAnsi="Arial" w:cs="Arial"/>
          <w:sz w:val="20"/>
          <w:szCs w:val="20"/>
        </w:rPr>
      </w:pPr>
    </w:p>
    <w:p w:rsidR="00E55684" w:rsidRPr="00BD1C9D" w:rsidRDefault="00E55684">
      <w:pPr>
        <w:spacing w:line="360" w:lineRule="auto"/>
        <w:ind w:right="283"/>
        <w:rPr>
          <w:rFonts w:ascii="Arial" w:hAnsi="Arial" w:cs="Arial"/>
          <w:sz w:val="20"/>
          <w:szCs w:val="20"/>
        </w:rPr>
      </w:pPr>
    </w:p>
    <w:sectPr w:rsidR="00E55684" w:rsidRPr="00BD1C9D">
      <w:headerReference w:type="default" r:id="rId14"/>
      <w:footerReference w:type="default" r:id="rId15"/>
      <w:pgSz w:w="11906" w:h="16838"/>
      <w:pgMar w:top="1417" w:right="1417" w:bottom="993" w:left="1417" w:header="708"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C43" w:rsidRDefault="00EB5C43">
      <w:r>
        <w:separator/>
      </w:r>
    </w:p>
  </w:endnote>
  <w:endnote w:type="continuationSeparator" w:id="0">
    <w:p w:rsidR="00EB5C43" w:rsidRDefault="00EB5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Segoe UI">
    <w:panose1 w:val="020B0502040204020203"/>
    <w:charset w:val="EE"/>
    <w:family w:val="swiss"/>
    <w:pitch w:val="variable"/>
    <w:sig w:usb0="E4002EFF" w:usb1="C000E47F" w:usb2="00000009" w:usb3="00000000" w:csb0="000001FF" w:csb1="00000000"/>
  </w:font>
  <w:font w:name="Lohit Devanagari">
    <w:altName w:val="Times New Roman"/>
    <w:charset w:val="01"/>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NewRomanPSMT">
    <w:altName w:val="MS Gothic"/>
    <w:charset w:val="80"/>
    <w:family w:val="roman"/>
    <w:pitch w:val="default"/>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7370029"/>
      <w:docPartObj>
        <w:docPartGallery w:val="Page Numbers (Bottom of Page)"/>
        <w:docPartUnique/>
      </w:docPartObj>
    </w:sdtPr>
    <w:sdtContent>
      <w:p w:rsidR="0084285D" w:rsidRDefault="0084285D">
        <w:pPr>
          <w:pStyle w:val="Stopka"/>
          <w:jc w:val="right"/>
        </w:pPr>
        <w:r>
          <w:fldChar w:fldCharType="begin"/>
        </w:r>
        <w:r>
          <w:instrText>PAGE</w:instrText>
        </w:r>
        <w:r>
          <w:fldChar w:fldCharType="separate"/>
        </w:r>
        <w:r w:rsidR="0036460B">
          <w:rPr>
            <w:noProof/>
          </w:rPr>
          <w:t>10</w:t>
        </w:r>
        <w:r>
          <w:fldChar w:fldCharType="end"/>
        </w:r>
      </w:p>
    </w:sdtContent>
  </w:sdt>
  <w:p w:rsidR="0084285D" w:rsidRDefault="0084285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1518502"/>
      <w:docPartObj>
        <w:docPartGallery w:val="Page Numbers (Bottom of Page)"/>
        <w:docPartUnique/>
      </w:docPartObj>
    </w:sdtPr>
    <w:sdtContent>
      <w:p w:rsidR="0084285D" w:rsidRDefault="0084285D">
        <w:pPr>
          <w:pStyle w:val="Stopka"/>
          <w:jc w:val="right"/>
        </w:pPr>
        <w:r>
          <w:fldChar w:fldCharType="begin"/>
        </w:r>
        <w:r>
          <w:instrText>PAGE</w:instrText>
        </w:r>
        <w:r>
          <w:fldChar w:fldCharType="separate"/>
        </w:r>
        <w:r w:rsidR="0036460B">
          <w:rPr>
            <w:noProof/>
          </w:rPr>
          <w:t>13</w:t>
        </w:r>
        <w:r>
          <w:fldChar w:fldCharType="end"/>
        </w:r>
      </w:p>
    </w:sdtContent>
  </w:sdt>
  <w:p w:rsidR="0084285D" w:rsidRDefault="0084285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85D" w:rsidRDefault="0084285D">
    <w:pPr>
      <w:pStyle w:val="Stopka"/>
      <w:jc w:val="right"/>
    </w:pPr>
    <w:r>
      <w:fldChar w:fldCharType="begin"/>
    </w:r>
    <w:r>
      <w:instrText>PAGE</w:instrText>
    </w:r>
    <w:r>
      <w:fldChar w:fldCharType="separate"/>
    </w:r>
    <w:r w:rsidR="0036460B">
      <w:rPr>
        <w:noProof/>
      </w:rPr>
      <w:t>24</w:t>
    </w:r>
    <w:r>
      <w:fldChar w:fldCharType="end"/>
    </w:r>
  </w:p>
  <w:p w:rsidR="0084285D" w:rsidRDefault="0084285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C43" w:rsidRDefault="00EB5C43">
      <w:r>
        <w:separator/>
      </w:r>
    </w:p>
  </w:footnote>
  <w:footnote w:type="continuationSeparator" w:id="0">
    <w:p w:rsidR="00EB5C43" w:rsidRDefault="00EB5C43">
      <w:r>
        <w:continuationSeparator/>
      </w:r>
    </w:p>
  </w:footnote>
  <w:footnote w:id="1">
    <w:p w:rsidR="0084285D" w:rsidRDefault="0084285D">
      <w:pPr>
        <w:pStyle w:val="Tekstprzypisudolnego"/>
      </w:pPr>
      <w:r>
        <w:rPr>
          <w:rStyle w:val="Znakiprzypiswdolnych"/>
        </w:rPr>
        <w:footnoteRef/>
      </w:r>
      <w:r>
        <w:t xml:space="preserve"> w przypadku braku realizacji przy pomocy podwykonawcy, paragraf do wykreślenia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85D" w:rsidRDefault="0084285D">
    <w:pPr>
      <w:pStyle w:val="Nagwek"/>
    </w:pPr>
    <w:r>
      <w:t>ZP.271.11.2023</w:t>
    </w:r>
  </w:p>
  <w:p w:rsidR="0084285D" w:rsidRDefault="0084285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85D" w:rsidRDefault="0084285D">
    <w:pPr>
      <w:pStyle w:val="Nagwek"/>
    </w:pPr>
    <w:r>
      <w:t>ZP.271.11.2022</w:t>
    </w:r>
  </w:p>
  <w:p w:rsidR="0084285D" w:rsidRDefault="0084285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85D" w:rsidRDefault="0084285D">
    <w:pPr>
      <w:pStyle w:val="Nagwek"/>
    </w:pPr>
    <w:r>
      <w:t>ZP.271.11.2022</w:t>
    </w:r>
  </w:p>
  <w:p w:rsidR="0084285D" w:rsidRDefault="0084285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B5EFB"/>
    <w:multiLevelType w:val="multilevel"/>
    <w:tmpl w:val="FF483978"/>
    <w:lvl w:ilvl="0">
      <w:start w:val="1"/>
      <w:numFmt w:val="decimal"/>
      <w:lvlText w:val="%1."/>
      <w:lvlJc w:val="left"/>
      <w:pPr>
        <w:tabs>
          <w:tab w:val="num" w:pos="720"/>
        </w:tabs>
        <w:ind w:left="720" w:hanging="360"/>
      </w:pPr>
      <w:rPr>
        <w:rFonts w:ascii="Arial" w:hAnsi="Arial" w:cs="Times New Roman"/>
        <w:sz w:val="22"/>
      </w:rPr>
    </w:lvl>
    <w:lvl w:ilvl="1">
      <w:start w:val="1"/>
      <w:numFmt w:val="lowerLetter"/>
      <w:lvlText w:val="%2)"/>
      <w:lvlJc w:val="left"/>
      <w:pPr>
        <w:tabs>
          <w:tab w:val="num" w:pos="1440"/>
        </w:tabs>
        <w:ind w:left="1440" w:hanging="360"/>
      </w:pPr>
      <w:rPr>
        <w:rFonts w:cs="Times New Roman"/>
      </w:rPr>
    </w:lvl>
    <w:lvl w:ilvl="2">
      <w:start w:val="2"/>
      <w:numFmt w:val="decimal"/>
      <w:lvlText w:val="%3."/>
      <w:lvlJc w:val="left"/>
      <w:pPr>
        <w:tabs>
          <w:tab w:val="num" w:pos="2268"/>
        </w:tabs>
        <w:ind w:left="2268" w:hanging="288"/>
      </w:pPr>
      <w:rPr>
        <w:rFonts w:cs="Times New Roman"/>
      </w:rPr>
    </w:lvl>
    <w:lvl w:ilvl="3">
      <w:start w:val="1"/>
      <w:numFmt w:val="decimal"/>
      <w:lvlText w:val="%4."/>
      <w:lvlJc w:val="left"/>
      <w:pPr>
        <w:tabs>
          <w:tab w:val="num" w:pos="2880"/>
        </w:tabs>
        <w:ind w:left="2880" w:hanging="360"/>
      </w:pPr>
      <w:rPr>
        <w:rFonts w:ascii="Arial" w:hAnsi="Arial" w:cs="Times New Roman"/>
        <w:sz w:val="22"/>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36737FC"/>
    <w:multiLevelType w:val="multilevel"/>
    <w:tmpl w:val="07E2C164"/>
    <w:lvl w:ilvl="0">
      <w:start w:val="1"/>
      <w:numFmt w:val="decimal"/>
      <w:lvlText w:val="%1."/>
      <w:lvlJc w:val="left"/>
      <w:pPr>
        <w:tabs>
          <w:tab w:val="num" w:pos="540"/>
        </w:tabs>
        <w:ind w:left="540" w:hanging="360"/>
      </w:pPr>
      <w:rPr>
        <w:rFonts w:ascii="Arial" w:eastAsia="Times New Roman" w:hAnsi="Arial" w:cs="Times New Roman"/>
        <w:sz w:val="22"/>
      </w:rPr>
    </w:lvl>
    <w:lvl w:ilvl="1">
      <w:start w:val="1"/>
      <w:numFmt w:val="decimal"/>
      <w:lvlText w:val="%2)"/>
      <w:lvlJc w:val="left"/>
      <w:pPr>
        <w:tabs>
          <w:tab w:val="num" w:pos="1260"/>
        </w:tabs>
        <w:ind w:left="1260" w:hanging="360"/>
      </w:pPr>
      <w:rPr>
        <w:rFonts w:ascii="Arial" w:eastAsia="Verdana" w:hAnsi="Arial" w:cs="Times New Roman"/>
        <w:sz w:val="22"/>
      </w:r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 w15:restartNumberingAfterBreak="0">
    <w:nsid w:val="06D24F04"/>
    <w:multiLevelType w:val="multilevel"/>
    <w:tmpl w:val="2644735A"/>
    <w:lvl w:ilvl="0">
      <w:start w:val="1"/>
      <w:numFmt w:val="decimal"/>
      <w:lvlText w:val="%1."/>
      <w:lvlJc w:val="left"/>
      <w:pPr>
        <w:tabs>
          <w:tab w:val="num" w:pos="360"/>
        </w:tabs>
        <w:ind w:left="360" w:hanging="360"/>
      </w:pPr>
      <w:rPr>
        <w:rFonts w:ascii="Arial" w:hAnsi="Arial" w:cs="Times New Roman"/>
        <w:b/>
        <w:bCs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08683D6A"/>
    <w:multiLevelType w:val="multilevel"/>
    <w:tmpl w:val="7D28D42C"/>
    <w:lvl w:ilvl="0">
      <w:start w:val="1"/>
      <w:numFmt w:val="decimal"/>
      <w:lvlText w:val="%1)"/>
      <w:lvlJc w:val="left"/>
      <w:pPr>
        <w:tabs>
          <w:tab w:val="num" w:pos="720"/>
        </w:tabs>
        <w:ind w:left="720" w:hanging="360"/>
      </w:pPr>
      <w:rPr>
        <w:rFonts w:ascii="Arial" w:hAnsi="Arial" w:cs="Times New Roman"/>
        <w:sz w:val="22"/>
      </w:rPr>
    </w:lvl>
    <w:lvl w:ilvl="1">
      <w:start w:val="1"/>
      <w:numFmt w:val="lowerLetter"/>
      <w:lvlText w:val="%2)"/>
      <w:lvlJc w:val="left"/>
      <w:pPr>
        <w:ind w:left="-64" w:hanging="284"/>
      </w:pPr>
      <w:rPr>
        <w:rFonts w:ascii="Arial" w:hAnsi="Arial" w:cs="Times New Roman"/>
        <w:sz w:val="22"/>
      </w:rPr>
    </w:lvl>
    <w:lvl w:ilvl="2">
      <w:start w:val="1"/>
      <w:numFmt w:val="lowerRoman"/>
      <w:lvlText w:val="%3."/>
      <w:lvlJc w:val="right"/>
      <w:pPr>
        <w:tabs>
          <w:tab w:val="num" w:pos="732"/>
        </w:tabs>
        <w:ind w:left="732" w:hanging="180"/>
      </w:pPr>
      <w:rPr>
        <w:rFonts w:cs="Times New Roman"/>
      </w:rPr>
    </w:lvl>
    <w:lvl w:ilvl="3">
      <w:start w:val="1"/>
      <w:numFmt w:val="decimal"/>
      <w:lvlText w:val="%4."/>
      <w:lvlJc w:val="left"/>
      <w:pPr>
        <w:tabs>
          <w:tab w:val="num" w:pos="1452"/>
        </w:tabs>
        <w:ind w:left="1452" w:hanging="360"/>
      </w:pPr>
      <w:rPr>
        <w:rFonts w:cs="Times New Roman"/>
      </w:rPr>
    </w:lvl>
    <w:lvl w:ilvl="4">
      <w:start w:val="1"/>
      <w:numFmt w:val="lowerLetter"/>
      <w:lvlText w:val="%5."/>
      <w:lvlJc w:val="left"/>
      <w:pPr>
        <w:tabs>
          <w:tab w:val="num" w:pos="2172"/>
        </w:tabs>
        <w:ind w:left="2172" w:hanging="360"/>
      </w:pPr>
      <w:rPr>
        <w:rFonts w:cs="Times New Roman"/>
      </w:rPr>
    </w:lvl>
    <w:lvl w:ilvl="5">
      <w:start w:val="1"/>
      <w:numFmt w:val="lowerRoman"/>
      <w:lvlText w:val="%6."/>
      <w:lvlJc w:val="right"/>
      <w:pPr>
        <w:tabs>
          <w:tab w:val="num" w:pos="2892"/>
        </w:tabs>
        <w:ind w:left="2892" w:hanging="180"/>
      </w:pPr>
      <w:rPr>
        <w:rFonts w:cs="Times New Roman"/>
      </w:rPr>
    </w:lvl>
    <w:lvl w:ilvl="6">
      <w:start w:val="1"/>
      <w:numFmt w:val="decimal"/>
      <w:lvlText w:val="%7."/>
      <w:lvlJc w:val="left"/>
      <w:pPr>
        <w:tabs>
          <w:tab w:val="num" w:pos="3612"/>
        </w:tabs>
        <w:ind w:left="3612" w:hanging="360"/>
      </w:pPr>
      <w:rPr>
        <w:rFonts w:cs="Times New Roman"/>
      </w:rPr>
    </w:lvl>
    <w:lvl w:ilvl="7">
      <w:start w:val="1"/>
      <w:numFmt w:val="lowerLetter"/>
      <w:lvlText w:val="%8."/>
      <w:lvlJc w:val="left"/>
      <w:pPr>
        <w:tabs>
          <w:tab w:val="num" w:pos="4332"/>
        </w:tabs>
        <w:ind w:left="4332" w:hanging="360"/>
      </w:pPr>
      <w:rPr>
        <w:rFonts w:cs="Times New Roman"/>
      </w:rPr>
    </w:lvl>
    <w:lvl w:ilvl="8">
      <w:start w:val="1"/>
      <w:numFmt w:val="lowerRoman"/>
      <w:lvlText w:val="%9."/>
      <w:lvlJc w:val="right"/>
      <w:pPr>
        <w:tabs>
          <w:tab w:val="num" w:pos="5052"/>
        </w:tabs>
        <w:ind w:left="5052" w:hanging="180"/>
      </w:pPr>
      <w:rPr>
        <w:rFonts w:cs="Times New Roman"/>
      </w:rPr>
    </w:lvl>
  </w:abstractNum>
  <w:abstractNum w:abstractNumId="4" w15:restartNumberingAfterBreak="0">
    <w:nsid w:val="08F557E9"/>
    <w:multiLevelType w:val="multilevel"/>
    <w:tmpl w:val="91FCFE4C"/>
    <w:lvl w:ilvl="0">
      <w:start w:val="1"/>
      <w:numFmt w:val="decimal"/>
      <w:lvlText w:val="%1."/>
      <w:lvlJc w:val="left"/>
      <w:pPr>
        <w:tabs>
          <w:tab w:val="num" w:pos="360"/>
        </w:tabs>
        <w:ind w:left="360" w:hanging="360"/>
      </w:pPr>
      <w:rPr>
        <w:rFonts w:ascii="Arial" w:hAnsi="Arial" w:cs="Times New Roman"/>
        <w:b w:val="0"/>
        <w:sz w:val="22"/>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5" w15:restartNumberingAfterBreak="0">
    <w:nsid w:val="0C914945"/>
    <w:multiLevelType w:val="multilevel"/>
    <w:tmpl w:val="3ED01F64"/>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0DB929E8"/>
    <w:multiLevelType w:val="multilevel"/>
    <w:tmpl w:val="7A9893DE"/>
    <w:lvl w:ilvl="0">
      <w:start w:val="1"/>
      <w:numFmt w:val="decimal"/>
      <w:lvlText w:val="%1."/>
      <w:lvlJc w:val="left"/>
      <w:pPr>
        <w:tabs>
          <w:tab w:val="num" w:pos="720"/>
        </w:tabs>
        <w:ind w:left="720" w:hanging="360"/>
      </w:pPr>
      <w:rPr>
        <w:rFonts w:ascii="Arial" w:hAnsi="Arial" w:cs="Times New Roman"/>
        <w:b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12D40439"/>
    <w:multiLevelType w:val="multilevel"/>
    <w:tmpl w:val="7C5435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43607F2"/>
    <w:multiLevelType w:val="multilevel"/>
    <w:tmpl w:val="F2564E42"/>
    <w:lvl w:ilvl="0">
      <w:start w:val="1"/>
      <w:numFmt w:val="decimal"/>
      <w:lvlText w:val="%1."/>
      <w:lvlJc w:val="left"/>
      <w:pPr>
        <w:tabs>
          <w:tab w:val="num" w:pos="720"/>
        </w:tabs>
        <w:ind w:left="720" w:hanging="360"/>
      </w:pPr>
      <w:rPr>
        <w:rFonts w:ascii="Arial" w:hAnsi="Arial" w:cs="Times New Roman"/>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145B08AA"/>
    <w:multiLevelType w:val="multilevel"/>
    <w:tmpl w:val="17545F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7DF05CC"/>
    <w:multiLevelType w:val="multilevel"/>
    <w:tmpl w:val="418641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8646072"/>
    <w:multiLevelType w:val="multilevel"/>
    <w:tmpl w:val="9BCC8862"/>
    <w:lvl w:ilvl="0">
      <w:start w:val="1"/>
      <w:numFmt w:val="decimal"/>
      <w:lvlText w:val="%1."/>
      <w:lvlJc w:val="left"/>
      <w:pPr>
        <w:tabs>
          <w:tab w:val="num" w:pos="360"/>
        </w:tabs>
        <w:ind w:left="360" w:hanging="360"/>
      </w:pPr>
      <w:rPr>
        <w:rFonts w:ascii="Arial" w:hAnsi="Arial" w:cs="Calibri"/>
        <w:sz w:val="22"/>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192547AB"/>
    <w:multiLevelType w:val="multilevel"/>
    <w:tmpl w:val="5AB8CB4A"/>
    <w:lvl w:ilvl="0">
      <w:start w:val="3"/>
      <w:numFmt w:val="decimal"/>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F2E5407"/>
    <w:multiLevelType w:val="multilevel"/>
    <w:tmpl w:val="A6744A62"/>
    <w:lvl w:ilvl="0">
      <w:start w:val="1"/>
      <w:numFmt w:val="decimal"/>
      <w:lvlText w:val="%1."/>
      <w:lvlJc w:val="left"/>
      <w:pPr>
        <w:tabs>
          <w:tab w:val="num" w:pos="4897"/>
        </w:tabs>
        <w:ind w:left="4897" w:hanging="360"/>
      </w:pPr>
      <w:rPr>
        <w:rFonts w:cs="Times New Roman"/>
        <w:b w:val="0"/>
      </w:rPr>
    </w:lvl>
    <w:lvl w:ilvl="1">
      <w:start w:val="1"/>
      <w:numFmt w:val="decimal"/>
      <w:lvlText w:val="%2)"/>
      <w:lvlJc w:val="left"/>
      <w:pPr>
        <w:tabs>
          <w:tab w:val="num" w:pos="5653"/>
        </w:tabs>
        <w:ind w:left="5365" w:hanging="432"/>
      </w:pPr>
      <w:rPr>
        <w:rFonts w:ascii="Arial" w:eastAsia="Times New Roman" w:hAnsi="Arial" w:cs="Times New Roman"/>
        <w:b w:val="0"/>
        <w:color w:val="auto"/>
        <w:sz w:val="24"/>
        <w:szCs w:val="24"/>
      </w:rPr>
    </w:lvl>
    <w:lvl w:ilvl="2">
      <w:start w:val="1"/>
      <w:numFmt w:val="decimal"/>
      <w:lvlText w:val="%1.%2.%3."/>
      <w:lvlJc w:val="left"/>
      <w:pPr>
        <w:tabs>
          <w:tab w:val="num" w:pos="6160"/>
        </w:tabs>
        <w:ind w:left="5944" w:hanging="504"/>
      </w:pPr>
      <w:rPr>
        <w:rFonts w:cs="Times New Roman"/>
        <w:b w:val="0"/>
        <w:i w:val="0"/>
        <w:color w:val="auto"/>
      </w:rPr>
    </w:lvl>
    <w:lvl w:ilvl="3">
      <w:start w:val="1"/>
      <w:numFmt w:val="decimal"/>
      <w:lvlText w:val="%1.%2.%3.%4."/>
      <w:lvlJc w:val="left"/>
      <w:pPr>
        <w:tabs>
          <w:tab w:val="num" w:pos="6697"/>
        </w:tabs>
        <w:ind w:left="6265" w:hanging="648"/>
      </w:pPr>
      <w:rPr>
        <w:rFonts w:cs="Times New Roman"/>
      </w:rPr>
    </w:lvl>
    <w:lvl w:ilvl="4">
      <w:start w:val="1"/>
      <w:numFmt w:val="decimal"/>
      <w:lvlText w:val="%1.%2.%3.%4.%5."/>
      <w:lvlJc w:val="left"/>
      <w:pPr>
        <w:tabs>
          <w:tab w:val="num" w:pos="7417"/>
        </w:tabs>
        <w:ind w:left="6769" w:hanging="792"/>
      </w:pPr>
      <w:rPr>
        <w:rFonts w:cs="Times New Roman"/>
      </w:rPr>
    </w:lvl>
    <w:lvl w:ilvl="5">
      <w:start w:val="1"/>
      <w:numFmt w:val="decimal"/>
      <w:lvlText w:val="%1.%2.%3.%4.%5.%6."/>
      <w:lvlJc w:val="left"/>
      <w:pPr>
        <w:tabs>
          <w:tab w:val="num" w:pos="7777"/>
        </w:tabs>
        <w:ind w:left="7273" w:hanging="936"/>
      </w:pPr>
      <w:rPr>
        <w:rFonts w:cs="Times New Roman"/>
      </w:rPr>
    </w:lvl>
    <w:lvl w:ilvl="6">
      <w:start w:val="1"/>
      <w:numFmt w:val="decimal"/>
      <w:lvlText w:val="%1.%2.%3.%4.%5.%6.%7."/>
      <w:lvlJc w:val="left"/>
      <w:pPr>
        <w:tabs>
          <w:tab w:val="num" w:pos="8497"/>
        </w:tabs>
        <w:ind w:left="7777" w:hanging="1080"/>
      </w:pPr>
      <w:rPr>
        <w:rFonts w:cs="Times New Roman"/>
      </w:rPr>
    </w:lvl>
    <w:lvl w:ilvl="7">
      <w:start w:val="1"/>
      <w:numFmt w:val="decimal"/>
      <w:lvlText w:val="%1.%2.%3.%4.%5.%6.%7.%8."/>
      <w:lvlJc w:val="left"/>
      <w:pPr>
        <w:tabs>
          <w:tab w:val="num" w:pos="9217"/>
        </w:tabs>
        <w:ind w:left="8281" w:hanging="1224"/>
      </w:pPr>
      <w:rPr>
        <w:rFonts w:cs="Times New Roman"/>
      </w:rPr>
    </w:lvl>
    <w:lvl w:ilvl="8">
      <w:start w:val="1"/>
      <w:numFmt w:val="decimal"/>
      <w:lvlText w:val="%1.%2.%3.%4.%5.%6.%7.%8.%9."/>
      <w:lvlJc w:val="left"/>
      <w:pPr>
        <w:tabs>
          <w:tab w:val="num" w:pos="9577"/>
        </w:tabs>
        <w:ind w:left="8857" w:hanging="1440"/>
      </w:pPr>
      <w:rPr>
        <w:rFonts w:cs="Times New Roman"/>
      </w:rPr>
    </w:lvl>
  </w:abstractNum>
  <w:abstractNum w:abstractNumId="14" w15:restartNumberingAfterBreak="0">
    <w:nsid w:val="214A41C3"/>
    <w:multiLevelType w:val="multilevel"/>
    <w:tmpl w:val="320420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340" w:hanging="360"/>
      </w:pPr>
      <w:rPr>
        <w:rFonts w:eastAsia="Verdana"/>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2391C37"/>
    <w:multiLevelType w:val="multilevel"/>
    <w:tmpl w:val="671E8152"/>
    <w:lvl w:ilvl="0">
      <w:start w:val="1"/>
      <w:numFmt w:val="lowerLetter"/>
      <w:lvlText w:val="%1)"/>
      <w:lvlJc w:val="left"/>
      <w:pPr>
        <w:tabs>
          <w:tab w:val="num" w:pos="1440"/>
        </w:tabs>
        <w:ind w:left="1440" w:hanging="360"/>
      </w:pPr>
      <w:rPr>
        <w:rFonts w:ascii="Arial" w:hAnsi="Arial" w:cs="Times New Roman"/>
        <w:sz w:val="22"/>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27616FE3"/>
    <w:multiLevelType w:val="multilevel"/>
    <w:tmpl w:val="36ACE50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 w15:restartNumberingAfterBreak="0">
    <w:nsid w:val="2A4A171F"/>
    <w:multiLevelType w:val="multilevel"/>
    <w:tmpl w:val="7910D24E"/>
    <w:lvl w:ilvl="0">
      <w:start w:val="1"/>
      <w:numFmt w:val="decimal"/>
      <w:lvlText w:val="%1."/>
      <w:lvlJc w:val="left"/>
      <w:pPr>
        <w:ind w:left="720" w:hanging="360"/>
      </w:pPr>
      <w:rPr>
        <w:rFonts w:ascii="Arial" w:hAnsi="Arial"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Arial" w:hAnsi="Arial" w:cs="Times New Roman"/>
        <w:sz w:val="22"/>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2B521806"/>
    <w:multiLevelType w:val="multilevel"/>
    <w:tmpl w:val="9530CACE"/>
    <w:lvl w:ilvl="0">
      <w:start w:val="1"/>
      <w:numFmt w:val="lowerLetter"/>
      <w:lvlText w:val="%1)"/>
      <w:lvlJc w:val="left"/>
      <w:pPr>
        <w:ind w:left="1636" w:hanging="360"/>
      </w:pPr>
      <w:rPr>
        <w:rFonts w:ascii="Arial" w:hAnsi="Arial" w:cs="Times New Roman"/>
        <w:b w:val="0"/>
        <w:sz w:val="22"/>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19" w15:restartNumberingAfterBreak="0">
    <w:nsid w:val="33F32916"/>
    <w:multiLevelType w:val="multilevel"/>
    <w:tmpl w:val="E7F4149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433C211A"/>
    <w:multiLevelType w:val="multilevel"/>
    <w:tmpl w:val="59C67C82"/>
    <w:lvl w:ilvl="0">
      <w:start w:val="1"/>
      <w:numFmt w:val="decimal"/>
      <w:lvlText w:val="%1)"/>
      <w:lvlJc w:val="left"/>
      <w:pPr>
        <w:ind w:left="1004" w:hanging="360"/>
      </w:pPr>
      <w:rPr>
        <w:rFonts w:eastAsia="Calibri" w:cs="Times New Roman"/>
        <w:b w:val="0"/>
      </w:rPr>
    </w:lvl>
    <w:lvl w:ilvl="1">
      <w:start w:val="1"/>
      <w:numFmt w:val="lowerLetter"/>
      <w:lvlText w:val="%2."/>
      <w:lvlJc w:val="left"/>
      <w:pPr>
        <w:ind w:left="1724" w:hanging="360"/>
      </w:pPr>
    </w:lvl>
    <w:lvl w:ilvl="2">
      <w:start w:val="1"/>
      <w:numFmt w:val="decimal"/>
      <w:lvlText w:val="%3)"/>
      <w:lvlJc w:val="left"/>
      <w:pPr>
        <w:ind w:left="2444" w:hanging="180"/>
      </w:pPr>
      <w:rPr>
        <w:rFonts w:ascii="Arial" w:eastAsia="Calibri" w:hAnsi="Arial" w:cs="Times New Roman"/>
        <w:b w:val="0"/>
        <w:sz w:val="22"/>
      </w:r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1" w15:restartNumberingAfterBreak="0">
    <w:nsid w:val="4E0551E9"/>
    <w:multiLevelType w:val="multilevel"/>
    <w:tmpl w:val="27F43866"/>
    <w:lvl w:ilvl="0">
      <w:start w:val="1"/>
      <w:numFmt w:val="decimal"/>
      <w:lvlText w:val="%1."/>
      <w:lvlJc w:val="left"/>
      <w:pPr>
        <w:tabs>
          <w:tab w:val="num" w:pos="2880"/>
        </w:tabs>
        <w:ind w:left="2880" w:hanging="360"/>
      </w:pPr>
      <w:rPr>
        <w:rFonts w:ascii="Arial" w:hAnsi="Arial" w:cs="Times New Roman"/>
        <w:sz w:val="22"/>
      </w:rPr>
    </w:lvl>
    <w:lvl w:ilvl="1">
      <w:start w:val="1"/>
      <w:numFmt w:val="lowerLetter"/>
      <w:lvlText w:val="%2."/>
      <w:lvlJc w:val="left"/>
      <w:pPr>
        <w:tabs>
          <w:tab w:val="num" w:pos="3600"/>
        </w:tabs>
        <w:ind w:left="3600" w:hanging="360"/>
      </w:pPr>
      <w:rPr>
        <w:rFonts w:cs="Times New Roman"/>
      </w:rPr>
    </w:lvl>
    <w:lvl w:ilvl="2">
      <w:start w:val="1"/>
      <w:numFmt w:val="lowerRoman"/>
      <w:lvlText w:val="%3."/>
      <w:lvlJc w:val="right"/>
      <w:pPr>
        <w:tabs>
          <w:tab w:val="num" w:pos="4320"/>
        </w:tabs>
        <w:ind w:left="4320" w:hanging="180"/>
      </w:pPr>
      <w:rPr>
        <w:rFonts w:cs="Times New Roman"/>
      </w:rPr>
    </w:lvl>
    <w:lvl w:ilvl="3">
      <w:start w:val="1"/>
      <w:numFmt w:val="decimal"/>
      <w:lvlText w:val="%4."/>
      <w:lvlJc w:val="left"/>
      <w:pPr>
        <w:tabs>
          <w:tab w:val="num" w:pos="5040"/>
        </w:tabs>
        <w:ind w:left="5040" w:hanging="360"/>
      </w:pPr>
      <w:rPr>
        <w:rFonts w:cs="Times New Roman"/>
      </w:rPr>
    </w:lvl>
    <w:lvl w:ilvl="4">
      <w:start w:val="1"/>
      <w:numFmt w:val="lowerLetter"/>
      <w:lvlText w:val="%5."/>
      <w:lvlJc w:val="left"/>
      <w:pPr>
        <w:tabs>
          <w:tab w:val="num" w:pos="5760"/>
        </w:tabs>
        <w:ind w:left="5760" w:hanging="360"/>
      </w:pPr>
      <w:rPr>
        <w:rFonts w:cs="Times New Roman"/>
      </w:rPr>
    </w:lvl>
    <w:lvl w:ilvl="5">
      <w:start w:val="1"/>
      <w:numFmt w:val="lowerRoman"/>
      <w:lvlText w:val="%6."/>
      <w:lvlJc w:val="right"/>
      <w:pPr>
        <w:tabs>
          <w:tab w:val="num" w:pos="6480"/>
        </w:tabs>
        <w:ind w:left="6480" w:hanging="180"/>
      </w:pPr>
      <w:rPr>
        <w:rFonts w:cs="Times New Roman"/>
      </w:rPr>
    </w:lvl>
    <w:lvl w:ilvl="6">
      <w:start w:val="1"/>
      <w:numFmt w:val="decimal"/>
      <w:lvlText w:val="%7."/>
      <w:lvlJc w:val="left"/>
      <w:pPr>
        <w:tabs>
          <w:tab w:val="num" w:pos="7200"/>
        </w:tabs>
        <w:ind w:left="7200" w:hanging="360"/>
      </w:pPr>
      <w:rPr>
        <w:rFonts w:cs="Times New Roman"/>
      </w:rPr>
    </w:lvl>
    <w:lvl w:ilvl="7">
      <w:start w:val="1"/>
      <w:numFmt w:val="lowerLetter"/>
      <w:lvlText w:val="%8."/>
      <w:lvlJc w:val="left"/>
      <w:pPr>
        <w:tabs>
          <w:tab w:val="num" w:pos="7920"/>
        </w:tabs>
        <w:ind w:left="7920" w:hanging="360"/>
      </w:pPr>
      <w:rPr>
        <w:rFonts w:cs="Times New Roman"/>
      </w:rPr>
    </w:lvl>
    <w:lvl w:ilvl="8">
      <w:start w:val="1"/>
      <w:numFmt w:val="lowerRoman"/>
      <w:lvlText w:val="%9."/>
      <w:lvlJc w:val="right"/>
      <w:pPr>
        <w:tabs>
          <w:tab w:val="num" w:pos="8640"/>
        </w:tabs>
        <w:ind w:left="8640" w:hanging="180"/>
      </w:pPr>
      <w:rPr>
        <w:rFonts w:cs="Times New Roman"/>
      </w:rPr>
    </w:lvl>
  </w:abstractNum>
  <w:abstractNum w:abstractNumId="22" w15:restartNumberingAfterBreak="0">
    <w:nsid w:val="4E7057FF"/>
    <w:multiLevelType w:val="multilevel"/>
    <w:tmpl w:val="5ABA1F60"/>
    <w:lvl w:ilvl="0">
      <w:start w:val="1"/>
      <w:numFmt w:val="lowerLetter"/>
      <w:lvlText w:val="%1)"/>
      <w:lvlJc w:val="left"/>
      <w:pPr>
        <w:ind w:left="1068" w:hanging="360"/>
      </w:pPr>
    </w:lvl>
    <w:lvl w:ilvl="1">
      <w:start w:val="1"/>
      <w:numFmt w:val="decimal"/>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3" w15:restartNumberingAfterBreak="0">
    <w:nsid w:val="4ECB7BD1"/>
    <w:multiLevelType w:val="multilevel"/>
    <w:tmpl w:val="BE32342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4" w15:restartNumberingAfterBreak="0">
    <w:nsid w:val="4F331435"/>
    <w:multiLevelType w:val="multilevel"/>
    <w:tmpl w:val="D4484F92"/>
    <w:lvl w:ilvl="0">
      <w:start w:val="1"/>
      <w:numFmt w:val="decimal"/>
      <w:lvlText w:val="%1)"/>
      <w:lvlJc w:val="left"/>
      <w:pPr>
        <w:tabs>
          <w:tab w:val="num" w:pos="1440"/>
        </w:tabs>
        <w:ind w:left="1440" w:hanging="360"/>
      </w:pPr>
      <w:rPr>
        <w:rFonts w:ascii="Arial" w:hAnsi="Arial" w:cs="Times New Roman"/>
        <w:sz w:val="22"/>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25" w15:restartNumberingAfterBreak="0">
    <w:nsid w:val="50854D6D"/>
    <w:multiLevelType w:val="multilevel"/>
    <w:tmpl w:val="046266AC"/>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440"/>
        </w:tabs>
        <w:ind w:left="1440" w:hanging="360"/>
      </w:pPr>
      <w:rPr>
        <w:rFonts w:ascii="Arial" w:hAnsi="Arial"/>
        <w:b w:val="0"/>
        <w:bCs w:val="0"/>
        <w:sz w:val="22"/>
      </w:rPr>
    </w:lvl>
    <w:lvl w:ilvl="3">
      <w:start w:val="1"/>
      <w:numFmt w:val="lowerLetter"/>
      <w:lvlText w:val="%4)"/>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289111A"/>
    <w:multiLevelType w:val="multilevel"/>
    <w:tmpl w:val="7CEE4714"/>
    <w:lvl w:ilvl="0">
      <w:start w:val="1"/>
      <w:numFmt w:val="decimal"/>
      <w:lvlText w:val="%1."/>
      <w:lvlJc w:val="left"/>
      <w:pPr>
        <w:tabs>
          <w:tab w:val="num" w:pos="720"/>
        </w:tabs>
        <w:ind w:left="720" w:hanging="360"/>
      </w:pPr>
      <w:rPr>
        <w:rFonts w:ascii="Arial" w:hAnsi="Arial" w:cs="Times New Roman"/>
        <w:sz w:val="22"/>
      </w:rPr>
    </w:lvl>
    <w:lvl w:ilvl="1">
      <w:start w:val="1"/>
      <w:numFmt w:val="decimal"/>
      <w:lvlText w:val="%2)"/>
      <w:lvlJc w:val="left"/>
      <w:pPr>
        <w:tabs>
          <w:tab w:val="num" w:pos="1440"/>
        </w:tabs>
        <w:ind w:left="1440" w:hanging="360"/>
      </w:pPr>
      <w:rPr>
        <w:rFonts w:ascii="Arial" w:hAnsi="Arial" w:cs="Times New Roman"/>
        <w:sz w:val="22"/>
        <w:szCs w:val="20"/>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5EA17FAB"/>
    <w:multiLevelType w:val="multilevel"/>
    <w:tmpl w:val="1750E1BE"/>
    <w:lvl w:ilvl="0">
      <w:start w:val="1"/>
      <w:numFmt w:val="decimal"/>
      <w:lvlText w:val="%1."/>
      <w:lvlJc w:val="left"/>
      <w:pPr>
        <w:tabs>
          <w:tab w:val="num" w:pos="1009"/>
        </w:tabs>
        <w:ind w:left="1009" w:hanging="453"/>
      </w:pPr>
      <w:rPr>
        <w:rFonts w:ascii="Arial" w:hAnsi="Arial" w:cs="Times New Roman"/>
        <w:b w:val="0"/>
        <w:color w:val="auto"/>
        <w:sz w:val="22"/>
      </w:rPr>
    </w:lvl>
    <w:lvl w:ilvl="1">
      <w:start w:val="2"/>
      <w:numFmt w:val="decimal"/>
      <w:lvlText w:val="%1.%2"/>
      <w:lvlJc w:val="left"/>
      <w:pPr>
        <w:ind w:left="1276" w:hanging="720"/>
      </w:pPr>
      <w:rPr>
        <w:rFonts w:cs="Arial"/>
        <w:sz w:val="20"/>
      </w:rPr>
    </w:lvl>
    <w:lvl w:ilvl="2">
      <w:start w:val="1"/>
      <w:numFmt w:val="decimal"/>
      <w:lvlText w:val="%1.%2.%3"/>
      <w:lvlJc w:val="left"/>
      <w:pPr>
        <w:ind w:left="1276" w:hanging="720"/>
      </w:pPr>
      <w:rPr>
        <w:rFonts w:cs="Arial"/>
        <w:sz w:val="20"/>
      </w:rPr>
    </w:lvl>
    <w:lvl w:ilvl="3">
      <w:start w:val="1"/>
      <w:numFmt w:val="decimal"/>
      <w:lvlText w:val="%1.%2.%3.%4"/>
      <w:lvlJc w:val="left"/>
      <w:pPr>
        <w:ind w:left="1636" w:hanging="1080"/>
      </w:pPr>
      <w:rPr>
        <w:rFonts w:cs="Arial"/>
        <w:sz w:val="20"/>
      </w:rPr>
    </w:lvl>
    <w:lvl w:ilvl="4">
      <w:start w:val="1"/>
      <w:numFmt w:val="decimal"/>
      <w:lvlText w:val="%1.%2.%3.%4.%5"/>
      <w:lvlJc w:val="left"/>
      <w:pPr>
        <w:ind w:left="1636" w:hanging="1080"/>
      </w:pPr>
      <w:rPr>
        <w:rFonts w:cs="Arial"/>
        <w:sz w:val="20"/>
      </w:rPr>
    </w:lvl>
    <w:lvl w:ilvl="5">
      <w:start w:val="1"/>
      <w:numFmt w:val="decimal"/>
      <w:lvlText w:val="%1.%2.%3.%4.%5.%6"/>
      <w:lvlJc w:val="left"/>
      <w:pPr>
        <w:ind w:left="1996" w:hanging="1440"/>
      </w:pPr>
      <w:rPr>
        <w:rFonts w:cs="Arial"/>
        <w:sz w:val="20"/>
      </w:rPr>
    </w:lvl>
    <w:lvl w:ilvl="6">
      <w:start w:val="1"/>
      <w:numFmt w:val="decimal"/>
      <w:lvlText w:val="%1.%2.%3.%4.%5.%6.%7"/>
      <w:lvlJc w:val="left"/>
      <w:pPr>
        <w:ind w:left="2356" w:hanging="1800"/>
      </w:pPr>
      <w:rPr>
        <w:rFonts w:cs="Arial"/>
        <w:sz w:val="20"/>
      </w:rPr>
    </w:lvl>
    <w:lvl w:ilvl="7">
      <w:start w:val="1"/>
      <w:numFmt w:val="decimal"/>
      <w:lvlText w:val="%1.%2.%3.%4.%5.%6.%7.%8"/>
      <w:lvlJc w:val="left"/>
      <w:pPr>
        <w:ind w:left="2356" w:hanging="1800"/>
      </w:pPr>
      <w:rPr>
        <w:rFonts w:cs="Arial"/>
        <w:sz w:val="20"/>
      </w:rPr>
    </w:lvl>
    <w:lvl w:ilvl="8">
      <w:start w:val="1"/>
      <w:numFmt w:val="decimal"/>
      <w:lvlText w:val="%1.%2.%3.%4.%5.%6.%7.%8.%9"/>
      <w:lvlJc w:val="left"/>
      <w:pPr>
        <w:ind w:left="2716" w:hanging="2160"/>
      </w:pPr>
      <w:rPr>
        <w:rFonts w:cs="Arial"/>
        <w:sz w:val="20"/>
      </w:rPr>
    </w:lvl>
  </w:abstractNum>
  <w:abstractNum w:abstractNumId="28" w15:restartNumberingAfterBreak="0">
    <w:nsid w:val="5EFD6724"/>
    <w:multiLevelType w:val="multilevel"/>
    <w:tmpl w:val="49743724"/>
    <w:lvl w:ilvl="0">
      <w:start w:val="1"/>
      <w:numFmt w:val="decimal"/>
      <w:lvlText w:val="%1."/>
      <w:lvlJc w:val="left"/>
      <w:pPr>
        <w:ind w:left="900" w:hanging="360"/>
      </w:pPr>
      <w:rPr>
        <w:rFonts w:ascii="Arial" w:hAnsi="Arial" w:cs="Times New Roman"/>
        <w:sz w:val="22"/>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29" w15:restartNumberingAfterBreak="0">
    <w:nsid w:val="5FD40CAC"/>
    <w:multiLevelType w:val="multilevel"/>
    <w:tmpl w:val="B88EC15C"/>
    <w:lvl w:ilvl="0">
      <w:start w:val="1"/>
      <w:numFmt w:val="lowerLetter"/>
      <w:lvlText w:val="%1)"/>
      <w:lvlJc w:val="left"/>
      <w:pPr>
        <w:ind w:left="1636" w:hanging="360"/>
      </w:pPr>
      <w:rPr>
        <w:rFonts w:ascii="Arial" w:hAnsi="Arial" w:cs="Times New Roman"/>
        <w:b w:val="0"/>
        <w:sz w:val="22"/>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30" w15:restartNumberingAfterBreak="0">
    <w:nsid w:val="635745D6"/>
    <w:multiLevelType w:val="multilevel"/>
    <w:tmpl w:val="E4E0273E"/>
    <w:lvl w:ilvl="0">
      <w:start w:val="2"/>
      <w:numFmt w:val="decimal"/>
      <w:lvlText w:val="%1."/>
      <w:lvlJc w:val="left"/>
      <w:pPr>
        <w:tabs>
          <w:tab w:val="num" w:pos="1440"/>
        </w:tabs>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AE94AEE"/>
    <w:multiLevelType w:val="multilevel"/>
    <w:tmpl w:val="ADE82B66"/>
    <w:lvl w:ilvl="0">
      <w:start w:val="1"/>
      <w:numFmt w:val="decimal"/>
      <w:lvlText w:val="%1."/>
      <w:lvlJc w:val="left"/>
      <w:pPr>
        <w:ind w:left="0" w:firstLine="0"/>
      </w:pPr>
      <w:rPr>
        <w:rFonts w:ascii="Arial" w:hAnsi="Arial" w:cs="Calibri"/>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6BDB7A2E"/>
    <w:multiLevelType w:val="multilevel"/>
    <w:tmpl w:val="02F265E8"/>
    <w:lvl w:ilvl="0">
      <w:start w:val="1"/>
      <w:numFmt w:val="decimal"/>
      <w:lvlText w:val="%1)"/>
      <w:lvlJc w:val="left"/>
      <w:pPr>
        <w:ind w:left="1287" w:hanging="360"/>
      </w:pPr>
      <w:rPr>
        <w:rFonts w:ascii="Arial" w:hAnsi="Arial" w:cs="Times New Roman"/>
      </w:rPr>
    </w:lvl>
    <w:lvl w:ilvl="1">
      <w:start w:val="1"/>
      <w:numFmt w:val="lowerLetter"/>
      <w:lvlText w:val="%2)"/>
      <w:lvlJc w:val="left"/>
      <w:pPr>
        <w:ind w:left="2007" w:hanging="360"/>
      </w:pPr>
      <w:rPr>
        <w:rFonts w:ascii="Arial" w:eastAsia="Times New Roman" w:hAnsi="Arial" w:cs="Arial"/>
      </w:rPr>
    </w:lvl>
    <w:lvl w:ilvl="2">
      <w:start w:val="1"/>
      <w:numFmt w:val="lowerLetter"/>
      <w:lvlText w:val="%3)"/>
      <w:lvlJc w:val="right"/>
      <w:pPr>
        <w:ind w:left="2727" w:hanging="180"/>
      </w:pPr>
      <w:rPr>
        <w:rFonts w:ascii="Arial" w:eastAsia="Times New Roman" w:hAnsi="Arial" w:cs="Calibri"/>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33" w15:restartNumberingAfterBreak="0">
    <w:nsid w:val="6F403B1E"/>
    <w:multiLevelType w:val="multilevel"/>
    <w:tmpl w:val="7302AAEE"/>
    <w:lvl w:ilvl="0">
      <w:start w:val="1"/>
      <w:numFmt w:val="decimal"/>
      <w:lvlText w:val="%1)"/>
      <w:lvlJc w:val="left"/>
      <w:pPr>
        <w:tabs>
          <w:tab w:val="num" w:pos="1576"/>
        </w:tabs>
        <w:ind w:left="1576" w:hanging="496"/>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6F596E19"/>
    <w:multiLevelType w:val="multilevel"/>
    <w:tmpl w:val="0AE0A7AE"/>
    <w:lvl w:ilvl="0">
      <w:start w:val="1"/>
      <w:numFmt w:val="decimal"/>
      <w:lvlText w:val="%1)"/>
      <w:lvlJc w:val="left"/>
      <w:pPr>
        <w:tabs>
          <w:tab w:val="num" w:pos="595"/>
        </w:tabs>
        <w:ind w:left="916" w:hanging="360"/>
      </w:pPr>
      <w:rPr>
        <w:rFonts w:ascii="Arial" w:hAnsi="Arial" w:cs="Times New Roman"/>
        <w:b w:val="0"/>
        <w:sz w:val="22"/>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5" w15:restartNumberingAfterBreak="0">
    <w:nsid w:val="76531B7A"/>
    <w:multiLevelType w:val="multilevel"/>
    <w:tmpl w:val="9AFE9EA2"/>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440"/>
        </w:tabs>
        <w:ind w:left="1440" w:hanging="360"/>
      </w:pPr>
      <w:rPr>
        <w:b w:val="0"/>
        <w:bCs w:val="0"/>
      </w:rPr>
    </w:lvl>
    <w:lvl w:ilvl="3">
      <w:start w:val="1"/>
      <w:numFmt w:val="lowerLetter"/>
      <w:lvlText w:val="%4)"/>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1"/>
  </w:num>
  <w:num w:numId="2">
    <w:abstractNumId w:val="13"/>
  </w:num>
  <w:num w:numId="3">
    <w:abstractNumId w:val="2"/>
  </w:num>
  <w:num w:numId="4">
    <w:abstractNumId w:val="26"/>
  </w:num>
  <w:num w:numId="5">
    <w:abstractNumId w:val="6"/>
  </w:num>
  <w:num w:numId="6">
    <w:abstractNumId w:val="8"/>
  </w:num>
  <w:num w:numId="7">
    <w:abstractNumId w:val="24"/>
  </w:num>
  <w:num w:numId="8">
    <w:abstractNumId w:val="4"/>
  </w:num>
  <w:num w:numId="9">
    <w:abstractNumId w:val="17"/>
  </w:num>
  <w:num w:numId="10">
    <w:abstractNumId w:val="21"/>
  </w:num>
  <w:num w:numId="11">
    <w:abstractNumId w:val="11"/>
  </w:num>
  <w:num w:numId="12">
    <w:abstractNumId w:val="28"/>
  </w:num>
  <w:num w:numId="13">
    <w:abstractNumId w:val="32"/>
  </w:num>
  <w:num w:numId="14">
    <w:abstractNumId w:val="0"/>
  </w:num>
  <w:num w:numId="15">
    <w:abstractNumId w:val="3"/>
  </w:num>
  <w:num w:numId="16">
    <w:abstractNumId w:val="15"/>
  </w:num>
  <w:num w:numId="17">
    <w:abstractNumId w:val="23"/>
  </w:num>
  <w:num w:numId="18">
    <w:abstractNumId w:val="5"/>
  </w:num>
  <w:num w:numId="19">
    <w:abstractNumId w:val="25"/>
  </w:num>
  <w:num w:numId="20">
    <w:abstractNumId w:val="12"/>
  </w:num>
  <w:num w:numId="21">
    <w:abstractNumId w:val="16"/>
  </w:num>
  <w:num w:numId="22">
    <w:abstractNumId w:val="22"/>
  </w:num>
  <w:num w:numId="23">
    <w:abstractNumId w:val="7"/>
  </w:num>
  <w:num w:numId="24">
    <w:abstractNumId w:val="14"/>
  </w:num>
  <w:num w:numId="25">
    <w:abstractNumId w:val="20"/>
  </w:num>
  <w:num w:numId="26">
    <w:abstractNumId w:val="9"/>
  </w:num>
  <w:num w:numId="27">
    <w:abstractNumId w:val="35"/>
  </w:num>
  <w:num w:numId="28">
    <w:abstractNumId w:val="10"/>
  </w:num>
  <w:num w:numId="29">
    <w:abstractNumId w:val="33"/>
  </w:num>
  <w:num w:numId="30">
    <w:abstractNumId w:val="1"/>
  </w:num>
  <w:num w:numId="31">
    <w:abstractNumId w:val="30"/>
  </w:num>
  <w:num w:numId="32">
    <w:abstractNumId w:val="27"/>
  </w:num>
  <w:num w:numId="33">
    <w:abstractNumId w:val="34"/>
  </w:num>
  <w:num w:numId="34">
    <w:abstractNumId w:val="18"/>
  </w:num>
  <w:num w:numId="35">
    <w:abstractNumId w:val="29"/>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684"/>
    <w:rsid w:val="00072D6A"/>
    <w:rsid w:val="0027669E"/>
    <w:rsid w:val="002B6E50"/>
    <w:rsid w:val="002C5682"/>
    <w:rsid w:val="0036460B"/>
    <w:rsid w:val="003C1C18"/>
    <w:rsid w:val="004D17FA"/>
    <w:rsid w:val="004F18A3"/>
    <w:rsid w:val="00511E2A"/>
    <w:rsid w:val="00520D79"/>
    <w:rsid w:val="00550567"/>
    <w:rsid w:val="00576E5B"/>
    <w:rsid w:val="0084285D"/>
    <w:rsid w:val="00BD1C9D"/>
    <w:rsid w:val="00CC7AE0"/>
    <w:rsid w:val="00E55684"/>
    <w:rsid w:val="00EB5C4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370E18E-E48F-4D5D-995A-9532310E9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55D29"/>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29"/>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
    <w:semiHidden/>
    <w:unhideWhenUsed/>
    <w:qFormat/>
    <w:rsid w:val="009D75C7"/>
    <w:pPr>
      <w:keepNext/>
      <w:spacing w:before="240" w:after="60" w:line="276" w:lineRule="auto"/>
      <w:outlineLvl w:val="1"/>
    </w:pPr>
    <w:rPr>
      <w:rFonts w:ascii="Calibri Light" w:hAnsi="Calibri Light"/>
      <w:b/>
      <w:bCs/>
      <w:i/>
      <w:iCs/>
      <w:sz w:val="28"/>
      <w:szCs w:val="28"/>
      <w:lang w:eastAsia="en-US"/>
    </w:rPr>
  </w:style>
  <w:style w:type="paragraph" w:styleId="Nagwek3">
    <w:name w:val="heading 3"/>
    <w:basedOn w:val="Normalny"/>
    <w:next w:val="Normalny"/>
    <w:link w:val="Nagwek3Znak"/>
    <w:qFormat/>
    <w:rsid w:val="009D75C7"/>
    <w:pPr>
      <w:keepNext/>
      <w:jc w:val="both"/>
      <w:outlineLvl w:val="2"/>
    </w:pPr>
    <w:rPr>
      <w:rFonts w:ascii="Arial" w:hAnsi="Arial" w:cs="Arial"/>
      <w:b/>
      <w:bCs/>
      <w:i/>
      <w:iCs/>
    </w:rPr>
  </w:style>
  <w:style w:type="paragraph" w:styleId="Nagwek4">
    <w:name w:val="heading 4"/>
    <w:basedOn w:val="Normalny"/>
    <w:next w:val="Normalny"/>
    <w:link w:val="Nagwek4Znak"/>
    <w:uiPriority w:val="9"/>
    <w:semiHidden/>
    <w:unhideWhenUsed/>
    <w:qFormat/>
    <w:rsid w:val="009D75C7"/>
    <w:pPr>
      <w:keepNext/>
      <w:keepLines/>
      <w:spacing w:before="20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9D75C7"/>
    <w:pPr>
      <w:keepNext/>
      <w:jc w:val="both"/>
      <w:outlineLvl w:val="5"/>
    </w:pPr>
    <w:rPr>
      <w:rFonts w:ascii="Batang" w:eastAsia="Batang" w:hAnsi="Batang"/>
      <w:b/>
      <w:bCs/>
      <w:sz w:val="16"/>
    </w:rPr>
  </w:style>
  <w:style w:type="paragraph" w:styleId="Nagwek8">
    <w:name w:val="heading 8"/>
    <w:basedOn w:val="Normalny"/>
    <w:next w:val="Normalny"/>
    <w:link w:val="Nagwek8Znak"/>
    <w:qFormat/>
    <w:rsid w:val="009D75C7"/>
    <w:pPr>
      <w:keepNext/>
      <w:jc w:val="both"/>
      <w:outlineLvl w:val="7"/>
    </w:pPr>
    <w:rPr>
      <w:rFonts w:ascii="Batang" w:eastAsia="Batang" w:hAnsi="Batang"/>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755D29"/>
    <w:rPr>
      <w:rFonts w:ascii="Arial" w:eastAsia="Times New Roman" w:hAnsi="Arial" w:cs="Arial"/>
      <w:b/>
      <w:bCs/>
      <w:kern w:val="2"/>
      <w:sz w:val="32"/>
      <w:szCs w:val="32"/>
      <w:lang w:eastAsia="pl-PL"/>
    </w:rPr>
  </w:style>
  <w:style w:type="character" w:customStyle="1" w:styleId="TekstpodstawowyZnak">
    <w:name w:val="Tekst podstawowy Znak"/>
    <w:basedOn w:val="Domylnaczcionkaakapitu"/>
    <w:link w:val="Tekstpodstawowy"/>
    <w:qFormat/>
    <w:rsid w:val="00755D29"/>
    <w:rPr>
      <w:rFonts w:ascii="Times New Roman" w:eastAsia="Times New Roman" w:hAnsi="Times New Roman" w:cs="Times New Roman"/>
      <w:sz w:val="24"/>
      <w:szCs w:val="20"/>
      <w:lang w:val="en-US" w:eastAsia="pl-PL"/>
    </w:rPr>
  </w:style>
  <w:style w:type="character" w:customStyle="1" w:styleId="FontStyle30">
    <w:name w:val="Font Style30"/>
    <w:uiPriority w:val="99"/>
    <w:qFormat/>
    <w:rsid w:val="00755D29"/>
    <w:rPr>
      <w:rFonts w:ascii="Times New Roman" w:hAnsi="Times New Roman"/>
      <w:b/>
      <w:sz w:val="26"/>
    </w:rPr>
  </w:style>
  <w:style w:type="character" w:customStyle="1" w:styleId="FontStyle34">
    <w:name w:val="Font Style34"/>
    <w:uiPriority w:val="99"/>
    <w:qFormat/>
    <w:rsid w:val="00755D29"/>
    <w:rPr>
      <w:rFonts w:ascii="Times New Roman" w:hAnsi="Times New Roman"/>
      <w:sz w:val="20"/>
    </w:rPr>
  </w:style>
  <w:style w:type="character" w:customStyle="1" w:styleId="FontStyle20">
    <w:name w:val="Font Style20"/>
    <w:uiPriority w:val="99"/>
    <w:qFormat/>
    <w:rsid w:val="00755D29"/>
    <w:rPr>
      <w:rFonts w:ascii="Times New Roman" w:hAnsi="Times New Roman"/>
      <w:sz w:val="20"/>
    </w:rPr>
  </w:style>
  <w:style w:type="character" w:customStyle="1" w:styleId="TekstprzypisudolnegoZnak">
    <w:name w:val="Tekst przypisu dolnego Znak"/>
    <w:basedOn w:val="Domylnaczcionkaakapitu"/>
    <w:link w:val="Tekstprzypisudolnego"/>
    <w:uiPriority w:val="99"/>
    <w:qFormat/>
    <w:rsid w:val="00755D29"/>
    <w:rPr>
      <w:rFonts w:ascii="Calibri" w:eastAsia="Times New Roman" w:hAnsi="Calibri" w:cs="Calibri"/>
      <w:sz w:val="20"/>
      <w:szCs w:val="20"/>
      <w:lang w:eastAsia="pl-PL"/>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unhideWhenUsed/>
    <w:qFormat/>
    <w:rsid w:val="00755D29"/>
    <w:rPr>
      <w:vertAlign w:val="superscript"/>
    </w:rPr>
  </w:style>
  <w:style w:type="character" w:customStyle="1" w:styleId="AkapitzlistZnak">
    <w:name w:val="Akapit z listą Znak"/>
    <w:link w:val="Akapitzlist"/>
    <w:uiPriority w:val="99"/>
    <w:qFormat/>
    <w:locked/>
    <w:rsid w:val="00755D29"/>
    <w:rPr>
      <w:rFonts w:ascii="Calibri" w:eastAsia="Times New Roman" w:hAnsi="Calibri" w:cs="Calibri"/>
      <w:lang w:eastAsia="pl-PL"/>
    </w:rPr>
  </w:style>
  <w:style w:type="character" w:customStyle="1" w:styleId="TekstprzypisukocowegoZnak">
    <w:name w:val="Tekst przypisu końcowego Znak"/>
    <w:basedOn w:val="Domylnaczcionkaakapitu"/>
    <w:link w:val="Tekstprzypisukocowego"/>
    <w:uiPriority w:val="99"/>
    <w:semiHidden/>
    <w:qFormat/>
    <w:rsid w:val="00A0581C"/>
    <w:rPr>
      <w:rFonts w:ascii="Times New Roman" w:eastAsia="Times New Roman" w:hAnsi="Times New Roman" w:cs="Times New Roman"/>
      <w:sz w:val="20"/>
      <w:szCs w:val="20"/>
      <w:lang w:eastAsia="pl-PL"/>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nhideWhenUsed/>
    <w:qFormat/>
    <w:rsid w:val="00A0581C"/>
    <w:rPr>
      <w:vertAlign w:val="superscript"/>
    </w:rPr>
  </w:style>
  <w:style w:type="character" w:customStyle="1" w:styleId="TekstdymkaZnak">
    <w:name w:val="Tekst dymka Znak"/>
    <w:basedOn w:val="Domylnaczcionkaakapitu"/>
    <w:link w:val="Tekstdymka"/>
    <w:uiPriority w:val="99"/>
    <w:semiHidden/>
    <w:qFormat/>
    <w:rsid w:val="00931391"/>
    <w:rPr>
      <w:rFonts w:ascii="Segoe UI" w:eastAsia="Times New Roman" w:hAnsi="Segoe UI" w:cs="Segoe UI"/>
      <w:sz w:val="18"/>
      <w:szCs w:val="18"/>
      <w:lang w:eastAsia="pl-PL"/>
    </w:rPr>
  </w:style>
  <w:style w:type="character" w:styleId="Odwoaniedokomentarza">
    <w:name w:val="annotation reference"/>
    <w:basedOn w:val="Domylnaczcionkaakapitu"/>
    <w:semiHidden/>
    <w:unhideWhenUsed/>
    <w:qFormat/>
    <w:rsid w:val="00931391"/>
    <w:rPr>
      <w:sz w:val="16"/>
      <w:szCs w:val="16"/>
    </w:rPr>
  </w:style>
  <w:style w:type="character" w:customStyle="1" w:styleId="TekstkomentarzaZnak">
    <w:name w:val="Tekst komentarza Znak"/>
    <w:basedOn w:val="Domylnaczcionkaakapitu"/>
    <w:link w:val="Tekstkomentarza"/>
    <w:uiPriority w:val="99"/>
    <w:semiHidden/>
    <w:qFormat/>
    <w:rsid w:val="00931391"/>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qFormat/>
    <w:rsid w:val="00931391"/>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570FAA"/>
    <w:rPr>
      <w:color w:val="0000FF" w:themeColor="hyperlink"/>
      <w:u w:val="single"/>
    </w:rPr>
  </w:style>
  <w:style w:type="character" w:customStyle="1" w:styleId="Nagwek2Znak">
    <w:name w:val="Nagłówek 2 Znak"/>
    <w:basedOn w:val="Domylnaczcionkaakapitu"/>
    <w:link w:val="Nagwek2"/>
    <w:semiHidden/>
    <w:qFormat/>
    <w:rsid w:val="009D75C7"/>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qFormat/>
    <w:rsid w:val="009D75C7"/>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qFormat/>
    <w:rsid w:val="009D75C7"/>
    <w:rPr>
      <w:rFonts w:ascii="Batang" w:eastAsia="Batang" w:hAnsi="Batang" w:cs="Times New Roman"/>
      <w:b/>
      <w:bCs/>
      <w:sz w:val="16"/>
      <w:szCs w:val="24"/>
      <w:lang w:eastAsia="pl-PL"/>
    </w:rPr>
  </w:style>
  <w:style w:type="character" w:customStyle="1" w:styleId="Nagwek8Znak">
    <w:name w:val="Nagłówek 8 Znak"/>
    <w:basedOn w:val="Domylnaczcionkaakapitu"/>
    <w:link w:val="Nagwek8"/>
    <w:qFormat/>
    <w:rsid w:val="009D75C7"/>
    <w:rPr>
      <w:rFonts w:ascii="Batang" w:eastAsia="Batang" w:hAnsi="Batang" w:cs="Times New Roman"/>
      <w:b/>
      <w:bCs/>
      <w:szCs w:val="24"/>
      <w:lang w:eastAsia="pl-PL"/>
    </w:rPr>
  </w:style>
  <w:style w:type="character" w:customStyle="1" w:styleId="NagwekZnak">
    <w:name w:val="Nagłówek Znak"/>
    <w:basedOn w:val="Domylnaczcionkaakapitu"/>
    <w:link w:val="Nagwek"/>
    <w:uiPriority w:val="99"/>
    <w:qFormat/>
    <w:rsid w:val="009D75C7"/>
    <w:rPr>
      <w:rFonts w:ascii="Calibri" w:eastAsia="Calibri" w:hAnsi="Calibri" w:cs="Times New Roman"/>
    </w:rPr>
  </w:style>
  <w:style w:type="character" w:customStyle="1" w:styleId="StopkaZnak">
    <w:name w:val="Stopka Znak"/>
    <w:basedOn w:val="Domylnaczcionkaakapitu"/>
    <w:link w:val="Stopka"/>
    <w:uiPriority w:val="99"/>
    <w:qFormat/>
    <w:rsid w:val="009D75C7"/>
    <w:rPr>
      <w:rFonts w:ascii="Calibri" w:eastAsia="Calibri" w:hAnsi="Calibri" w:cs="Times New Roman"/>
    </w:rPr>
  </w:style>
  <w:style w:type="character" w:customStyle="1" w:styleId="Tekstpodstawowy2Znak">
    <w:name w:val="Tekst podstawowy 2 Znak"/>
    <w:basedOn w:val="Domylnaczcionkaakapitu"/>
    <w:link w:val="Tekstpodstawowy2"/>
    <w:qFormat/>
    <w:rsid w:val="009D75C7"/>
    <w:rPr>
      <w:rFonts w:ascii="Calibri" w:eastAsia="Calibri" w:hAnsi="Calibri" w:cs="Times New Roman"/>
    </w:rPr>
  </w:style>
  <w:style w:type="character" w:customStyle="1" w:styleId="Tekstpodstawowy3Znak">
    <w:name w:val="Tekst podstawowy 3 Znak"/>
    <w:basedOn w:val="Domylnaczcionkaakapitu"/>
    <w:link w:val="Tekstpodstawowy3"/>
    <w:qFormat/>
    <w:rsid w:val="009D75C7"/>
    <w:rPr>
      <w:rFonts w:ascii="Calibri" w:eastAsia="Calibri" w:hAnsi="Calibri" w:cs="Times New Roman"/>
      <w:sz w:val="16"/>
      <w:szCs w:val="16"/>
    </w:rPr>
  </w:style>
  <w:style w:type="character" w:customStyle="1" w:styleId="Tekstpodstawowywcity2Znak">
    <w:name w:val="Tekst podstawowy wcięty 2 Znak"/>
    <w:basedOn w:val="Domylnaczcionkaakapitu"/>
    <w:link w:val="Tekstpodstawowywcity2"/>
    <w:qFormat/>
    <w:rsid w:val="009D75C7"/>
    <w:rPr>
      <w:rFonts w:ascii="Calibri" w:eastAsia="Calibri" w:hAnsi="Calibri" w:cs="Times New Roman"/>
    </w:rPr>
  </w:style>
  <w:style w:type="character" w:customStyle="1" w:styleId="Tekstpodstawowywcity3Znak">
    <w:name w:val="Tekst podstawowy wcięty 3 Znak"/>
    <w:basedOn w:val="Domylnaczcionkaakapitu"/>
    <w:link w:val="Tekstpodstawowywcity3"/>
    <w:qFormat/>
    <w:rsid w:val="009D75C7"/>
    <w:rPr>
      <w:rFonts w:ascii="Calibri" w:eastAsia="Calibri" w:hAnsi="Calibri" w:cs="Times New Roman"/>
      <w:sz w:val="16"/>
      <w:szCs w:val="16"/>
    </w:rPr>
  </w:style>
  <w:style w:type="character" w:customStyle="1" w:styleId="ZnakZnak4">
    <w:name w:val="Znak Znak4"/>
    <w:basedOn w:val="Domylnaczcionkaakapitu"/>
    <w:qFormat/>
    <w:rsid w:val="0069286B"/>
  </w:style>
  <w:style w:type="character" w:styleId="Numerstrony">
    <w:name w:val="page number"/>
    <w:basedOn w:val="Domylnaczcionkaakapitu"/>
    <w:qFormat/>
    <w:rsid w:val="009D75C7"/>
  </w:style>
  <w:style w:type="character" w:customStyle="1" w:styleId="ff2fc3fs10">
    <w:name w:val="ff2 fc3 fs10"/>
    <w:basedOn w:val="Domylnaczcionkaakapitu"/>
    <w:qFormat/>
    <w:rsid w:val="009D75C7"/>
  </w:style>
  <w:style w:type="character" w:customStyle="1" w:styleId="Nierozpoznanawzmianka1">
    <w:name w:val="Nierozpoznana wzmianka1"/>
    <w:uiPriority w:val="99"/>
    <w:semiHidden/>
    <w:unhideWhenUsed/>
    <w:qFormat/>
    <w:rsid w:val="009D75C7"/>
    <w:rPr>
      <w:color w:val="808080"/>
      <w:shd w:val="clear" w:color="auto" w:fill="E6E6E6"/>
    </w:rPr>
  </w:style>
  <w:style w:type="character" w:customStyle="1" w:styleId="Nagwek4Znak">
    <w:name w:val="Nagłówek 4 Znak"/>
    <w:basedOn w:val="Domylnaczcionkaakapitu"/>
    <w:link w:val="Nagwek4"/>
    <w:uiPriority w:val="9"/>
    <w:semiHidden/>
    <w:qFormat/>
    <w:rsid w:val="009D75C7"/>
    <w:rPr>
      <w:rFonts w:asciiTheme="majorHAnsi" w:eastAsiaTheme="majorEastAsia" w:hAnsiTheme="majorHAnsi" w:cstheme="majorBidi"/>
      <w:b/>
      <w:bCs/>
      <w:i/>
      <w:iCs/>
      <w:color w:val="4F81BD" w:themeColor="accent1"/>
      <w:sz w:val="24"/>
      <w:szCs w:val="24"/>
      <w:lang w:eastAsia="pl-PL"/>
    </w:rPr>
  </w:style>
  <w:style w:type="character" w:customStyle="1" w:styleId="TekstpodstawowywcityZnak">
    <w:name w:val="Tekst podstawowy wcięty Znak"/>
    <w:basedOn w:val="Domylnaczcionkaakapitu"/>
    <w:link w:val="Tekstpodstawowywcity"/>
    <w:qFormat/>
    <w:rsid w:val="009D75C7"/>
    <w:rPr>
      <w:rFonts w:ascii="Times New Roman" w:eastAsia="Times New Roman" w:hAnsi="Times New Roman" w:cs="Times New Roman"/>
      <w:sz w:val="24"/>
      <w:szCs w:val="24"/>
      <w:lang w:eastAsia="pl-PL"/>
    </w:rPr>
  </w:style>
  <w:style w:type="character" w:customStyle="1" w:styleId="Nierozpoznanawzmianka">
    <w:name w:val="Nierozpoznana wzmianka"/>
    <w:uiPriority w:val="99"/>
    <w:semiHidden/>
    <w:unhideWhenUsed/>
    <w:qFormat/>
    <w:rsid w:val="0069286B"/>
    <w:rPr>
      <w:color w:val="808080"/>
      <w:shd w:val="clear" w:color="auto" w:fill="E6E6E6"/>
    </w:rPr>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link w:val="NagwekZnak"/>
    <w:uiPriority w:val="99"/>
    <w:unhideWhenUsed/>
    <w:rsid w:val="009D75C7"/>
    <w:pPr>
      <w:tabs>
        <w:tab w:val="center" w:pos="4536"/>
        <w:tab w:val="right" w:pos="9072"/>
      </w:tabs>
    </w:pPr>
    <w:rPr>
      <w:rFonts w:ascii="Calibri" w:eastAsia="Calibri" w:hAnsi="Calibri"/>
      <w:sz w:val="22"/>
      <w:szCs w:val="22"/>
      <w:lang w:eastAsia="en-US"/>
    </w:rPr>
  </w:style>
  <w:style w:type="paragraph" w:styleId="Tekstpodstawowy">
    <w:name w:val="Body Text"/>
    <w:basedOn w:val="Normalny"/>
    <w:link w:val="TekstpodstawowyZnak"/>
    <w:rsid w:val="00755D29"/>
    <w:pPr>
      <w:jc w:val="both"/>
    </w:pPr>
    <w:rPr>
      <w:szCs w:val="20"/>
      <w:lang w:val="en-US"/>
    </w:r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rPr>
  </w:style>
  <w:style w:type="paragraph" w:customStyle="1" w:styleId="Indeks">
    <w:name w:val="Indeks"/>
    <w:basedOn w:val="Normalny"/>
    <w:qFormat/>
    <w:pPr>
      <w:suppressLineNumbers/>
    </w:pPr>
    <w:rPr>
      <w:rFonts w:cs="Lohit Devanagari"/>
    </w:rPr>
  </w:style>
  <w:style w:type="paragraph" w:styleId="Akapitzlist">
    <w:name w:val="List Paragraph"/>
    <w:basedOn w:val="Normalny"/>
    <w:link w:val="AkapitzlistZnak"/>
    <w:uiPriority w:val="34"/>
    <w:qFormat/>
    <w:rsid w:val="00755D29"/>
    <w:pPr>
      <w:spacing w:after="200" w:line="276" w:lineRule="auto"/>
      <w:ind w:left="720"/>
      <w:contextualSpacing/>
    </w:pPr>
    <w:rPr>
      <w:rFonts w:ascii="Calibri" w:hAnsi="Calibri" w:cs="Calibri"/>
      <w:sz w:val="22"/>
      <w:szCs w:val="22"/>
    </w:rPr>
  </w:style>
  <w:style w:type="paragraph" w:customStyle="1" w:styleId="Tekstpodstawowy21">
    <w:name w:val="Tekst podstawowy 21"/>
    <w:basedOn w:val="Normalny"/>
    <w:uiPriority w:val="99"/>
    <w:qFormat/>
    <w:rsid w:val="00755D29"/>
    <w:pPr>
      <w:jc w:val="both"/>
      <w:textAlignment w:val="baseline"/>
    </w:pPr>
    <w:rPr>
      <w:sz w:val="28"/>
      <w:szCs w:val="20"/>
      <w:lang w:eastAsia="en-US"/>
    </w:rPr>
  </w:style>
  <w:style w:type="paragraph" w:customStyle="1" w:styleId="Standard">
    <w:name w:val="Standard"/>
    <w:qFormat/>
    <w:rsid w:val="00755D29"/>
    <w:pPr>
      <w:widowControl w:val="0"/>
      <w:suppressAutoHyphens/>
      <w:textAlignment w:val="baseline"/>
    </w:pPr>
    <w:rPr>
      <w:rFonts w:ascii="Times New Roman" w:eastAsia="SimSun" w:hAnsi="Times New Roman" w:cs="Times New Roman"/>
      <w:kern w:val="2"/>
      <w:sz w:val="24"/>
      <w:szCs w:val="24"/>
      <w:lang w:eastAsia="hi-IN" w:bidi="hi-IN"/>
    </w:rPr>
  </w:style>
  <w:style w:type="paragraph" w:customStyle="1" w:styleId="Akapitzlist3">
    <w:name w:val="Akapit z listą3"/>
    <w:basedOn w:val="Normalny"/>
    <w:uiPriority w:val="99"/>
    <w:qFormat/>
    <w:rsid w:val="00755D29"/>
    <w:pPr>
      <w:spacing w:after="200" w:line="276" w:lineRule="auto"/>
      <w:ind w:left="720"/>
      <w:contextualSpacing/>
    </w:pPr>
    <w:rPr>
      <w:rFonts w:ascii="Calibri" w:hAnsi="Calibri"/>
      <w:sz w:val="22"/>
      <w:szCs w:val="22"/>
    </w:rPr>
  </w:style>
  <w:style w:type="paragraph" w:styleId="Tekstprzypisudolnego">
    <w:name w:val="footnote text"/>
    <w:basedOn w:val="Normalny"/>
    <w:link w:val="TekstprzypisudolnegoZnak"/>
    <w:uiPriority w:val="99"/>
    <w:unhideWhenUsed/>
    <w:rsid w:val="00755D29"/>
    <w:rPr>
      <w:rFonts w:ascii="Calibri" w:hAnsi="Calibri" w:cs="Calibri"/>
      <w:sz w:val="20"/>
      <w:szCs w:val="20"/>
    </w:rPr>
  </w:style>
  <w:style w:type="paragraph" w:styleId="Tekstprzypisukocowego">
    <w:name w:val="endnote text"/>
    <w:basedOn w:val="Normalny"/>
    <w:link w:val="TekstprzypisukocowegoZnak"/>
    <w:uiPriority w:val="99"/>
    <w:semiHidden/>
    <w:unhideWhenUsed/>
    <w:rsid w:val="00A0581C"/>
    <w:rPr>
      <w:sz w:val="20"/>
      <w:szCs w:val="20"/>
    </w:rPr>
  </w:style>
  <w:style w:type="paragraph" w:styleId="Tekstdymka">
    <w:name w:val="Balloon Text"/>
    <w:basedOn w:val="Normalny"/>
    <w:link w:val="TekstdymkaZnak"/>
    <w:semiHidden/>
    <w:unhideWhenUsed/>
    <w:qFormat/>
    <w:rsid w:val="00931391"/>
    <w:rPr>
      <w:rFonts w:ascii="Segoe UI" w:hAnsi="Segoe UI" w:cs="Segoe UI"/>
      <w:sz w:val="18"/>
      <w:szCs w:val="18"/>
    </w:rPr>
  </w:style>
  <w:style w:type="paragraph" w:styleId="Tekstkomentarza">
    <w:name w:val="annotation text"/>
    <w:basedOn w:val="Normalny"/>
    <w:link w:val="TekstkomentarzaZnak"/>
    <w:semiHidden/>
    <w:unhideWhenUsed/>
    <w:qFormat/>
    <w:rsid w:val="00931391"/>
    <w:rPr>
      <w:sz w:val="20"/>
      <w:szCs w:val="20"/>
    </w:rPr>
  </w:style>
  <w:style w:type="paragraph" w:styleId="Tematkomentarza">
    <w:name w:val="annotation subject"/>
    <w:basedOn w:val="Tekstkomentarza"/>
    <w:next w:val="Tekstkomentarza"/>
    <w:link w:val="TematkomentarzaZnak"/>
    <w:semiHidden/>
    <w:unhideWhenUsed/>
    <w:qFormat/>
    <w:rsid w:val="00931391"/>
    <w:rPr>
      <w:b/>
      <w:bCs/>
    </w:rPr>
  </w:style>
  <w:style w:type="paragraph" w:customStyle="1" w:styleId="Gwkaistopka">
    <w:name w:val="Główka i stopka"/>
    <w:basedOn w:val="Normalny"/>
    <w:qFormat/>
  </w:style>
  <w:style w:type="paragraph" w:styleId="Stopka">
    <w:name w:val="footer"/>
    <w:basedOn w:val="Normalny"/>
    <w:link w:val="StopkaZnak"/>
    <w:uiPriority w:val="99"/>
    <w:unhideWhenUsed/>
    <w:rsid w:val="009D75C7"/>
    <w:pPr>
      <w:tabs>
        <w:tab w:val="center" w:pos="4536"/>
        <w:tab w:val="right" w:pos="9072"/>
      </w:tabs>
    </w:pPr>
    <w:rPr>
      <w:rFonts w:ascii="Calibri" w:eastAsia="Calibri" w:hAnsi="Calibri"/>
      <w:sz w:val="22"/>
      <w:szCs w:val="22"/>
      <w:lang w:eastAsia="en-US"/>
    </w:rPr>
  </w:style>
  <w:style w:type="paragraph" w:styleId="Tekstpodstawowy2">
    <w:name w:val="Body Text 2"/>
    <w:basedOn w:val="Normalny"/>
    <w:link w:val="Tekstpodstawowy2Znak"/>
    <w:qFormat/>
    <w:rsid w:val="009D75C7"/>
    <w:pPr>
      <w:spacing w:after="120" w:line="480" w:lineRule="auto"/>
    </w:pPr>
    <w:rPr>
      <w:rFonts w:ascii="Calibri" w:eastAsia="Calibri" w:hAnsi="Calibri"/>
      <w:sz w:val="22"/>
      <w:szCs w:val="22"/>
      <w:lang w:eastAsia="en-US"/>
    </w:rPr>
  </w:style>
  <w:style w:type="paragraph" w:styleId="Tekstpodstawowy3">
    <w:name w:val="Body Text 3"/>
    <w:basedOn w:val="Normalny"/>
    <w:link w:val="Tekstpodstawowy3Znak"/>
    <w:qFormat/>
    <w:rsid w:val="009D75C7"/>
    <w:pPr>
      <w:spacing w:after="120" w:line="276" w:lineRule="auto"/>
    </w:pPr>
    <w:rPr>
      <w:rFonts w:ascii="Calibri" w:eastAsia="Calibri" w:hAnsi="Calibri"/>
      <w:sz w:val="16"/>
      <w:szCs w:val="16"/>
      <w:lang w:eastAsia="en-US"/>
    </w:rPr>
  </w:style>
  <w:style w:type="paragraph" w:styleId="Tekstpodstawowywcity2">
    <w:name w:val="Body Text Indent 2"/>
    <w:basedOn w:val="Normalny"/>
    <w:link w:val="Tekstpodstawowywcity2Znak"/>
    <w:qFormat/>
    <w:rsid w:val="009D75C7"/>
    <w:pPr>
      <w:spacing w:after="120" w:line="480" w:lineRule="auto"/>
      <w:ind w:left="283"/>
    </w:pPr>
    <w:rPr>
      <w:rFonts w:ascii="Calibri" w:eastAsia="Calibri" w:hAnsi="Calibri"/>
      <w:sz w:val="22"/>
      <w:szCs w:val="22"/>
      <w:lang w:eastAsia="en-US"/>
    </w:rPr>
  </w:style>
  <w:style w:type="paragraph" w:styleId="Tekstpodstawowywcity3">
    <w:name w:val="Body Text Indent 3"/>
    <w:basedOn w:val="Normalny"/>
    <w:link w:val="Tekstpodstawowywcity3Znak"/>
    <w:qFormat/>
    <w:rsid w:val="009D75C7"/>
    <w:pPr>
      <w:spacing w:after="120" w:line="276" w:lineRule="auto"/>
      <w:ind w:left="283"/>
    </w:pPr>
    <w:rPr>
      <w:rFonts w:ascii="Calibri" w:eastAsia="Calibri" w:hAnsi="Calibri"/>
      <w:sz w:val="16"/>
      <w:szCs w:val="16"/>
      <w:lang w:eastAsia="en-US"/>
    </w:rPr>
  </w:style>
  <w:style w:type="paragraph" w:customStyle="1" w:styleId="Tekstpodstawowy22">
    <w:name w:val="Tekst podstawowy 22"/>
    <w:basedOn w:val="Normalny"/>
    <w:qFormat/>
    <w:rsid w:val="009D75C7"/>
    <w:pPr>
      <w:jc w:val="both"/>
    </w:pPr>
    <w:rPr>
      <w:szCs w:val="20"/>
    </w:rPr>
  </w:style>
  <w:style w:type="paragraph" w:customStyle="1" w:styleId="explanatorynotes">
    <w:name w:val="explanatory_notes"/>
    <w:basedOn w:val="Normalny"/>
    <w:qFormat/>
    <w:rsid w:val="009D75C7"/>
    <w:pPr>
      <w:suppressAutoHyphens/>
      <w:spacing w:after="240" w:line="360" w:lineRule="atLeast"/>
      <w:jc w:val="both"/>
    </w:pPr>
    <w:rPr>
      <w:rFonts w:ascii="Arial" w:hAnsi="Arial"/>
      <w:szCs w:val="20"/>
      <w:lang w:val="en-US"/>
    </w:rPr>
  </w:style>
  <w:style w:type="paragraph" w:customStyle="1" w:styleId="text">
    <w:name w:val="text"/>
    <w:qFormat/>
    <w:rsid w:val="009D75C7"/>
    <w:pPr>
      <w:widowControl w:val="0"/>
      <w:spacing w:before="240" w:line="240" w:lineRule="exact"/>
      <w:jc w:val="both"/>
    </w:pPr>
    <w:rPr>
      <w:rFonts w:ascii="Arial" w:eastAsia="Times New Roman" w:hAnsi="Arial" w:cs="Times New Roman"/>
      <w:sz w:val="24"/>
      <w:szCs w:val="20"/>
      <w:lang w:val="cs-CZ" w:eastAsia="pl-PL"/>
    </w:rPr>
  </w:style>
  <w:style w:type="paragraph" w:styleId="Tekstpodstawowywcity">
    <w:name w:val="Body Text Indent"/>
    <w:basedOn w:val="Normalny"/>
    <w:link w:val="TekstpodstawowywcityZnak"/>
    <w:rsid w:val="009D75C7"/>
    <w:pPr>
      <w:spacing w:after="120"/>
      <w:ind w:left="283"/>
    </w:pPr>
  </w:style>
  <w:style w:type="paragraph" w:customStyle="1" w:styleId="Tekstpodstawowy23">
    <w:name w:val="Tekst podstawowy 23"/>
    <w:basedOn w:val="Normalny"/>
    <w:qFormat/>
    <w:rsid w:val="0069286B"/>
    <w:pPr>
      <w:jc w:val="both"/>
    </w:pPr>
    <w:rPr>
      <w:szCs w:val="20"/>
    </w:rPr>
  </w:style>
  <w:style w:type="paragraph" w:customStyle="1" w:styleId="pkt">
    <w:name w:val="pkt"/>
    <w:basedOn w:val="Normalny"/>
    <w:qFormat/>
    <w:rsid w:val="00570FAA"/>
    <w:pPr>
      <w:spacing w:before="60" w:after="60"/>
      <w:ind w:left="851" w:hanging="295"/>
      <w:jc w:val="both"/>
    </w:pPr>
    <w:rPr>
      <w:szCs w:val="20"/>
    </w:rPr>
  </w:style>
  <w:style w:type="table" w:styleId="Tabela-Siatka">
    <w:name w:val="Table Grid"/>
    <w:basedOn w:val="Standardowy"/>
    <w:rsid w:val="009D75C7"/>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od@bedkow.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kretariat@bedkow.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47474-B2C9-4C19-B555-8EC6F2859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25</Pages>
  <Words>8235</Words>
  <Characters>49415</Characters>
  <Application>Microsoft Office Word</Application>
  <DocSecurity>0</DocSecurity>
  <Lines>411</Lines>
  <Paragraphs>115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Kowara</dc:creator>
  <cp:lastModifiedBy>coi</cp:lastModifiedBy>
  <cp:revision>4</cp:revision>
  <cp:lastPrinted>2020-10-19T11:32:00Z</cp:lastPrinted>
  <dcterms:created xsi:type="dcterms:W3CDTF">2022-11-08T09:43:00Z</dcterms:created>
  <dcterms:modified xsi:type="dcterms:W3CDTF">2023-10-18T07:29:00Z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