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5AEB2" w14:textId="77777777" w:rsidR="003C0AA3" w:rsidRDefault="003C0AA3" w:rsidP="003C0AA3">
      <w:pPr>
        <w:spacing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Protokół nr </w:t>
      </w:r>
      <w:r w:rsidR="00E17043">
        <w:rPr>
          <w:rFonts w:ascii="Times New Roman" w:hAnsi="Times New Roman" w:cs="Times New Roman"/>
          <w:b/>
          <w:sz w:val="26"/>
          <w:szCs w:val="26"/>
        </w:rPr>
        <w:t>X</w:t>
      </w:r>
      <w:r w:rsidR="006C5E9F">
        <w:rPr>
          <w:rFonts w:ascii="Times New Roman" w:hAnsi="Times New Roman" w:cs="Times New Roman"/>
          <w:b/>
          <w:sz w:val="26"/>
          <w:szCs w:val="26"/>
        </w:rPr>
        <w:t>IV</w:t>
      </w:r>
      <w:r w:rsidR="00001B17">
        <w:rPr>
          <w:rFonts w:ascii="Times New Roman" w:hAnsi="Times New Roman" w:cs="Times New Roman"/>
          <w:b/>
          <w:sz w:val="26"/>
          <w:szCs w:val="26"/>
        </w:rPr>
        <w:t>/202</w:t>
      </w:r>
      <w:r w:rsidR="00E17043">
        <w:rPr>
          <w:rFonts w:ascii="Times New Roman" w:hAnsi="Times New Roman" w:cs="Times New Roman"/>
          <w:b/>
          <w:sz w:val="26"/>
          <w:szCs w:val="26"/>
        </w:rPr>
        <w:t>5</w:t>
      </w:r>
    </w:p>
    <w:p w14:paraId="78CBBB4D" w14:textId="77777777" w:rsidR="003C0AA3" w:rsidRDefault="000369FC" w:rsidP="003C0AA3">
      <w:pPr>
        <w:spacing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Nadzwyczajnej </w:t>
      </w:r>
      <w:r w:rsidR="003347AD">
        <w:rPr>
          <w:rFonts w:ascii="Times New Roman" w:hAnsi="Times New Roman" w:cs="Times New Roman"/>
          <w:b/>
          <w:sz w:val="26"/>
          <w:szCs w:val="26"/>
        </w:rPr>
        <w:t>s</w:t>
      </w:r>
      <w:r w:rsidR="003C0AA3">
        <w:rPr>
          <w:rFonts w:ascii="Times New Roman" w:hAnsi="Times New Roman" w:cs="Times New Roman"/>
          <w:b/>
          <w:sz w:val="26"/>
          <w:szCs w:val="26"/>
        </w:rPr>
        <w:t xml:space="preserve">esji Rady Gminy w Będkowie z dnia </w:t>
      </w:r>
      <w:r>
        <w:rPr>
          <w:rFonts w:ascii="Times New Roman" w:hAnsi="Times New Roman" w:cs="Times New Roman"/>
          <w:b/>
          <w:sz w:val="26"/>
          <w:szCs w:val="26"/>
        </w:rPr>
        <w:t>31</w:t>
      </w:r>
      <w:r w:rsidR="00E17043">
        <w:rPr>
          <w:rFonts w:ascii="Times New Roman" w:hAnsi="Times New Roman" w:cs="Times New Roman"/>
          <w:b/>
          <w:sz w:val="26"/>
          <w:szCs w:val="26"/>
        </w:rPr>
        <w:t xml:space="preserve"> </w:t>
      </w:r>
      <w:r>
        <w:rPr>
          <w:rFonts w:ascii="Times New Roman" w:hAnsi="Times New Roman" w:cs="Times New Roman"/>
          <w:b/>
          <w:sz w:val="26"/>
          <w:szCs w:val="26"/>
        </w:rPr>
        <w:t>lipca</w:t>
      </w:r>
      <w:r w:rsidR="00001B17">
        <w:rPr>
          <w:rFonts w:ascii="Times New Roman" w:hAnsi="Times New Roman" w:cs="Times New Roman"/>
          <w:b/>
          <w:sz w:val="26"/>
          <w:szCs w:val="26"/>
        </w:rPr>
        <w:t xml:space="preserve"> 202</w:t>
      </w:r>
      <w:r w:rsidR="00E17043">
        <w:rPr>
          <w:rFonts w:ascii="Times New Roman" w:hAnsi="Times New Roman" w:cs="Times New Roman"/>
          <w:b/>
          <w:sz w:val="26"/>
          <w:szCs w:val="26"/>
        </w:rPr>
        <w:t>5</w:t>
      </w:r>
      <w:r w:rsidR="00020026">
        <w:rPr>
          <w:rFonts w:ascii="Times New Roman" w:hAnsi="Times New Roman" w:cs="Times New Roman"/>
          <w:b/>
          <w:sz w:val="26"/>
          <w:szCs w:val="26"/>
        </w:rPr>
        <w:t xml:space="preserve"> </w:t>
      </w:r>
      <w:r w:rsidR="003C0AA3">
        <w:rPr>
          <w:rFonts w:ascii="Times New Roman" w:hAnsi="Times New Roman" w:cs="Times New Roman"/>
          <w:b/>
          <w:sz w:val="26"/>
          <w:szCs w:val="26"/>
        </w:rPr>
        <w:t xml:space="preserve">r. </w:t>
      </w:r>
    </w:p>
    <w:p w14:paraId="3ADD749B" w14:textId="77777777" w:rsidR="003C0AA3" w:rsidRPr="00001B17" w:rsidRDefault="003C0AA3" w:rsidP="003C0AA3">
      <w:pPr>
        <w:jc w:val="both"/>
        <w:rPr>
          <w:rFonts w:ascii="Times New Roman" w:hAnsi="Times New Roman" w:cs="Times New Roman"/>
          <w:color w:val="FF0000"/>
          <w:sz w:val="24"/>
          <w:szCs w:val="24"/>
        </w:rPr>
      </w:pPr>
      <w:r w:rsidRPr="00900C1C">
        <w:rPr>
          <w:rFonts w:ascii="Times New Roman" w:hAnsi="Times New Roman" w:cs="Times New Roman"/>
          <w:sz w:val="24"/>
          <w:szCs w:val="24"/>
        </w:rPr>
        <w:t xml:space="preserve">Sesja rozpoczęła się o godz. </w:t>
      </w:r>
      <w:r w:rsidR="000369FC">
        <w:rPr>
          <w:rFonts w:ascii="Times New Roman" w:hAnsi="Times New Roman" w:cs="Times New Roman"/>
          <w:sz w:val="24"/>
          <w:szCs w:val="24"/>
        </w:rPr>
        <w:t>8:3</w:t>
      </w:r>
      <w:r w:rsidR="00F65A7A">
        <w:rPr>
          <w:rFonts w:ascii="Times New Roman" w:hAnsi="Times New Roman" w:cs="Times New Roman"/>
          <w:sz w:val="24"/>
          <w:szCs w:val="24"/>
        </w:rPr>
        <w:t>0</w:t>
      </w:r>
      <w:r w:rsidRPr="00900C1C">
        <w:rPr>
          <w:rFonts w:ascii="Times New Roman" w:hAnsi="Times New Roman" w:cs="Times New Roman"/>
          <w:sz w:val="24"/>
          <w:szCs w:val="24"/>
        </w:rPr>
        <w:t xml:space="preserve">, a zakończyła się o godz. </w:t>
      </w:r>
      <w:r w:rsidR="00F65A7A">
        <w:rPr>
          <w:rFonts w:ascii="Times New Roman" w:hAnsi="Times New Roman" w:cs="Times New Roman"/>
          <w:sz w:val="24"/>
          <w:szCs w:val="24"/>
        </w:rPr>
        <w:t>10:</w:t>
      </w:r>
      <w:r w:rsidR="00D42A1E">
        <w:rPr>
          <w:rFonts w:ascii="Times New Roman" w:hAnsi="Times New Roman" w:cs="Times New Roman"/>
          <w:sz w:val="24"/>
          <w:szCs w:val="24"/>
        </w:rPr>
        <w:t>30</w:t>
      </w:r>
      <w:r w:rsidR="007610EA" w:rsidRPr="00001B17">
        <w:rPr>
          <w:rFonts w:ascii="Times New Roman" w:hAnsi="Times New Roman" w:cs="Times New Roman"/>
          <w:color w:val="FF0000"/>
          <w:sz w:val="24"/>
          <w:szCs w:val="24"/>
        </w:rPr>
        <w:t>.</w:t>
      </w:r>
    </w:p>
    <w:p w14:paraId="5CCF2D0F" w14:textId="77777777" w:rsidR="003C0AA3" w:rsidRPr="00D42A1E" w:rsidRDefault="00533628" w:rsidP="003C0AA3">
      <w:pPr>
        <w:jc w:val="both"/>
        <w:rPr>
          <w:rFonts w:ascii="Times New Roman" w:hAnsi="Times New Roman" w:cs="Times New Roman"/>
          <w:sz w:val="24"/>
          <w:szCs w:val="24"/>
        </w:rPr>
      </w:pPr>
      <w:r>
        <w:rPr>
          <w:rFonts w:ascii="Times New Roman" w:hAnsi="Times New Roman" w:cs="Times New Roman"/>
          <w:sz w:val="24"/>
          <w:szCs w:val="24"/>
        </w:rPr>
        <w:t>Odbyła się w Sali k</w:t>
      </w:r>
      <w:r w:rsidR="003C0AA3" w:rsidRPr="00D42A1E">
        <w:rPr>
          <w:rFonts w:ascii="Times New Roman" w:hAnsi="Times New Roman" w:cs="Times New Roman"/>
          <w:sz w:val="24"/>
          <w:szCs w:val="24"/>
        </w:rPr>
        <w:t>onferencyjnej Urzędu Gminy</w:t>
      </w:r>
      <w:r w:rsidR="00E17043" w:rsidRPr="00D42A1E">
        <w:rPr>
          <w:rFonts w:ascii="Times New Roman" w:hAnsi="Times New Roman" w:cs="Times New Roman"/>
          <w:sz w:val="24"/>
          <w:szCs w:val="24"/>
        </w:rPr>
        <w:t xml:space="preserve"> </w:t>
      </w:r>
      <w:r w:rsidR="00900C1C" w:rsidRPr="00D42A1E">
        <w:rPr>
          <w:rFonts w:ascii="Times New Roman" w:hAnsi="Times New Roman" w:cs="Times New Roman"/>
          <w:sz w:val="24"/>
          <w:szCs w:val="24"/>
        </w:rPr>
        <w:t>Będków</w:t>
      </w:r>
      <w:r w:rsidR="003C0AA3" w:rsidRPr="00D42A1E">
        <w:rPr>
          <w:rFonts w:ascii="Times New Roman" w:hAnsi="Times New Roman" w:cs="Times New Roman"/>
          <w:sz w:val="24"/>
          <w:szCs w:val="24"/>
        </w:rPr>
        <w:t xml:space="preserve">. </w:t>
      </w:r>
    </w:p>
    <w:p w14:paraId="13006E9F" w14:textId="77777777" w:rsidR="003C0AA3" w:rsidRPr="00D42A1E" w:rsidRDefault="007610EA" w:rsidP="003C0AA3">
      <w:pPr>
        <w:jc w:val="both"/>
        <w:rPr>
          <w:rFonts w:ascii="Times New Roman" w:hAnsi="Times New Roman" w:cs="Times New Roman"/>
          <w:sz w:val="24"/>
          <w:szCs w:val="24"/>
        </w:rPr>
      </w:pPr>
      <w:r w:rsidRPr="00D42A1E">
        <w:rPr>
          <w:rFonts w:ascii="Times New Roman" w:hAnsi="Times New Roman" w:cs="Times New Roman"/>
          <w:sz w:val="24"/>
          <w:szCs w:val="24"/>
        </w:rPr>
        <w:t xml:space="preserve">W sesji uczestniczyło </w:t>
      </w:r>
      <w:r w:rsidR="000369FC">
        <w:rPr>
          <w:rFonts w:ascii="Times New Roman" w:hAnsi="Times New Roman" w:cs="Times New Roman"/>
          <w:sz w:val="24"/>
          <w:szCs w:val="24"/>
        </w:rPr>
        <w:t>14</w:t>
      </w:r>
      <w:r w:rsidR="00D42A1E" w:rsidRPr="00D42A1E">
        <w:rPr>
          <w:rFonts w:ascii="Times New Roman" w:hAnsi="Times New Roman" w:cs="Times New Roman"/>
          <w:sz w:val="24"/>
          <w:szCs w:val="24"/>
        </w:rPr>
        <w:t xml:space="preserve"> </w:t>
      </w:r>
      <w:r w:rsidR="003C0AA3" w:rsidRPr="00D42A1E">
        <w:rPr>
          <w:rFonts w:ascii="Times New Roman" w:hAnsi="Times New Roman" w:cs="Times New Roman"/>
          <w:sz w:val="24"/>
          <w:szCs w:val="24"/>
        </w:rPr>
        <w:t>radnych:</w:t>
      </w:r>
    </w:p>
    <w:p w14:paraId="12A078E5" w14:textId="77777777" w:rsidR="00D42A1E" w:rsidRDefault="00F65A7A" w:rsidP="00631900">
      <w:pPr>
        <w:spacing w:after="0"/>
        <w:jc w:val="both"/>
        <w:rPr>
          <w:rFonts w:ascii="Times New Roman" w:hAnsi="Times New Roman" w:cs="Times New Roman"/>
          <w:sz w:val="24"/>
          <w:szCs w:val="24"/>
        </w:rPr>
      </w:pPr>
      <w:r w:rsidRPr="00D42A1E">
        <w:rPr>
          <w:rFonts w:ascii="Times New Roman" w:hAnsi="Times New Roman" w:cs="Times New Roman"/>
          <w:sz w:val="24"/>
          <w:szCs w:val="24"/>
        </w:rPr>
        <w:t xml:space="preserve">Sebastian </w:t>
      </w:r>
      <w:r w:rsidR="000369FC">
        <w:rPr>
          <w:rFonts w:ascii="Times New Roman" w:hAnsi="Times New Roman" w:cs="Times New Roman"/>
          <w:sz w:val="24"/>
          <w:szCs w:val="24"/>
        </w:rPr>
        <w:t>Adamczyk</w:t>
      </w:r>
      <w:r w:rsidR="00D42A1E" w:rsidRPr="00D42A1E">
        <w:rPr>
          <w:rFonts w:ascii="Times New Roman" w:hAnsi="Times New Roman" w:cs="Times New Roman"/>
          <w:sz w:val="24"/>
          <w:szCs w:val="24"/>
        </w:rPr>
        <w:t>,</w:t>
      </w:r>
      <w:r>
        <w:rPr>
          <w:rFonts w:ascii="Times New Roman" w:hAnsi="Times New Roman" w:cs="Times New Roman"/>
          <w:sz w:val="24"/>
          <w:szCs w:val="24"/>
        </w:rPr>
        <w:t xml:space="preserve"> Bartosz Bogusławski,</w:t>
      </w:r>
      <w:r w:rsidR="00001B17" w:rsidRPr="00D42A1E">
        <w:rPr>
          <w:rFonts w:ascii="Times New Roman" w:hAnsi="Times New Roman" w:cs="Times New Roman"/>
          <w:sz w:val="24"/>
          <w:szCs w:val="24"/>
        </w:rPr>
        <w:t xml:space="preserve"> </w:t>
      </w:r>
      <w:r w:rsidRPr="00D42A1E">
        <w:rPr>
          <w:rFonts w:ascii="Times New Roman" w:hAnsi="Times New Roman" w:cs="Times New Roman"/>
          <w:sz w:val="24"/>
          <w:szCs w:val="24"/>
        </w:rPr>
        <w:t xml:space="preserve">Małgorzata </w:t>
      </w:r>
      <w:r w:rsidR="00CA699A">
        <w:rPr>
          <w:rFonts w:ascii="Times New Roman" w:hAnsi="Times New Roman" w:cs="Times New Roman"/>
          <w:sz w:val="24"/>
          <w:szCs w:val="24"/>
        </w:rPr>
        <w:t>Boczek,</w:t>
      </w:r>
      <w:r w:rsidR="00001B17" w:rsidRPr="00D42A1E">
        <w:rPr>
          <w:rFonts w:ascii="Times New Roman" w:hAnsi="Times New Roman" w:cs="Times New Roman"/>
          <w:sz w:val="24"/>
          <w:szCs w:val="24"/>
        </w:rPr>
        <w:t xml:space="preserve"> </w:t>
      </w:r>
      <w:r w:rsidRPr="00D42A1E">
        <w:rPr>
          <w:rFonts w:ascii="Times New Roman" w:hAnsi="Times New Roman" w:cs="Times New Roman"/>
          <w:sz w:val="24"/>
          <w:szCs w:val="24"/>
        </w:rPr>
        <w:t xml:space="preserve">Weronika </w:t>
      </w:r>
      <w:proofErr w:type="spellStart"/>
      <w:r w:rsidR="000369FC">
        <w:rPr>
          <w:rFonts w:ascii="Times New Roman" w:hAnsi="Times New Roman" w:cs="Times New Roman"/>
          <w:sz w:val="24"/>
          <w:szCs w:val="24"/>
        </w:rPr>
        <w:t>Kotynia</w:t>
      </w:r>
      <w:proofErr w:type="spellEnd"/>
      <w:r w:rsidR="000369FC">
        <w:rPr>
          <w:rFonts w:ascii="Times New Roman" w:hAnsi="Times New Roman" w:cs="Times New Roman"/>
          <w:sz w:val="24"/>
          <w:szCs w:val="24"/>
        </w:rPr>
        <w:t xml:space="preserve"> - </w:t>
      </w:r>
      <w:r w:rsidR="00001B17" w:rsidRPr="00D42A1E">
        <w:rPr>
          <w:rFonts w:ascii="Times New Roman" w:hAnsi="Times New Roman" w:cs="Times New Roman"/>
          <w:sz w:val="24"/>
          <w:szCs w:val="24"/>
        </w:rPr>
        <w:t xml:space="preserve">Skorupska, </w:t>
      </w:r>
      <w:r w:rsidRPr="00D42A1E">
        <w:rPr>
          <w:rFonts w:ascii="Times New Roman" w:hAnsi="Times New Roman" w:cs="Times New Roman"/>
          <w:sz w:val="24"/>
          <w:szCs w:val="24"/>
        </w:rPr>
        <w:t xml:space="preserve">Małgorzata </w:t>
      </w:r>
      <w:r w:rsidR="00001B17" w:rsidRPr="00D42A1E">
        <w:rPr>
          <w:rFonts w:ascii="Times New Roman" w:hAnsi="Times New Roman" w:cs="Times New Roman"/>
          <w:sz w:val="24"/>
          <w:szCs w:val="24"/>
        </w:rPr>
        <w:t xml:space="preserve">Marczak, </w:t>
      </w:r>
      <w:r w:rsidRPr="00D42A1E">
        <w:rPr>
          <w:rFonts w:ascii="Times New Roman" w:hAnsi="Times New Roman" w:cs="Times New Roman"/>
          <w:sz w:val="24"/>
          <w:szCs w:val="24"/>
        </w:rPr>
        <w:t xml:space="preserve">Małgorzata </w:t>
      </w:r>
      <w:r w:rsidR="00001B17" w:rsidRPr="00D42A1E">
        <w:rPr>
          <w:rFonts w:ascii="Times New Roman" w:hAnsi="Times New Roman" w:cs="Times New Roman"/>
          <w:sz w:val="24"/>
          <w:szCs w:val="24"/>
        </w:rPr>
        <w:t xml:space="preserve">Piechna, </w:t>
      </w:r>
      <w:r w:rsidRPr="00D42A1E">
        <w:rPr>
          <w:rFonts w:ascii="Times New Roman" w:hAnsi="Times New Roman" w:cs="Times New Roman"/>
          <w:sz w:val="24"/>
          <w:szCs w:val="24"/>
        </w:rPr>
        <w:t xml:space="preserve">Małgorzata </w:t>
      </w:r>
      <w:r w:rsidR="00001B17" w:rsidRPr="00D42A1E">
        <w:rPr>
          <w:rFonts w:ascii="Times New Roman" w:hAnsi="Times New Roman" w:cs="Times New Roman"/>
          <w:sz w:val="24"/>
          <w:szCs w:val="24"/>
        </w:rPr>
        <w:t xml:space="preserve">Piwowarska, </w:t>
      </w:r>
      <w:r w:rsidRPr="00D42A1E">
        <w:rPr>
          <w:rFonts w:ascii="Times New Roman" w:hAnsi="Times New Roman" w:cs="Times New Roman"/>
          <w:sz w:val="24"/>
          <w:szCs w:val="24"/>
        </w:rPr>
        <w:t xml:space="preserve">Katarzyna </w:t>
      </w:r>
      <w:proofErr w:type="spellStart"/>
      <w:r w:rsidR="00001B17" w:rsidRPr="00D42A1E">
        <w:rPr>
          <w:rFonts w:ascii="Times New Roman" w:hAnsi="Times New Roman" w:cs="Times New Roman"/>
          <w:sz w:val="24"/>
          <w:szCs w:val="24"/>
        </w:rPr>
        <w:t>Pirek</w:t>
      </w:r>
      <w:proofErr w:type="spellEnd"/>
      <w:r w:rsidR="00C241FD">
        <w:rPr>
          <w:rFonts w:ascii="Times New Roman" w:hAnsi="Times New Roman" w:cs="Times New Roman"/>
          <w:sz w:val="24"/>
          <w:szCs w:val="24"/>
        </w:rPr>
        <w:t>,</w:t>
      </w:r>
      <w:r w:rsidR="00001B17" w:rsidRPr="00D42A1E">
        <w:rPr>
          <w:rFonts w:ascii="Times New Roman" w:hAnsi="Times New Roman" w:cs="Times New Roman"/>
          <w:sz w:val="24"/>
          <w:szCs w:val="24"/>
        </w:rPr>
        <w:t xml:space="preserve"> </w:t>
      </w:r>
      <w:r w:rsidRPr="00D42A1E">
        <w:rPr>
          <w:rFonts w:ascii="Times New Roman" w:hAnsi="Times New Roman" w:cs="Times New Roman"/>
          <w:sz w:val="24"/>
          <w:szCs w:val="24"/>
        </w:rPr>
        <w:t xml:space="preserve">Karolina </w:t>
      </w:r>
      <w:proofErr w:type="spellStart"/>
      <w:r w:rsidR="00001B17" w:rsidRPr="00D42A1E">
        <w:rPr>
          <w:rFonts w:ascii="Times New Roman" w:hAnsi="Times New Roman" w:cs="Times New Roman"/>
          <w:sz w:val="24"/>
          <w:szCs w:val="24"/>
        </w:rPr>
        <w:t>Rauch</w:t>
      </w:r>
      <w:proofErr w:type="spellEnd"/>
      <w:r w:rsidR="00001B17" w:rsidRPr="00D42A1E">
        <w:rPr>
          <w:rFonts w:ascii="Times New Roman" w:hAnsi="Times New Roman" w:cs="Times New Roman"/>
          <w:sz w:val="24"/>
          <w:szCs w:val="24"/>
        </w:rPr>
        <w:t xml:space="preserve">, </w:t>
      </w:r>
      <w:r w:rsidRPr="00D42A1E">
        <w:rPr>
          <w:rFonts w:ascii="Times New Roman" w:hAnsi="Times New Roman" w:cs="Times New Roman"/>
          <w:sz w:val="24"/>
          <w:szCs w:val="24"/>
        </w:rPr>
        <w:t xml:space="preserve">Bronisław </w:t>
      </w:r>
      <w:r w:rsidR="000369FC">
        <w:rPr>
          <w:rFonts w:ascii="Times New Roman" w:hAnsi="Times New Roman" w:cs="Times New Roman"/>
          <w:sz w:val="24"/>
          <w:szCs w:val="24"/>
        </w:rPr>
        <w:t xml:space="preserve">Sarniak, </w:t>
      </w:r>
      <w:r w:rsidR="00D42A1E" w:rsidRPr="00D42A1E">
        <w:rPr>
          <w:rFonts w:ascii="Times New Roman" w:hAnsi="Times New Roman" w:cs="Times New Roman"/>
          <w:sz w:val="24"/>
          <w:szCs w:val="24"/>
        </w:rPr>
        <w:t xml:space="preserve">Małgorzata Błażejewska, </w:t>
      </w:r>
      <w:r w:rsidR="00C241FD" w:rsidRPr="00D42A1E">
        <w:rPr>
          <w:rFonts w:ascii="Times New Roman" w:hAnsi="Times New Roman" w:cs="Times New Roman"/>
          <w:sz w:val="24"/>
          <w:szCs w:val="24"/>
        </w:rPr>
        <w:t xml:space="preserve">Kinga </w:t>
      </w:r>
      <w:proofErr w:type="spellStart"/>
      <w:r w:rsidR="00D42A1E" w:rsidRPr="00D42A1E">
        <w:rPr>
          <w:rFonts w:ascii="Times New Roman" w:hAnsi="Times New Roman" w:cs="Times New Roman"/>
          <w:sz w:val="24"/>
          <w:szCs w:val="24"/>
        </w:rPr>
        <w:t>Czenko</w:t>
      </w:r>
      <w:proofErr w:type="spellEnd"/>
      <w:r w:rsidR="00D42A1E" w:rsidRPr="00D42A1E">
        <w:rPr>
          <w:rFonts w:ascii="Times New Roman" w:hAnsi="Times New Roman" w:cs="Times New Roman"/>
          <w:sz w:val="24"/>
          <w:szCs w:val="24"/>
        </w:rPr>
        <w:t>, Tobiasz Janiczek, Renata Szymańska.</w:t>
      </w:r>
    </w:p>
    <w:p w14:paraId="314AA656" w14:textId="77777777" w:rsidR="000369FC" w:rsidRPr="00D42A1E" w:rsidRDefault="000369FC" w:rsidP="003C0AA3">
      <w:pPr>
        <w:jc w:val="both"/>
        <w:rPr>
          <w:rFonts w:ascii="Times New Roman" w:hAnsi="Times New Roman" w:cs="Times New Roman"/>
          <w:sz w:val="24"/>
          <w:szCs w:val="24"/>
        </w:rPr>
      </w:pPr>
      <w:r>
        <w:rPr>
          <w:rFonts w:ascii="Times New Roman" w:hAnsi="Times New Roman" w:cs="Times New Roman"/>
          <w:sz w:val="24"/>
          <w:szCs w:val="24"/>
        </w:rPr>
        <w:t xml:space="preserve">Radny Tomasz Bajon nie </w:t>
      </w:r>
      <w:r w:rsidR="00CA3031">
        <w:rPr>
          <w:rFonts w:ascii="Times New Roman" w:hAnsi="Times New Roman" w:cs="Times New Roman"/>
          <w:sz w:val="24"/>
          <w:szCs w:val="24"/>
        </w:rPr>
        <w:t>uczestniczył w</w:t>
      </w:r>
      <w:r>
        <w:rPr>
          <w:rFonts w:ascii="Times New Roman" w:hAnsi="Times New Roman" w:cs="Times New Roman"/>
          <w:sz w:val="24"/>
          <w:szCs w:val="24"/>
        </w:rPr>
        <w:t xml:space="preserve"> sesji Rady Gminy w Będkowie, gdyż z dniem 1 lipca </w:t>
      </w:r>
      <w:r w:rsidR="00D74B84">
        <w:rPr>
          <w:rFonts w:ascii="Times New Roman" w:hAnsi="Times New Roman" w:cs="Times New Roman"/>
          <w:sz w:val="24"/>
          <w:szCs w:val="24"/>
        </w:rPr>
        <w:t xml:space="preserve">2025 roku </w:t>
      </w:r>
      <w:r>
        <w:rPr>
          <w:rFonts w:ascii="Times New Roman" w:hAnsi="Times New Roman" w:cs="Times New Roman"/>
          <w:sz w:val="24"/>
          <w:szCs w:val="24"/>
        </w:rPr>
        <w:t>zrezygnował z mandatu radnego.</w:t>
      </w:r>
    </w:p>
    <w:p w14:paraId="17DBED1D" w14:textId="77777777" w:rsidR="004F351C" w:rsidRDefault="003C0AA3" w:rsidP="003C0AA3">
      <w:pPr>
        <w:jc w:val="both"/>
        <w:rPr>
          <w:rFonts w:ascii="Times New Roman" w:hAnsi="Times New Roman" w:cs="Times New Roman"/>
          <w:b/>
          <w:sz w:val="24"/>
          <w:szCs w:val="24"/>
        </w:rPr>
      </w:pPr>
      <w:r>
        <w:rPr>
          <w:rFonts w:ascii="Times New Roman" w:hAnsi="Times New Roman" w:cs="Times New Roman"/>
          <w:b/>
          <w:sz w:val="24"/>
          <w:szCs w:val="24"/>
        </w:rPr>
        <w:t>Punkt  1</w:t>
      </w:r>
    </w:p>
    <w:p w14:paraId="6B242A07" w14:textId="77777777" w:rsidR="00832AD1" w:rsidRDefault="004F351C" w:rsidP="003C0AA3">
      <w:pPr>
        <w:jc w:val="both"/>
        <w:rPr>
          <w:rFonts w:ascii="Times New Roman" w:hAnsi="Times New Roman" w:cs="Times New Roman"/>
          <w:sz w:val="24"/>
          <w:szCs w:val="24"/>
        </w:rPr>
      </w:pPr>
      <w:r w:rsidRPr="00832AD1">
        <w:rPr>
          <w:rFonts w:ascii="Times New Roman" w:hAnsi="Times New Roman" w:cs="Times New Roman"/>
          <w:bCs/>
          <w:sz w:val="24"/>
          <w:szCs w:val="24"/>
        </w:rPr>
        <w:t>P</w:t>
      </w:r>
      <w:r w:rsidR="003C0AA3" w:rsidRPr="00832AD1">
        <w:rPr>
          <w:rFonts w:ascii="Times New Roman" w:hAnsi="Times New Roman" w:cs="Times New Roman"/>
          <w:bCs/>
          <w:sz w:val="24"/>
          <w:szCs w:val="24"/>
        </w:rPr>
        <w:t>rzewodnicząc</w:t>
      </w:r>
      <w:r w:rsidR="00001B17" w:rsidRPr="00832AD1">
        <w:rPr>
          <w:rFonts w:ascii="Times New Roman" w:hAnsi="Times New Roman" w:cs="Times New Roman"/>
          <w:bCs/>
          <w:sz w:val="24"/>
          <w:szCs w:val="24"/>
        </w:rPr>
        <w:t>a</w:t>
      </w:r>
      <w:r w:rsidR="003C0AA3" w:rsidRPr="00832AD1">
        <w:rPr>
          <w:rFonts w:ascii="Times New Roman" w:hAnsi="Times New Roman" w:cs="Times New Roman"/>
          <w:bCs/>
          <w:sz w:val="24"/>
          <w:szCs w:val="24"/>
        </w:rPr>
        <w:t xml:space="preserve"> Rady Gminy w Będkowie Pan</w:t>
      </w:r>
      <w:r w:rsidR="00001B17" w:rsidRPr="00832AD1">
        <w:rPr>
          <w:rFonts w:ascii="Times New Roman" w:hAnsi="Times New Roman" w:cs="Times New Roman"/>
          <w:bCs/>
          <w:sz w:val="24"/>
          <w:szCs w:val="24"/>
        </w:rPr>
        <w:t xml:space="preserve">i Karolina </w:t>
      </w:r>
      <w:proofErr w:type="spellStart"/>
      <w:r w:rsidR="00001B17" w:rsidRPr="00832AD1">
        <w:rPr>
          <w:rFonts w:ascii="Times New Roman" w:hAnsi="Times New Roman" w:cs="Times New Roman"/>
          <w:bCs/>
          <w:sz w:val="24"/>
          <w:szCs w:val="24"/>
        </w:rPr>
        <w:t>Rauch</w:t>
      </w:r>
      <w:proofErr w:type="spellEnd"/>
      <w:r w:rsidR="00001B17">
        <w:rPr>
          <w:rFonts w:ascii="Times New Roman" w:hAnsi="Times New Roman" w:cs="Times New Roman"/>
          <w:b/>
          <w:sz w:val="24"/>
          <w:szCs w:val="24"/>
        </w:rPr>
        <w:t xml:space="preserve"> </w:t>
      </w:r>
      <w:r w:rsidR="00F65A7A">
        <w:rPr>
          <w:rFonts w:ascii="Times New Roman" w:hAnsi="Times New Roman" w:cs="Times New Roman"/>
          <w:bCs/>
          <w:sz w:val="24"/>
          <w:szCs w:val="24"/>
        </w:rPr>
        <w:t>otworzyła</w:t>
      </w:r>
      <w:r w:rsidR="00001B17" w:rsidRPr="00C241FD">
        <w:rPr>
          <w:rFonts w:ascii="Times New Roman" w:hAnsi="Times New Roman" w:cs="Times New Roman"/>
          <w:bCs/>
          <w:sz w:val="24"/>
          <w:szCs w:val="24"/>
        </w:rPr>
        <w:t xml:space="preserve"> </w:t>
      </w:r>
      <w:r w:rsidR="00E17043" w:rsidRPr="00C241FD">
        <w:rPr>
          <w:rFonts w:ascii="Times New Roman" w:hAnsi="Times New Roman" w:cs="Times New Roman"/>
          <w:bCs/>
          <w:sz w:val="24"/>
          <w:szCs w:val="24"/>
        </w:rPr>
        <w:t>X</w:t>
      </w:r>
      <w:r w:rsidR="000369FC">
        <w:rPr>
          <w:rFonts w:ascii="Times New Roman" w:hAnsi="Times New Roman" w:cs="Times New Roman"/>
          <w:bCs/>
          <w:sz w:val="24"/>
          <w:szCs w:val="24"/>
        </w:rPr>
        <w:t>IV</w:t>
      </w:r>
      <w:r w:rsidR="00001B17">
        <w:rPr>
          <w:rFonts w:ascii="Times New Roman" w:hAnsi="Times New Roman" w:cs="Times New Roman"/>
          <w:b/>
          <w:sz w:val="24"/>
          <w:szCs w:val="24"/>
        </w:rPr>
        <w:t xml:space="preserve"> </w:t>
      </w:r>
      <w:r w:rsidR="003C0AA3">
        <w:rPr>
          <w:rFonts w:ascii="Times New Roman" w:hAnsi="Times New Roman" w:cs="Times New Roman"/>
          <w:sz w:val="24"/>
          <w:szCs w:val="24"/>
        </w:rPr>
        <w:t xml:space="preserve">Sesję Rady Gminy w Będkowie. </w:t>
      </w:r>
      <w:r w:rsidR="00903A55">
        <w:rPr>
          <w:rFonts w:ascii="Times New Roman" w:hAnsi="Times New Roman" w:cs="Times New Roman"/>
          <w:sz w:val="24"/>
          <w:szCs w:val="24"/>
        </w:rPr>
        <w:t xml:space="preserve">Poprosiła wszystkich Radnych o potwierdzenie swojej </w:t>
      </w:r>
      <w:r w:rsidR="00CA3031">
        <w:rPr>
          <w:rFonts w:ascii="Times New Roman" w:hAnsi="Times New Roman" w:cs="Times New Roman"/>
          <w:sz w:val="24"/>
          <w:szCs w:val="24"/>
        </w:rPr>
        <w:t>obecności w</w:t>
      </w:r>
      <w:r w:rsidR="00903A55">
        <w:rPr>
          <w:rFonts w:ascii="Times New Roman" w:hAnsi="Times New Roman" w:cs="Times New Roman"/>
          <w:sz w:val="24"/>
          <w:szCs w:val="24"/>
        </w:rPr>
        <w:t xml:space="preserve"> formie elektronicznej. </w:t>
      </w:r>
      <w:r w:rsidR="003C0AA3">
        <w:rPr>
          <w:rFonts w:ascii="Times New Roman" w:hAnsi="Times New Roman" w:cs="Times New Roman"/>
          <w:sz w:val="24"/>
          <w:szCs w:val="24"/>
        </w:rPr>
        <w:t>Na podstawie listy obecności radnych stwierdz</w:t>
      </w:r>
      <w:r w:rsidR="00F65A7A">
        <w:rPr>
          <w:rFonts w:ascii="Times New Roman" w:hAnsi="Times New Roman" w:cs="Times New Roman"/>
          <w:sz w:val="24"/>
          <w:szCs w:val="24"/>
        </w:rPr>
        <w:t>iła</w:t>
      </w:r>
      <w:r w:rsidR="003C0AA3">
        <w:rPr>
          <w:rFonts w:ascii="Times New Roman" w:hAnsi="Times New Roman" w:cs="Times New Roman"/>
          <w:sz w:val="24"/>
          <w:szCs w:val="24"/>
        </w:rPr>
        <w:t xml:space="preserve"> kworum do podejmowania uchwał. </w:t>
      </w:r>
      <w:r w:rsidR="00001B17">
        <w:rPr>
          <w:rFonts w:ascii="Times New Roman" w:hAnsi="Times New Roman" w:cs="Times New Roman"/>
          <w:sz w:val="24"/>
          <w:szCs w:val="24"/>
        </w:rPr>
        <w:t>Powitała</w:t>
      </w:r>
      <w:r w:rsidR="00C241FD">
        <w:rPr>
          <w:rFonts w:ascii="Times New Roman" w:hAnsi="Times New Roman" w:cs="Times New Roman"/>
          <w:sz w:val="24"/>
          <w:szCs w:val="24"/>
        </w:rPr>
        <w:t xml:space="preserve"> zarówno</w:t>
      </w:r>
      <w:r w:rsidR="00F65A7A">
        <w:rPr>
          <w:rFonts w:ascii="Times New Roman" w:hAnsi="Times New Roman" w:cs="Times New Roman"/>
          <w:sz w:val="24"/>
          <w:szCs w:val="24"/>
        </w:rPr>
        <w:t xml:space="preserve"> radnych jak i</w:t>
      </w:r>
      <w:r w:rsidR="00001B17">
        <w:rPr>
          <w:rFonts w:ascii="Times New Roman" w:hAnsi="Times New Roman" w:cs="Times New Roman"/>
          <w:sz w:val="24"/>
          <w:szCs w:val="24"/>
        </w:rPr>
        <w:t xml:space="preserve"> osoby zaproszone:</w:t>
      </w:r>
      <w:r w:rsidR="00697C4D">
        <w:rPr>
          <w:rFonts w:ascii="Times New Roman" w:hAnsi="Times New Roman" w:cs="Times New Roman"/>
          <w:sz w:val="24"/>
          <w:szCs w:val="24"/>
        </w:rPr>
        <w:t xml:space="preserve"> </w:t>
      </w:r>
      <w:r w:rsidR="003C0AA3">
        <w:rPr>
          <w:rFonts w:ascii="Times New Roman" w:hAnsi="Times New Roman" w:cs="Times New Roman"/>
          <w:sz w:val="24"/>
          <w:szCs w:val="24"/>
        </w:rPr>
        <w:t>Wójta Gminy Będków Pana Dariusza Misztala</w:t>
      </w:r>
      <w:r w:rsidR="00697C4D">
        <w:rPr>
          <w:rFonts w:ascii="Times New Roman" w:hAnsi="Times New Roman" w:cs="Times New Roman"/>
          <w:sz w:val="24"/>
          <w:szCs w:val="24"/>
        </w:rPr>
        <w:t>,</w:t>
      </w:r>
      <w:r>
        <w:rPr>
          <w:rFonts w:ascii="Times New Roman" w:hAnsi="Times New Roman" w:cs="Times New Roman"/>
          <w:sz w:val="24"/>
          <w:szCs w:val="24"/>
        </w:rPr>
        <w:t xml:space="preserve"> </w:t>
      </w:r>
      <w:r w:rsidR="003C0AA3">
        <w:rPr>
          <w:rFonts w:ascii="Times New Roman" w:hAnsi="Times New Roman" w:cs="Times New Roman"/>
          <w:sz w:val="24"/>
          <w:szCs w:val="24"/>
        </w:rPr>
        <w:t>Skarbnika Gminy Będków Panią Annę</w:t>
      </w:r>
      <w:r w:rsidR="00F65A7A">
        <w:rPr>
          <w:rFonts w:ascii="Times New Roman" w:hAnsi="Times New Roman" w:cs="Times New Roman"/>
          <w:sz w:val="24"/>
          <w:szCs w:val="24"/>
        </w:rPr>
        <w:t xml:space="preserve"> Gomula</w:t>
      </w:r>
      <w:r w:rsidR="00832AD1">
        <w:rPr>
          <w:rFonts w:ascii="Times New Roman" w:hAnsi="Times New Roman" w:cs="Times New Roman"/>
          <w:sz w:val="24"/>
          <w:szCs w:val="24"/>
        </w:rPr>
        <w:t>, Z-</w:t>
      </w:r>
      <w:proofErr w:type="spellStart"/>
      <w:r w:rsidR="00832AD1">
        <w:rPr>
          <w:rFonts w:ascii="Times New Roman" w:hAnsi="Times New Roman" w:cs="Times New Roman"/>
          <w:sz w:val="24"/>
          <w:szCs w:val="24"/>
        </w:rPr>
        <w:t>c</w:t>
      </w:r>
      <w:r w:rsidR="00AD65EA">
        <w:rPr>
          <w:rFonts w:ascii="Times New Roman" w:hAnsi="Times New Roman" w:cs="Times New Roman"/>
          <w:sz w:val="24"/>
          <w:szCs w:val="24"/>
        </w:rPr>
        <w:t>ę</w:t>
      </w:r>
      <w:proofErr w:type="spellEnd"/>
      <w:r w:rsidR="00F65A7A">
        <w:rPr>
          <w:rFonts w:ascii="Times New Roman" w:hAnsi="Times New Roman" w:cs="Times New Roman"/>
          <w:sz w:val="24"/>
          <w:szCs w:val="24"/>
        </w:rPr>
        <w:t xml:space="preserve"> Wójta Gminy Będków</w:t>
      </w:r>
      <w:r w:rsidR="00D42A1E">
        <w:rPr>
          <w:rFonts w:ascii="Times New Roman" w:hAnsi="Times New Roman" w:cs="Times New Roman"/>
          <w:sz w:val="24"/>
          <w:szCs w:val="24"/>
        </w:rPr>
        <w:t xml:space="preserve"> P</w:t>
      </w:r>
      <w:r w:rsidR="00832AD1">
        <w:rPr>
          <w:rFonts w:ascii="Times New Roman" w:hAnsi="Times New Roman" w:cs="Times New Roman"/>
          <w:sz w:val="24"/>
          <w:szCs w:val="24"/>
        </w:rPr>
        <w:t xml:space="preserve">anią Agnieszkę </w:t>
      </w:r>
      <w:proofErr w:type="spellStart"/>
      <w:r w:rsidR="00832AD1">
        <w:rPr>
          <w:rFonts w:ascii="Times New Roman" w:hAnsi="Times New Roman" w:cs="Times New Roman"/>
          <w:sz w:val="24"/>
          <w:szCs w:val="24"/>
        </w:rPr>
        <w:t>Gieszcz-Hejniak</w:t>
      </w:r>
      <w:proofErr w:type="spellEnd"/>
      <w:r w:rsidR="00832AD1">
        <w:rPr>
          <w:rFonts w:ascii="Times New Roman" w:hAnsi="Times New Roman" w:cs="Times New Roman"/>
          <w:sz w:val="24"/>
          <w:szCs w:val="24"/>
        </w:rPr>
        <w:t>, Sekretarza Gminy Pana Krzysztofa Jędrzejczyka</w:t>
      </w:r>
      <w:r w:rsidR="003C0AA3">
        <w:rPr>
          <w:rFonts w:ascii="Times New Roman" w:hAnsi="Times New Roman" w:cs="Times New Roman"/>
          <w:sz w:val="24"/>
          <w:szCs w:val="24"/>
        </w:rPr>
        <w:t>,</w:t>
      </w:r>
      <w:r w:rsidR="00A937F5">
        <w:rPr>
          <w:rFonts w:ascii="Times New Roman" w:hAnsi="Times New Roman" w:cs="Times New Roman"/>
          <w:sz w:val="24"/>
          <w:szCs w:val="24"/>
        </w:rPr>
        <w:t xml:space="preserve"> </w:t>
      </w:r>
      <w:r w:rsidR="000369FC">
        <w:rPr>
          <w:rFonts w:ascii="Times New Roman" w:hAnsi="Times New Roman" w:cs="Times New Roman"/>
          <w:sz w:val="24"/>
          <w:szCs w:val="24"/>
        </w:rPr>
        <w:t>oraz wszystkich radnych zgromadzonych w sali obrad</w:t>
      </w:r>
      <w:r w:rsidR="00903A55">
        <w:rPr>
          <w:rFonts w:ascii="Times New Roman" w:hAnsi="Times New Roman" w:cs="Times New Roman"/>
          <w:sz w:val="24"/>
          <w:szCs w:val="24"/>
        </w:rPr>
        <w:t>, jak i również wszystkich widzów oglądających sesję on-line.</w:t>
      </w:r>
    </w:p>
    <w:p w14:paraId="656D4D18" w14:textId="77777777" w:rsidR="003C0AA3" w:rsidRPr="005B1C57" w:rsidRDefault="003C0AA3" w:rsidP="003C0AA3">
      <w:pPr>
        <w:jc w:val="both"/>
        <w:rPr>
          <w:rFonts w:ascii="Times New Roman" w:hAnsi="Times New Roman" w:cs="Times New Roman"/>
          <w:b/>
          <w:sz w:val="24"/>
          <w:szCs w:val="24"/>
        </w:rPr>
      </w:pPr>
      <w:r w:rsidRPr="005B1C57">
        <w:rPr>
          <w:rFonts w:ascii="Times New Roman" w:hAnsi="Times New Roman" w:cs="Times New Roman"/>
          <w:b/>
          <w:sz w:val="24"/>
          <w:szCs w:val="24"/>
        </w:rPr>
        <w:t xml:space="preserve">Punkt  2 </w:t>
      </w:r>
    </w:p>
    <w:p w14:paraId="2D3389FB" w14:textId="77777777" w:rsidR="006E2B8C" w:rsidRDefault="004F351C" w:rsidP="006E2B8C">
      <w:pPr>
        <w:spacing w:after="0"/>
        <w:jc w:val="both"/>
        <w:rPr>
          <w:rFonts w:ascii="Times New Roman" w:hAnsi="Times New Roman" w:cs="Times New Roman"/>
          <w:bCs/>
          <w:sz w:val="24"/>
          <w:szCs w:val="24"/>
        </w:rPr>
      </w:pPr>
      <w:r w:rsidRPr="006E2B8C">
        <w:rPr>
          <w:rFonts w:ascii="Times New Roman" w:hAnsi="Times New Roman" w:cs="Times New Roman"/>
          <w:bCs/>
          <w:sz w:val="24"/>
          <w:szCs w:val="24"/>
        </w:rPr>
        <w:t>Przewodnicząc</w:t>
      </w:r>
      <w:r w:rsidR="00832AD1" w:rsidRPr="006E2B8C">
        <w:rPr>
          <w:rFonts w:ascii="Times New Roman" w:hAnsi="Times New Roman" w:cs="Times New Roman"/>
          <w:bCs/>
          <w:sz w:val="24"/>
          <w:szCs w:val="24"/>
        </w:rPr>
        <w:t>a</w:t>
      </w:r>
      <w:r w:rsidRPr="006E2B8C">
        <w:rPr>
          <w:rFonts w:ascii="Times New Roman" w:hAnsi="Times New Roman" w:cs="Times New Roman"/>
          <w:bCs/>
          <w:sz w:val="24"/>
          <w:szCs w:val="24"/>
        </w:rPr>
        <w:t xml:space="preserve"> </w:t>
      </w:r>
      <w:r w:rsidR="00A937F5" w:rsidRPr="006E2B8C">
        <w:rPr>
          <w:rFonts w:ascii="Times New Roman" w:hAnsi="Times New Roman" w:cs="Times New Roman"/>
          <w:bCs/>
          <w:sz w:val="24"/>
          <w:szCs w:val="24"/>
        </w:rPr>
        <w:t>Rady Gminy w Będkowie Pan</w:t>
      </w:r>
      <w:r w:rsidR="00832AD1" w:rsidRPr="006E2B8C">
        <w:rPr>
          <w:rFonts w:ascii="Times New Roman" w:hAnsi="Times New Roman" w:cs="Times New Roman"/>
          <w:bCs/>
          <w:sz w:val="24"/>
          <w:szCs w:val="24"/>
        </w:rPr>
        <w:t xml:space="preserve">i Karolina </w:t>
      </w:r>
      <w:proofErr w:type="spellStart"/>
      <w:r w:rsidR="00832AD1" w:rsidRPr="006E2B8C">
        <w:rPr>
          <w:rFonts w:ascii="Times New Roman" w:hAnsi="Times New Roman" w:cs="Times New Roman"/>
          <w:bCs/>
          <w:sz w:val="24"/>
          <w:szCs w:val="24"/>
        </w:rPr>
        <w:t>Rauch</w:t>
      </w:r>
      <w:proofErr w:type="spellEnd"/>
      <w:r w:rsidR="00832AD1" w:rsidRPr="006E2B8C">
        <w:rPr>
          <w:rFonts w:ascii="Times New Roman" w:hAnsi="Times New Roman" w:cs="Times New Roman"/>
          <w:bCs/>
          <w:sz w:val="24"/>
          <w:szCs w:val="24"/>
        </w:rPr>
        <w:t xml:space="preserve"> przeszła do kolejnego </w:t>
      </w:r>
      <w:r w:rsidR="00CA3031" w:rsidRPr="006E2B8C">
        <w:rPr>
          <w:rFonts w:ascii="Times New Roman" w:hAnsi="Times New Roman" w:cs="Times New Roman"/>
          <w:bCs/>
          <w:sz w:val="24"/>
          <w:szCs w:val="24"/>
        </w:rPr>
        <w:t>punktu, jakim</w:t>
      </w:r>
      <w:r w:rsidR="00832AD1" w:rsidRPr="006E2B8C">
        <w:rPr>
          <w:rFonts w:ascii="Times New Roman" w:hAnsi="Times New Roman" w:cs="Times New Roman"/>
          <w:bCs/>
          <w:sz w:val="24"/>
          <w:szCs w:val="24"/>
        </w:rPr>
        <w:t xml:space="preserve"> jest przyjęcie porządku obrad. </w:t>
      </w:r>
      <w:r w:rsidR="00C241FD">
        <w:rPr>
          <w:rFonts w:ascii="Times New Roman" w:hAnsi="Times New Roman" w:cs="Times New Roman"/>
          <w:bCs/>
          <w:sz w:val="24"/>
          <w:szCs w:val="24"/>
        </w:rPr>
        <w:t>Przedstawiła</w:t>
      </w:r>
      <w:r w:rsidR="00EF48DC">
        <w:rPr>
          <w:rFonts w:ascii="Times New Roman" w:hAnsi="Times New Roman" w:cs="Times New Roman"/>
          <w:bCs/>
          <w:sz w:val="24"/>
          <w:szCs w:val="24"/>
        </w:rPr>
        <w:t xml:space="preserve"> proponowany porządek obrad</w:t>
      </w:r>
      <w:r w:rsidR="00631900">
        <w:rPr>
          <w:rFonts w:ascii="Times New Roman" w:hAnsi="Times New Roman" w:cs="Times New Roman"/>
          <w:bCs/>
          <w:sz w:val="24"/>
          <w:szCs w:val="24"/>
        </w:rPr>
        <w:t>:</w:t>
      </w:r>
    </w:p>
    <w:p w14:paraId="2D412A1E" w14:textId="77777777" w:rsidR="00C241FD" w:rsidRPr="006E2B8C" w:rsidRDefault="00C241FD" w:rsidP="006E2B8C">
      <w:pPr>
        <w:spacing w:after="0"/>
        <w:jc w:val="both"/>
        <w:rPr>
          <w:rFonts w:ascii="Times New Roman" w:hAnsi="Times New Roman" w:cs="Times New Roman"/>
          <w:sz w:val="24"/>
          <w:szCs w:val="24"/>
        </w:rPr>
      </w:pPr>
    </w:p>
    <w:p w14:paraId="37F982C3" w14:textId="77777777" w:rsidR="000369FC" w:rsidRPr="00F82A3A" w:rsidRDefault="000369FC" w:rsidP="000369FC">
      <w:pPr>
        <w:pStyle w:val="Akapitzlist"/>
        <w:numPr>
          <w:ilvl w:val="0"/>
          <w:numId w:val="2"/>
        </w:numPr>
        <w:spacing w:after="0" w:line="360" w:lineRule="auto"/>
        <w:ind w:left="786"/>
        <w:jc w:val="both"/>
        <w:rPr>
          <w:rFonts w:ascii="Times New Roman" w:hAnsi="Times New Roman" w:cs="Times New Roman"/>
          <w:sz w:val="24"/>
          <w:szCs w:val="24"/>
        </w:rPr>
      </w:pPr>
      <w:r w:rsidRPr="00F82A3A">
        <w:rPr>
          <w:rFonts w:ascii="Times New Roman" w:hAnsi="Times New Roman" w:cs="Times New Roman"/>
          <w:sz w:val="24"/>
          <w:szCs w:val="24"/>
        </w:rPr>
        <w:t>Otwarcie sesji stwierdzenie prawomocności obrad.</w:t>
      </w:r>
    </w:p>
    <w:p w14:paraId="7A1A3FB7" w14:textId="77777777" w:rsidR="000369FC" w:rsidRPr="00F82A3A" w:rsidRDefault="000369FC" w:rsidP="000369FC">
      <w:pPr>
        <w:pStyle w:val="Akapitzlist"/>
        <w:numPr>
          <w:ilvl w:val="0"/>
          <w:numId w:val="2"/>
        </w:numPr>
        <w:spacing w:after="0" w:line="360" w:lineRule="auto"/>
        <w:ind w:left="786"/>
        <w:jc w:val="both"/>
        <w:rPr>
          <w:rFonts w:ascii="Times New Roman" w:hAnsi="Times New Roman" w:cs="Times New Roman"/>
          <w:sz w:val="24"/>
          <w:szCs w:val="24"/>
        </w:rPr>
      </w:pPr>
      <w:r w:rsidRPr="00F82A3A">
        <w:rPr>
          <w:rFonts w:ascii="Times New Roman" w:hAnsi="Times New Roman" w:cs="Times New Roman"/>
          <w:sz w:val="24"/>
          <w:szCs w:val="24"/>
        </w:rPr>
        <w:t>Przyjęcie porządku obrad.</w:t>
      </w:r>
    </w:p>
    <w:p w14:paraId="5C0B3741" w14:textId="77777777" w:rsidR="000369FC" w:rsidRDefault="000369FC" w:rsidP="000369FC">
      <w:pPr>
        <w:pStyle w:val="Akapitzlist"/>
        <w:numPr>
          <w:ilvl w:val="0"/>
          <w:numId w:val="2"/>
        </w:numPr>
        <w:spacing w:after="0" w:line="360" w:lineRule="auto"/>
        <w:ind w:left="786"/>
        <w:jc w:val="both"/>
        <w:rPr>
          <w:rFonts w:ascii="Times New Roman" w:hAnsi="Times New Roman" w:cs="Times New Roman"/>
          <w:sz w:val="24"/>
          <w:szCs w:val="24"/>
        </w:rPr>
      </w:pPr>
      <w:r w:rsidRPr="00F82A3A">
        <w:rPr>
          <w:rFonts w:ascii="Times New Roman" w:hAnsi="Times New Roman" w:cs="Times New Roman"/>
          <w:sz w:val="24"/>
          <w:szCs w:val="24"/>
        </w:rPr>
        <w:t xml:space="preserve">Wypowiedzenie się radnych w trybie § 29 Statutu Gminy Będków odnośnie protokołu z </w:t>
      </w:r>
      <w:r>
        <w:rPr>
          <w:rFonts w:ascii="Times New Roman" w:hAnsi="Times New Roman" w:cs="Times New Roman"/>
          <w:sz w:val="24"/>
          <w:szCs w:val="24"/>
        </w:rPr>
        <w:t xml:space="preserve">XIII </w:t>
      </w:r>
      <w:r w:rsidRPr="00F82A3A">
        <w:rPr>
          <w:rFonts w:ascii="Times New Roman" w:hAnsi="Times New Roman" w:cs="Times New Roman"/>
          <w:sz w:val="24"/>
          <w:szCs w:val="24"/>
        </w:rPr>
        <w:t>Sesji Rady Gminy w Będkowie.</w:t>
      </w:r>
    </w:p>
    <w:p w14:paraId="3553A87B" w14:textId="77777777" w:rsidR="000369FC" w:rsidRPr="00F82A3A" w:rsidRDefault="000369FC" w:rsidP="000369FC">
      <w:pPr>
        <w:pStyle w:val="Akapitzlist"/>
        <w:numPr>
          <w:ilvl w:val="0"/>
          <w:numId w:val="2"/>
        </w:numPr>
        <w:spacing w:after="0" w:line="360" w:lineRule="auto"/>
        <w:ind w:left="786"/>
        <w:jc w:val="both"/>
        <w:rPr>
          <w:rFonts w:ascii="Times New Roman" w:hAnsi="Times New Roman" w:cs="Times New Roman"/>
          <w:sz w:val="24"/>
          <w:szCs w:val="24"/>
        </w:rPr>
      </w:pPr>
      <w:r w:rsidRPr="00F82A3A">
        <w:rPr>
          <w:rFonts w:ascii="Times New Roman" w:hAnsi="Times New Roman" w:cs="Times New Roman"/>
          <w:sz w:val="24"/>
          <w:szCs w:val="24"/>
        </w:rPr>
        <w:t xml:space="preserve">Podjęcie uchwały zmieniającej uchwałę w sprawie Wieloletniej Prognozy Finansowej Gminy Będków na lata </w:t>
      </w:r>
      <w:r>
        <w:rPr>
          <w:rFonts w:ascii="Times New Roman" w:hAnsi="Times New Roman" w:cs="Times New Roman"/>
          <w:sz w:val="24"/>
          <w:szCs w:val="24"/>
        </w:rPr>
        <w:t>2025</w:t>
      </w:r>
      <w:r w:rsidRPr="00F82A3A">
        <w:rPr>
          <w:rFonts w:ascii="Times New Roman" w:hAnsi="Times New Roman" w:cs="Times New Roman"/>
          <w:sz w:val="24"/>
          <w:szCs w:val="24"/>
        </w:rPr>
        <w:t>-</w:t>
      </w:r>
      <w:r>
        <w:rPr>
          <w:rFonts w:ascii="Times New Roman" w:hAnsi="Times New Roman" w:cs="Times New Roman"/>
          <w:sz w:val="24"/>
          <w:szCs w:val="24"/>
        </w:rPr>
        <w:t>2035.</w:t>
      </w:r>
    </w:p>
    <w:p w14:paraId="657357CA" w14:textId="77777777" w:rsidR="000369FC" w:rsidRDefault="000369FC" w:rsidP="000369FC">
      <w:pPr>
        <w:pStyle w:val="Akapitzlist"/>
        <w:numPr>
          <w:ilvl w:val="0"/>
          <w:numId w:val="2"/>
        </w:numPr>
        <w:spacing w:after="0" w:line="360" w:lineRule="auto"/>
        <w:ind w:left="786"/>
        <w:jc w:val="both"/>
        <w:rPr>
          <w:rFonts w:ascii="Times New Roman" w:hAnsi="Times New Roman" w:cs="Times New Roman"/>
          <w:sz w:val="24"/>
          <w:szCs w:val="24"/>
        </w:rPr>
      </w:pPr>
      <w:r w:rsidRPr="00F82A3A">
        <w:rPr>
          <w:rFonts w:ascii="Times New Roman" w:hAnsi="Times New Roman" w:cs="Times New Roman"/>
          <w:sz w:val="24"/>
          <w:szCs w:val="24"/>
        </w:rPr>
        <w:t>Pod</w:t>
      </w:r>
      <w:r>
        <w:rPr>
          <w:rFonts w:ascii="Times New Roman" w:hAnsi="Times New Roman" w:cs="Times New Roman"/>
          <w:sz w:val="24"/>
          <w:szCs w:val="24"/>
        </w:rPr>
        <w:t>jęcie uchwały w sprawie zmian w</w:t>
      </w:r>
      <w:r w:rsidRPr="00F82A3A">
        <w:rPr>
          <w:rFonts w:ascii="Times New Roman" w:hAnsi="Times New Roman" w:cs="Times New Roman"/>
          <w:sz w:val="24"/>
          <w:szCs w:val="24"/>
        </w:rPr>
        <w:t xml:space="preserve"> budżecie Gminy Będków na </w:t>
      </w:r>
      <w:r>
        <w:rPr>
          <w:rFonts w:ascii="Times New Roman" w:hAnsi="Times New Roman" w:cs="Times New Roman"/>
          <w:sz w:val="24"/>
          <w:szCs w:val="24"/>
        </w:rPr>
        <w:t>2025</w:t>
      </w:r>
      <w:r w:rsidRPr="00F82A3A">
        <w:rPr>
          <w:rFonts w:ascii="Times New Roman" w:hAnsi="Times New Roman" w:cs="Times New Roman"/>
          <w:sz w:val="24"/>
          <w:szCs w:val="24"/>
        </w:rPr>
        <w:t xml:space="preserve"> rok.</w:t>
      </w:r>
    </w:p>
    <w:p w14:paraId="14FBC9CF" w14:textId="77777777" w:rsidR="000369FC" w:rsidRPr="006310E9" w:rsidRDefault="000369FC" w:rsidP="000369FC">
      <w:pPr>
        <w:pStyle w:val="Akapitzlist"/>
        <w:numPr>
          <w:ilvl w:val="0"/>
          <w:numId w:val="2"/>
        </w:numPr>
        <w:spacing w:after="0" w:line="360" w:lineRule="auto"/>
        <w:ind w:left="786"/>
        <w:jc w:val="both"/>
        <w:rPr>
          <w:rFonts w:ascii="Times New Roman" w:hAnsi="Times New Roman" w:cs="Times New Roman"/>
          <w:sz w:val="24"/>
          <w:szCs w:val="24"/>
        </w:rPr>
      </w:pPr>
      <w:r>
        <w:rPr>
          <w:rFonts w:ascii="Times New Roman" w:hAnsi="Times New Roman" w:cs="Times New Roman"/>
          <w:sz w:val="24"/>
          <w:szCs w:val="24"/>
        </w:rPr>
        <w:t>Podjęcie uchwały w sprawie udzielenia pomocy finansowej Województwu Łódzkiemu na realizację zadania pn.: „Dofinansowanie w formie dotacji celowej Kolejowej Komunikacji Autobusowej uruchamianej przez Łódzką Kolej Aglomeracyjną na zlecenie Samorządu Województwa Łódzkiego”.</w:t>
      </w:r>
    </w:p>
    <w:p w14:paraId="1A79D37B" w14:textId="77777777" w:rsidR="00631900" w:rsidRDefault="000369FC" w:rsidP="00631900">
      <w:pPr>
        <w:pStyle w:val="Akapitzlist"/>
        <w:numPr>
          <w:ilvl w:val="0"/>
          <w:numId w:val="2"/>
        </w:numPr>
        <w:spacing w:line="360" w:lineRule="auto"/>
        <w:ind w:left="786"/>
        <w:jc w:val="both"/>
        <w:rPr>
          <w:rFonts w:ascii="Times New Roman" w:hAnsi="Times New Roman" w:cs="Times New Roman"/>
          <w:sz w:val="24"/>
          <w:szCs w:val="24"/>
        </w:rPr>
      </w:pPr>
      <w:r w:rsidRPr="003E7665">
        <w:rPr>
          <w:rFonts w:ascii="Times New Roman" w:hAnsi="Times New Roman" w:cs="Times New Roman"/>
          <w:sz w:val="24"/>
          <w:szCs w:val="24"/>
        </w:rPr>
        <w:t>Zakończenie</w:t>
      </w:r>
      <w:r>
        <w:rPr>
          <w:rFonts w:ascii="Times New Roman" w:hAnsi="Times New Roman" w:cs="Times New Roman"/>
          <w:sz w:val="24"/>
          <w:szCs w:val="24"/>
        </w:rPr>
        <w:t xml:space="preserve"> obrad</w:t>
      </w:r>
      <w:r w:rsidRPr="00301CEF">
        <w:rPr>
          <w:rFonts w:ascii="Times New Roman" w:hAnsi="Times New Roman" w:cs="Times New Roman"/>
          <w:sz w:val="24"/>
          <w:szCs w:val="24"/>
        </w:rPr>
        <w:t>.</w:t>
      </w:r>
    </w:p>
    <w:p w14:paraId="4EB2E1E3" w14:textId="77777777" w:rsidR="003C0AA3" w:rsidRDefault="000369FC" w:rsidP="00D74B84">
      <w:pPr>
        <w:spacing w:line="360" w:lineRule="auto"/>
        <w:jc w:val="both"/>
        <w:rPr>
          <w:rFonts w:ascii="Times New Roman" w:hAnsi="Times New Roman" w:cs="Times New Roman"/>
          <w:sz w:val="24"/>
          <w:szCs w:val="24"/>
        </w:rPr>
      </w:pPr>
      <w:r w:rsidRPr="00631900">
        <w:rPr>
          <w:rFonts w:ascii="Times New Roman" w:hAnsi="Times New Roman" w:cs="Times New Roman"/>
          <w:sz w:val="24"/>
          <w:szCs w:val="24"/>
        </w:rPr>
        <w:lastRenderedPageBreak/>
        <w:br/>
      </w:r>
      <w:r w:rsidR="00E17043" w:rsidRPr="00631900">
        <w:rPr>
          <w:rFonts w:ascii="Times New Roman" w:hAnsi="Times New Roman" w:cs="Times New Roman"/>
          <w:sz w:val="24"/>
          <w:szCs w:val="24"/>
        </w:rPr>
        <w:t>P</w:t>
      </w:r>
      <w:r w:rsidR="00C9297B" w:rsidRPr="00631900">
        <w:rPr>
          <w:rFonts w:ascii="Times New Roman" w:hAnsi="Times New Roman" w:cs="Times New Roman"/>
          <w:sz w:val="24"/>
          <w:szCs w:val="24"/>
        </w:rPr>
        <w:t xml:space="preserve">rzewodnicząca </w:t>
      </w:r>
      <w:r w:rsidR="00D74B84">
        <w:rPr>
          <w:rFonts w:ascii="Times New Roman" w:hAnsi="Times New Roman" w:cs="Times New Roman"/>
          <w:sz w:val="24"/>
          <w:szCs w:val="24"/>
        </w:rPr>
        <w:t xml:space="preserve">dopytała radnych czy ktoś ma </w:t>
      </w:r>
      <w:r w:rsidR="00533628">
        <w:rPr>
          <w:rFonts w:ascii="Times New Roman" w:hAnsi="Times New Roman" w:cs="Times New Roman"/>
          <w:sz w:val="24"/>
          <w:szCs w:val="24"/>
        </w:rPr>
        <w:t>pytania</w:t>
      </w:r>
      <w:r w:rsidR="00D74B84">
        <w:rPr>
          <w:rFonts w:ascii="Times New Roman" w:hAnsi="Times New Roman" w:cs="Times New Roman"/>
          <w:sz w:val="24"/>
          <w:szCs w:val="24"/>
        </w:rPr>
        <w:t xml:space="preserve"> do przedstawionego porządku obrad. Wobec braku uwag,</w:t>
      </w:r>
      <w:r w:rsidR="00C9297B" w:rsidRPr="00631900">
        <w:rPr>
          <w:rFonts w:ascii="Times New Roman" w:hAnsi="Times New Roman" w:cs="Times New Roman"/>
          <w:sz w:val="24"/>
          <w:szCs w:val="24"/>
        </w:rPr>
        <w:t xml:space="preserve"> proponowany porz</w:t>
      </w:r>
      <w:r w:rsidR="00D10519" w:rsidRPr="00631900">
        <w:rPr>
          <w:rFonts w:ascii="Times New Roman" w:hAnsi="Times New Roman" w:cs="Times New Roman"/>
          <w:sz w:val="24"/>
          <w:szCs w:val="24"/>
        </w:rPr>
        <w:t>ą</w:t>
      </w:r>
      <w:r w:rsidR="00C9297B" w:rsidRPr="00631900">
        <w:rPr>
          <w:rFonts w:ascii="Times New Roman" w:hAnsi="Times New Roman" w:cs="Times New Roman"/>
          <w:sz w:val="24"/>
          <w:szCs w:val="24"/>
        </w:rPr>
        <w:t>dek</w:t>
      </w:r>
      <w:r w:rsidR="00D74B84">
        <w:rPr>
          <w:rFonts w:ascii="Times New Roman" w:hAnsi="Times New Roman" w:cs="Times New Roman"/>
          <w:sz w:val="24"/>
          <w:szCs w:val="24"/>
        </w:rPr>
        <w:t xml:space="preserve"> obrad został przyjęty</w:t>
      </w:r>
      <w:r w:rsidR="00D10519" w:rsidRPr="00631900">
        <w:rPr>
          <w:rFonts w:ascii="Times New Roman" w:hAnsi="Times New Roman" w:cs="Times New Roman"/>
          <w:sz w:val="24"/>
          <w:szCs w:val="24"/>
        </w:rPr>
        <w:t>.</w:t>
      </w:r>
    </w:p>
    <w:p w14:paraId="3F9090E4" w14:textId="77777777" w:rsidR="003C0AA3" w:rsidRDefault="003C0AA3" w:rsidP="003C0AA3">
      <w:pPr>
        <w:spacing w:after="0"/>
        <w:jc w:val="both"/>
        <w:rPr>
          <w:rFonts w:ascii="Times New Roman" w:hAnsi="Times New Roman" w:cs="Times New Roman"/>
          <w:b/>
          <w:sz w:val="24"/>
          <w:szCs w:val="24"/>
        </w:rPr>
      </w:pPr>
      <w:r>
        <w:rPr>
          <w:rFonts w:ascii="Times New Roman" w:hAnsi="Times New Roman" w:cs="Times New Roman"/>
          <w:b/>
          <w:sz w:val="24"/>
          <w:szCs w:val="24"/>
        </w:rPr>
        <w:t>Punkt  3</w:t>
      </w:r>
    </w:p>
    <w:p w14:paraId="281342FC" w14:textId="77777777" w:rsidR="003C0AA3" w:rsidRPr="00BC083F" w:rsidRDefault="003C0AA3" w:rsidP="003C0AA3">
      <w:pPr>
        <w:spacing w:after="0"/>
        <w:jc w:val="both"/>
        <w:rPr>
          <w:rFonts w:ascii="Times New Roman" w:hAnsi="Times New Roman" w:cs="Times New Roman"/>
          <w:b/>
          <w:sz w:val="12"/>
          <w:szCs w:val="24"/>
        </w:rPr>
      </w:pPr>
    </w:p>
    <w:p w14:paraId="05FD9451" w14:textId="77777777" w:rsidR="003C0AA3" w:rsidRPr="00D74B84" w:rsidRDefault="00415957" w:rsidP="003C0AA3">
      <w:pPr>
        <w:spacing w:after="0"/>
        <w:jc w:val="both"/>
        <w:rPr>
          <w:rFonts w:ascii="Times New Roman" w:hAnsi="Times New Roman" w:cs="Times New Roman"/>
          <w:sz w:val="24"/>
          <w:szCs w:val="24"/>
        </w:rPr>
      </w:pPr>
      <w:r>
        <w:rPr>
          <w:rFonts w:ascii="Times New Roman" w:hAnsi="Times New Roman" w:cs="Times New Roman"/>
          <w:sz w:val="24"/>
          <w:szCs w:val="24"/>
        </w:rPr>
        <w:t xml:space="preserve">Nie </w:t>
      </w:r>
      <w:r w:rsidR="00CA3031">
        <w:rPr>
          <w:rFonts w:ascii="Times New Roman" w:hAnsi="Times New Roman" w:cs="Times New Roman"/>
          <w:sz w:val="24"/>
          <w:szCs w:val="24"/>
        </w:rPr>
        <w:t>było uwag</w:t>
      </w:r>
      <w:r>
        <w:rPr>
          <w:rFonts w:ascii="Times New Roman" w:hAnsi="Times New Roman" w:cs="Times New Roman"/>
          <w:sz w:val="24"/>
          <w:szCs w:val="24"/>
        </w:rPr>
        <w:t xml:space="preserve"> do Protokołu z poprzedniej sesji Rady Gminy w Będkowie. Radni zatwierdzili </w:t>
      </w:r>
      <w:r w:rsidR="00533628">
        <w:rPr>
          <w:rFonts w:ascii="Times New Roman" w:hAnsi="Times New Roman" w:cs="Times New Roman"/>
          <w:sz w:val="24"/>
          <w:szCs w:val="24"/>
        </w:rPr>
        <w:t xml:space="preserve">wobec tego </w:t>
      </w:r>
      <w:r>
        <w:rPr>
          <w:rFonts w:ascii="Times New Roman" w:hAnsi="Times New Roman" w:cs="Times New Roman"/>
          <w:sz w:val="24"/>
          <w:szCs w:val="24"/>
        </w:rPr>
        <w:t xml:space="preserve">protokół z </w:t>
      </w:r>
      <w:r w:rsidR="00D74B84">
        <w:rPr>
          <w:rFonts w:ascii="Times New Roman" w:hAnsi="Times New Roman" w:cs="Times New Roman"/>
          <w:sz w:val="24"/>
          <w:szCs w:val="24"/>
        </w:rPr>
        <w:t>XIII</w:t>
      </w:r>
      <w:r>
        <w:rPr>
          <w:rFonts w:ascii="Times New Roman" w:hAnsi="Times New Roman" w:cs="Times New Roman"/>
          <w:sz w:val="24"/>
          <w:szCs w:val="24"/>
        </w:rPr>
        <w:t xml:space="preserve"> Sesji Rady Gminy w Będkowie</w:t>
      </w:r>
      <w:r w:rsidR="006158FE">
        <w:rPr>
          <w:rFonts w:ascii="Times New Roman" w:hAnsi="Times New Roman" w:cs="Times New Roman"/>
          <w:sz w:val="24"/>
          <w:szCs w:val="24"/>
        </w:rPr>
        <w:t>.</w:t>
      </w:r>
    </w:p>
    <w:p w14:paraId="6C2FA7F0" w14:textId="77777777" w:rsidR="00C66E7F" w:rsidRPr="00BC083F" w:rsidRDefault="00C66E7F" w:rsidP="003C0AA3">
      <w:pPr>
        <w:spacing w:after="0"/>
        <w:jc w:val="both"/>
        <w:rPr>
          <w:rFonts w:ascii="Times New Roman" w:hAnsi="Times New Roman" w:cs="Times New Roman"/>
          <w:b/>
          <w:sz w:val="14"/>
          <w:szCs w:val="24"/>
        </w:rPr>
      </w:pPr>
    </w:p>
    <w:p w14:paraId="7B4A8B15" w14:textId="77777777" w:rsidR="00BD11B7" w:rsidRPr="00BC083F" w:rsidRDefault="00BD11B7" w:rsidP="003C0AA3">
      <w:pPr>
        <w:spacing w:after="0"/>
        <w:jc w:val="both"/>
        <w:rPr>
          <w:rFonts w:ascii="Times New Roman" w:hAnsi="Times New Roman" w:cs="Times New Roman"/>
          <w:color w:val="FF0000"/>
          <w:sz w:val="12"/>
          <w:szCs w:val="24"/>
        </w:rPr>
      </w:pPr>
    </w:p>
    <w:p w14:paraId="75C6B038" w14:textId="77777777" w:rsidR="000E2AD6" w:rsidRDefault="00D74B84" w:rsidP="003C0AA3">
      <w:pPr>
        <w:spacing w:after="0"/>
        <w:jc w:val="both"/>
        <w:rPr>
          <w:rFonts w:ascii="Times New Roman" w:hAnsi="Times New Roman" w:cs="Times New Roman"/>
          <w:b/>
          <w:sz w:val="24"/>
          <w:szCs w:val="24"/>
        </w:rPr>
      </w:pPr>
      <w:r>
        <w:rPr>
          <w:rFonts w:ascii="Times New Roman" w:hAnsi="Times New Roman" w:cs="Times New Roman"/>
          <w:b/>
          <w:sz w:val="24"/>
          <w:szCs w:val="24"/>
        </w:rPr>
        <w:t>Punkt 4</w:t>
      </w:r>
    </w:p>
    <w:p w14:paraId="62633D77" w14:textId="77777777" w:rsidR="00BA50D7" w:rsidRPr="00BC083F" w:rsidRDefault="00BA50D7" w:rsidP="003C0AA3">
      <w:pPr>
        <w:spacing w:after="0"/>
        <w:jc w:val="both"/>
        <w:rPr>
          <w:rFonts w:ascii="Times New Roman" w:hAnsi="Times New Roman" w:cs="Times New Roman"/>
          <w:b/>
          <w:sz w:val="14"/>
          <w:szCs w:val="24"/>
        </w:rPr>
      </w:pPr>
      <w:r w:rsidRPr="00BA50D7">
        <w:rPr>
          <w:rFonts w:ascii="Times New Roman" w:hAnsi="Times New Roman" w:cs="Times New Roman"/>
          <w:b/>
          <w:sz w:val="24"/>
          <w:szCs w:val="24"/>
        </w:rPr>
        <w:t xml:space="preserve"> </w:t>
      </w:r>
    </w:p>
    <w:p w14:paraId="1439F871" w14:textId="77777777" w:rsidR="00BD253C" w:rsidRPr="00E95F82" w:rsidRDefault="00D10519" w:rsidP="00BD253C">
      <w:pPr>
        <w:spacing w:after="0"/>
        <w:jc w:val="both"/>
        <w:rPr>
          <w:rFonts w:ascii="Times New Roman" w:hAnsi="Times New Roman" w:cs="Times New Roman"/>
          <w:b/>
          <w:bCs/>
          <w:sz w:val="24"/>
          <w:szCs w:val="24"/>
        </w:rPr>
      </w:pPr>
      <w:r w:rsidRPr="00E95F82">
        <w:rPr>
          <w:rFonts w:ascii="Times New Roman" w:hAnsi="Times New Roman" w:cs="Times New Roman"/>
          <w:bCs/>
          <w:sz w:val="24"/>
          <w:szCs w:val="24"/>
        </w:rPr>
        <w:t xml:space="preserve">Przewodnicząca Rady Gminy w Będkowie Pani Karolina </w:t>
      </w:r>
      <w:proofErr w:type="spellStart"/>
      <w:r w:rsidRPr="00E95F82">
        <w:rPr>
          <w:rFonts w:ascii="Times New Roman" w:hAnsi="Times New Roman" w:cs="Times New Roman"/>
          <w:bCs/>
          <w:sz w:val="24"/>
          <w:szCs w:val="24"/>
        </w:rPr>
        <w:t>Rauch</w:t>
      </w:r>
      <w:proofErr w:type="spellEnd"/>
      <w:r w:rsidRPr="00E95F82">
        <w:rPr>
          <w:rFonts w:ascii="Times New Roman" w:hAnsi="Times New Roman" w:cs="Times New Roman"/>
          <w:bCs/>
          <w:sz w:val="24"/>
          <w:szCs w:val="24"/>
        </w:rPr>
        <w:t xml:space="preserve"> przeszła do kolejnego punktu tj.</w:t>
      </w:r>
      <w:r w:rsidR="00BD253C" w:rsidRPr="00E95F82">
        <w:rPr>
          <w:rFonts w:ascii="Times New Roman" w:hAnsi="Times New Roman" w:cs="Times New Roman"/>
          <w:bCs/>
          <w:sz w:val="24"/>
          <w:szCs w:val="24"/>
        </w:rPr>
        <w:t xml:space="preserve"> </w:t>
      </w:r>
      <w:r w:rsidR="00CA3031" w:rsidRPr="00E95F82">
        <w:rPr>
          <w:rFonts w:ascii="Times New Roman" w:hAnsi="Times New Roman" w:cs="Times New Roman"/>
          <w:b/>
          <w:bCs/>
          <w:sz w:val="24"/>
          <w:szCs w:val="24"/>
        </w:rPr>
        <w:t>Podjęcia uchwały</w:t>
      </w:r>
      <w:r w:rsidR="00C9297B" w:rsidRPr="00E95F82">
        <w:rPr>
          <w:rFonts w:ascii="Times New Roman" w:hAnsi="Times New Roman" w:cs="Times New Roman"/>
          <w:b/>
          <w:bCs/>
          <w:sz w:val="24"/>
          <w:szCs w:val="24"/>
        </w:rPr>
        <w:t xml:space="preserve"> zmieniającej </w:t>
      </w:r>
      <w:r w:rsidR="00BD253C" w:rsidRPr="00E95F82">
        <w:rPr>
          <w:rFonts w:ascii="Times New Roman" w:hAnsi="Times New Roman" w:cs="Times New Roman"/>
          <w:b/>
          <w:bCs/>
          <w:sz w:val="24"/>
          <w:szCs w:val="24"/>
        </w:rPr>
        <w:t>uchwałę w sprawie Wieloletniej Prognozy Finansowej na lata 2025-2035.</w:t>
      </w:r>
    </w:p>
    <w:p w14:paraId="0EFCC458" w14:textId="77777777" w:rsidR="006540C4" w:rsidRPr="00D574B6" w:rsidRDefault="00D74B84" w:rsidP="009035D3">
      <w:pPr>
        <w:spacing w:after="0"/>
        <w:jc w:val="both"/>
        <w:rPr>
          <w:rFonts w:ascii="Times New Roman" w:hAnsi="Times New Roman" w:cs="Times New Roman"/>
          <w:bCs/>
          <w:sz w:val="24"/>
          <w:szCs w:val="24"/>
        </w:rPr>
      </w:pPr>
      <w:r w:rsidRPr="00E95F82">
        <w:rPr>
          <w:rFonts w:ascii="Times New Roman" w:hAnsi="Times New Roman" w:cs="Times New Roman"/>
          <w:bCs/>
          <w:sz w:val="24"/>
          <w:szCs w:val="24"/>
        </w:rPr>
        <w:t xml:space="preserve">Po odczytaniu przez Przewodniczącą Rady Gminy w Będkowie projektu ww. uchwały głos zabrała Skarbnik Gminy celem omówienia przedmiotowych zmian. Pani Skarbnik </w:t>
      </w:r>
      <w:r w:rsidR="009035D3" w:rsidRPr="00E95F82">
        <w:rPr>
          <w:rFonts w:ascii="Times New Roman" w:hAnsi="Times New Roman" w:cs="Times New Roman"/>
          <w:bCs/>
          <w:sz w:val="24"/>
          <w:szCs w:val="24"/>
        </w:rPr>
        <w:br/>
      </w:r>
      <w:r w:rsidRPr="00D574B6">
        <w:rPr>
          <w:rFonts w:ascii="Times New Roman" w:hAnsi="Times New Roman" w:cs="Times New Roman"/>
          <w:bCs/>
          <w:sz w:val="24"/>
          <w:szCs w:val="24"/>
        </w:rPr>
        <w:t>w szczegółowy sposób przedstawi</w:t>
      </w:r>
      <w:r w:rsidR="00533628" w:rsidRPr="00D574B6">
        <w:rPr>
          <w:rFonts w:ascii="Times New Roman" w:hAnsi="Times New Roman" w:cs="Times New Roman"/>
          <w:bCs/>
          <w:sz w:val="24"/>
          <w:szCs w:val="24"/>
        </w:rPr>
        <w:t>ł</w:t>
      </w:r>
      <w:r w:rsidRPr="00D574B6">
        <w:rPr>
          <w:rFonts w:ascii="Times New Roman" w:hAnsi="Times New Roman" w:cs="Times New Roman"/>
          <w:bCs/>
          <w:sz w:val="24"/>
          <w:szCs w:val="24"/>
        </w:rPr>
        <w:t xml:space="preserve">a zmiany, które dotyczyły </w:t>
      </w:r>
      <w:r w:rsidR="009035D3" w:rsidRPr="00D574B6">
        <w:rPr>
          <w:rFonts w:ascii="Times New Roman" w:hAnsi="Times New Roman" w:cs="Times New Roman"/>
          <w:bCs/>
          <w:sz w:val="24"/>
          <w:szCs w:val="24"/>
        </w:rPr>
        <w:t>limitu wydatków zaplanowanych na zadania inwestycyjne</w:t>
      </w:r>
      <w:r w:rsidR="006540C4" w:rsidRPr="00D574B6">
        <w:rPr>
          <w:rFonts w:ascii="Times New Roman" w:hAnsi="Times New Roman" w:cs="Times New Roman"/>
          <w:bCs/>
          <w:sz w:val="24"/>
          <w:szCs w:val="24"/>
        </w:rPr>
        <w:t>. Zmiany dotyczyły zadań inwestycyjnych:</w:t>
      </w:r>
    </w:p>
    <w:p w14:paraId="12052DC7" w14:textId="25711B8E" w:rsidR="006540C4" w:rsidRPr="00D574B6" w:rsidRDefault="006540C4" w:rsidP="009035D3">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 </w:t>
      </w:r>
      <w:r w:rsidR="00BC34D6" w:rsidRPr="00D574B6">
        <w:rPr>
          <w:rFonts w:ascii="Times New Roman" w:hAnsi="Times New Roman" w:cs="Times New Roman"/>
          <w:bCs/>
          <w:sz w:val="24"/>
          <w:szCs w:val="24"/>
        </w:rPr>
        <w:t>„Rozbudowa sieci wodociągowej w miejscowości Gutków” – zmniejszono wartość zadania o 50.000,00 zł;</w:t>
      </w:r>
    </w:p>
    <w:p w14:paraId="6BB9DB8B" w14:textId="30505F5E" w:rsidR="006540C4" w:rsidRPr="00D574B6" w:rsidRDefault="006540C4" w:rsidP="009035D3">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 </w:t>
      </w:r>
      <w:r w:rsidR="000D04ED" w:rsidRPr="00D574B6">
        <w:rPr>
          <w:rFonts w:ascii="Times New Roman" w:hAnsi="Times New Roman" w:cs="Times New Roman"/>
          <w:bCs/>
          <w:sz w:val="24"/>
          <w:szCs w:val="24"/>
        </w:rPr>
        <w:t>W</w:t>
      </w:r>
      <w:r w:rsidRPr="00D574B6">
        <w:rPr>
          <w:rFonts w:ascii="Times New Roman" w:hAnsi="Times New Roman" w:cs="Times New Roman"/>
          <w:bCs/>
          <w:sz w:val="24"/>
          <w:szCs w:val="24"/>
        </w:rPr>
        <w:t xml:space="preserve">prowadzono zadanie inwestycyjne pn. </w:t>
      </w:r>
      <w:r w:rsidR="00BC34D6" w:rsidRPr="00D574B6">
        <w:rPr>
          <w:rFonts w:ascii="Times New Roman" w:hAnsi="Times New Roman" w:cs="Times New Roman"/>
          <w:bCs/>
          <w:sz w:val="24"/>
          <w:szCs w:val="24"/>
        </w:rPr>
        <w:t xml:space="preserve">„Kompleksowa przebudowa SUW w Będkowie” – 100.000,00 zł w związku z </w:t>
      </w:r>
      <w:r w:rsidR="00A864EB" w:rsidRPr="00D574B6">
        <w:rPr>
          <w:rFonts w:ascii="Times New Roman" w:hAnsi="Times New Roman" w:cs="Times New Roman"/>
          <w:bCs/>
          <w:sz w:val="24"/>
          <w:szCs w:val="24"/>
        </w:rPr>
        <w:t>możliwością</w:t>
      </w:r>
      <w:r w:rsidR="00BC34D6" w:rsidRPr="00D574B6">
        <w:rPr>
          <w:rFonts w:ascii="Times New Roman" w:hAnsi="Times New Roman" w:cs="Times New Roman"/>
          <w:bCs/>
          <w:sz w:val="24"/>
          <w:szCs w:val="24"/>
        </w:rPr>
        <w:t xml:space="preserve"> </w:t>
      </w:r>
      <w:r w:rsidR="00A864EB" w:rsidRPr="00D574B6">
        <w:rPr>
          <w:rFonts w:ascii="Times New Roman" w:hAnsi="Times New Roman" w:cs="Times New Roman"/>
          <w:bCs/>
          <w:sz w:val="24"/>
          <w:szCs w:val="24"/>
        </w:rPr>
        <w:t>ubiegania</w:t>
      </w:r>
      <w:r w:rsidR="00BC34D6" w:rsidRPr="00D574B6">
        <w:rPr>
          <w:rFonts w:ascii="Times New Roman" w:hAnsi="Times New Roman" w:cs="Times New Roman"/>
          <w:bCs/>
          <w:sz w:val="24"/>
          <w:szCs w:val="24"/>
        </w:rPr>
        <w:t xml:space="preserve"> się o dofinansowanie na to zadanie;</w:t>
      </w:r>
    </w:p>
    <w:p w14:paraId="542862CC" w14:textId="77777777" w:rsidR="006540C4" w:rsidRPr="00D574B6" w:rsidRDefault="000D04ED" w:rsidP="009035D3">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P</w:t>
      </w:r>
      <w:r w:rsidR="006540C4" w:rsidRPr="00D574B6">
        <w:rPr>
          <w:rFonts w:ascii="Times New Roman" w:hAnsi="Times New Roman" w:cs="Times New Roman"/>
          <w:bCs/>
          <w:sz w:val="24"/>
          <w:szCs w:val="24"/>
        </w:rPr>
        <w:t xml:space="preserve">rzebudowa dróg gminnych na terenie Gminy Będków (przebudowa drogi w miejscowości Rudnik oraz ul. Południowej w Będkowie - pierwotnie zadanie to oszacowano </w:t>
      </w:r>
      <w:r w:rsidRPr="00D574B6">
        <w:rPr>
          <w:rFonts w:ascii="Times New Roman" w:hAnsi="Times New Roman" w:cs="Times New Roman"/>
          <w:bCs/>
          <w:sz w:val="24"/>
          <w:szCs w:val="24"/>
        </w:rPr>
        <w:br/>
      </w:r>
      <w:r w:rsidR="006540C4" w:rsidRPr="00D574B6">
        <w:rPr>
          <w:rFonts w:ascii="Times New Roman" w:hAnsi="Times New Roman" w:cs="Times New Roman"/>
          <w:bCs/>
          <w:sz w:val="24"/>
          <w:szCs w:val="24"/>
        </w:rPr>
        <w:t xml:space="preserve">na wartość </w:t>
      </w:r>
      <w:r w:rsidRPr="00D574B6">
        <w:rPr>
          <w:rFonts w:ascii="Times New Roman" w:hAnsi="Times New Roman" w:cs="Times New Roman"/>
          <w:bCs/>
          <w:sz w:val="24"/>
          <w:szCs w:val="24"/>
        </w:rPr>
        <w:t xml:space="preserve">2 mln, </w:t>
      </w:r>
      <w:r w:rsidR="006540C4" w:rsidRPr="00D574B6">
        <w:rPr>
          <w:rFonts w:ascii="Times New Roman" w:hAnsi="Times New Roman" w:cs="Times New Roman"/>
          <w:bCs/>
          <w:sz w:val="24"/>
          <w:szCs w:val="24"/>
        </w:rPr>
        <w:t xml:space="preserve">po przeprowadzonym postępowaniu przetargowym wartość zadania określono na 970.000,00 zł, wobec tego </w:t>
      </w:r>
      <w:r w:rsidRPr="00D574B6">
        <w:rPr>
          <w:rFonts w:ascii="Times New Roman" w:hAnsi="Times New Roman" w:cs="Times New Roman"/>
          <w:bCs/>
          <w:sz w:val="24"/>
          <w:szCs w:val="24"/>
        </w:rPr>
        <w:t>zmniejszono plan o 630.000,00 zł;</w:t>
      </w:r>
    </w:p>
    <w:p w14:paraId="2C631D54" w14:textId="77777777" w:rsidR="000D04ED" w:rsidRPr="00D574B6" w:rsidRDefault="000D04ED" w:rsidP="009035D3">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Wprowadzono trzy nowe zadania dotyczące dróg gminnych:</w:t>
      </w:r>
    </w:p>
    <w:p w14:paraId="7168E499" w14:textId="1EC502F7" w:rsidR="000D04ED" w:rsidRPr="00D574B6" w:rsidRDefault="000D04ED" w:rsidP="000D04ED">
      <w:pPr>
        <w:pStyle w:val="Akapitzlist"/>
        <w:numPr>
          <w:ilvl w:val="0"/>
          <w:numId w:val="15"/>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przebudowa drogi gminnej w Rzeczkowie</w:t>
      </w:r>
      <w:r w:rsidR="00BC34D6" w:rsidRPr="00D574B6">
        <w:rPr>
          <w:rFonts w:ascii="Times New Roman" w:hAnsi="Times New Roman" w:cs="Times New Roman"/>
          <w:bCs/>
          <w:sz w:val="24"/>
          <w:szCs w:val="24"/>
        </w:rPr>
        <w:t xml:space="preserve"> – 10.000,00 zł na sporządzenie dokumentacji</w:t>
      </w:r>
      <w:r w:rsidRPr="00D574B6">
        <w:rPr>
          <w:rFonts w:ascii="Times New Roman" w:hAnsi="Times New Roman" w:cs="Times New Roman"/>
          <w:bCs/>
          <w:sz w:val="24"/>
          <w:szCs w:val="24"/>
        </w:rPr>
        <w:t>,</w:t>
      </w:r>
    </w:p>
    <w:p w14:paraId="6016AD8D" w14:textId="7E7989DC" w:rsidR="000D04ED" w:rsidRPr="00D574B6" w:rsidRDefault="000D04ED" w:rsidP="000D04ED">
      <w:pPr>
        <w:pStyle w:val="Akapitzlist"/>
        <w:numPr>
          <w:ilvl w:val="0"/>
          <w:numId w:val="15"/>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przebudowa ul. Parkowej w Będkowie</w:t>
      </w:r>
      <w:r w:rsidR="00BC34D6" w:rsidRPr="00D574B6">
        <w:rPr>
          <w:rFonts w:ascii="Times New Roman" w:hAnsi="Times New Roman" w:cs="Times New Roman"/>
          <w:bCs/>
          <w:sz w:val="24"/>
          <w:szCs w:val="24"/>
        </w:rPr>
        <w:t xml:space="preserve"> 100.000,00 zł na sporządzenie dokumentacji</w:t>
      </w:r>
      <w:r w:rsidRPr="00D574B6">
        <w:rPr>
          <w:rFonts w:ascii="Times New Roman" w:hAnsi="Times New Roman" w:cs="Times New Roman"/>
          <w:bCs/>
          <w:sz w:val="24"/>
          <w:szCs w:val="24"/>
        </w:rPr>
        <w:t>,</w:t>
      </w:r>
    </w:p>
    <w:p w14:paraId="610CF0AF" w14:textId="18E13043" w:rsidR="000D04ED" w:rsidRPr="00D574B6" w:rsidRDefault="000D04ED" w:rsidP="000D04ED">
      <w:pPr>
        <w:pStyle w:val="Akapitzlist"/>
        <w:numPr>
          <w:ilvl w:val="0"/>
          <w:numId w:val="15"/>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przebudowa drogi wewnętrznej w Brzustowie</w:t>
      </w:r>
      <w:r w:rsidR="00BC34D6" w:rsidRPr="00D574B6">
        <w:rPr>
          <w:rFonts w:ascii="Times New Roman" w:hAnsi="Times New Roman" w:cs="Times New Roman"/>
          <w:bCs/>
          <w:sz w:val="24"/>
          <w:szCs w:val="24"/>
        </w:rPr>
        <w:t xml:space="preserve"> - 10.000,00 zł na sporządzenie dokumentacji</w:t>
      </w:r>
      <w:r w:rsidRPr="00D574B6">
        <w:rPr>
          <w:rFonts w:ascii="Times New Roman" w:hAnsi="Times New Roman" w:cs="Times New Roman"/>
          <w:bCs/>
          <w:sz w:val="24"/>
          <w:szCs w:val="24"/>
        </w:rPr>
        <w:t>.</w:t>
      </w:r>
    </w:p>
    <w:p w14:paraId="487A4A15" w14:textId="77777777" w:rsidR="000D04ED" w:rsidRPr="00D574B6" w:rsidRDefault="000D04ED"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Zaplanowane wydatki wobec powyższych zadań będą dotyczyły sporządzenia dokumentacji projektowych, które pozwolą ubiegać się o dofinansowanie z Rządowego Funduszu Dróg.</w:t>
      </w:r>
    </w:p>
    <w:p w14:paraId="1678DFAC" w14:textId="77777777" w:rsidR="000D04ED" w:rsidRPr="00D574B6" w:rsidRDefault="000D04ED"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Wprowadzono</w:t>
      </w:r>
      <w:r w:rsidR="00533628" w:rsidRPr="00D574B6">
        <w:rPr>
          <w:rFonts w:ascii="Times New Roman" w:hAnsi="Times New Roman" w:cs="Times New Roman"/>
          <w:sz w:val="24"/>
          <w:szCs w:val="24"/>
        </w:rPr>
        <w:t xml:space="preserve"> nowe zadanie pn. „</w:t>
      </w:r>
      <w:r w:rsidR="00533628" w:rsidRPr="00D574B6">
        <w:rPr>
          <w:rFonts w:ascii="Times New Roman" w:hAnsi="Times New Roman" w:cs="Times New Roman"/>
          <w:bCs/>
          <w:sz w:val="24"/>
          <w:szCs w:val="24"/>
        </w:rPr>
        <w:t xml:space="preserve">Zakup sprzętu służącego realizacji zadań wynikających </w:t>
      </w:r>
      <w:r w:rsidR="00533628" w:rsidRPr="00D574B6">
        <w:rPr>
          <w:rFonts w:ascii="Times New Roman" w:hAnsi="Times New Roman" w:cs="Times New Roman"/>
          <w:bCs/>
          <w:sz w:val="24"/>
          <w:szCs w:val="24"/>
        </w:rPr>
        <w:br/>
        <w:t xml:space="preserve">z Programu Ochrony Ludności i Obrony Cywilnej. </w:t>
      </w:r>
      <w:r w:rsidR="00EE149C" w:rsidRPr="00D574B6">
        <w:rPr>
          <w:rFonts w:ascii="Times New Roman" w:hAnsi="Times New Roman" w:cs="Times New Roman"/>
          <w:bCs/>
          <w:sz w:val="24"/>
          <w:szCs w:val="24"/>
        </w:rPr>
        <w:t xml:space="preserve">Na wydatki majątkowe w tym zakresie zaplanowano na kwotę 241.000,00 zł. </w:t>
      </w:r>
      <w:r w:rsidR="00CA3031" w:rsidRPr="00D574B6">
        <w:rPr>
          <w:rFonts w:ascii="Times New Roman" w:hAnsi="Times New Roman" w:cs="Times New Roman"/>
          <w:bCs/>
          <w:sz w:val="24"/>
          <w:szCs w:val="24"/>
        </w:rPr>
        <w:t>Dofinansowanie, jakie</w:t>
      </w:r>
      <w:r w:rsidR="00EE149C" w:rsidRPr="00D574B6">
        <w:rPr>
          <w:rFonts w:ascii="Times New Roman" w:hAnsi="Times New Roman" w:cs="Times New Roman"/>
          <w:bCs/>
          <w:sz w:val="24"/>
          <w:szCs w:val="24"/>
        </w:rPr>
        <w:t xml:space="preserve"> pozyska Gmina Będków na to zadanie wynosi 228.824,00 zł.</w:t>
      </w:r>
    </w:p>
    <w:p w14:paraId="36298D5F" w14:textId="77777777" w:rsidR="00EE149C" w:rsidRPr="00D574B6" w:rsidRDefault="00EE149C" w:rsidP="00533628">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Zadanie inwestycyjne pn. „</w:t>
      </w:r>
      <w:r w:rsidR="00533628" w:rsidRPr="00D574B6">
        <w:rPr>
          <w:rFonts w:ascii="Times New Roman" w:hAnsi="Times New Roman" w:cs="Times New Roman"/>
          <w:bCs/>
          <w:sz w:val="24"/>
          <w:szCs w:val="24"/>
        </w:rPr>
        <w:t>Budowa budynku przedszkola i żłobka oraz Gminnej Biblioteki Publicznej z zapleczem społeczno-edukacyjnym</w:t>
      </w:r>
      <w:r w:rsidRPr="00D574B6">
        <w:rPr>
          <w:rFonts w:ascii="Times New Roman" w:hAnsi="Times New Roman" w:cs="Times New Roman"/>
          <w:bCs/>
          <w:sz w:val="24"/>
          <w:szCs w:val="24"/>
        </w:rPr>
        <w:t>” po wstępnym oszacowaniu określono, że kwota sporządzenia dokumentacji będzie większa</w:t>
      </w:r>
      <w:r w:rsidR="00533628" w:rsidRPr="00D574B6">
        <w:rPr>
          <w:rFonts w:ascii="Times New Roman" w:hAnsi="Times New Roman" w:cs="Times New Roman"/>
          <w:bCs/>
          <w:sz w:val="24"/>
          <w:szCs w:val="24"/>
        </w:rPr>
        <w:t>,</w:t>
      </w:r>
      <w:r w:rsidRPr="00D574B6">
        <w:rPr>
          <w:rFonts w:ascii="Times New Roman" w:hAnsi="Times New Roman" w:cs="Times New Roman"/>
          <w:bCs/>
          <w:sz w:val="24"/>
          <w:szCs w:val="24"/>
        </w:rPr>
        <w:t xml:space="preserve"> wobec czego plan na </w:t>
      </w:r>
      <w:r w:rsidR="00865DA0" w:rsidRPr="00D574B6">
        <w:rPr>
          <w:rFonts w:ascii="Times New Roman" w:hAnsi="Times New Roman" w:cs="Times New Roman"/>
          <w:bCs/>
          <w:sz w:val="24"/>
          <w:szCs w:val="24"/>
        </w:rPr>
        <w:t xml:space="preserve">to zadanie </w:t>
      </w:r>
      <w:r w:rsidR="003347AD" w:rsidRPr="00D574B6">
        <w:rPr>
          <w:rFonts w:ascii="Times New Roman" w:hAnsi="Times New Roman" w:cs="Times New Roman"/>
          <w:bCs/>
          <w:sz w:val="24"/>
          <w:szCs w:val="24"/>
        </w:rPr>
        <w:t>zamierza</w:t>
      </w:r>
      <w:r w:rsidR="00865DA0" w:rsidRPr="00D574B6">
        <w:rPr>
          <w:rFonts w:ascii="Times New Roman" w:hAnsi="Times New Roman" w:cs="Times New Roman"/>
          <w:bCs/>
          <w:sz w:val="24"/>
          <w:szCs w:val="24"/>
        </w:rPr>
        <w:t xml:space="preserve"> się zwiększyć o 130.000,00 zł</w:t>
      </w:r>
      <w:r w:rsidR="003347AD" w:rsidRPr="00D574B6">
        <w:rPr>
          <w:rFonts w:ascii="Times New Roman" w:hAnsi="Times New Roman" w:cs="Times New Roman"/>
          <w:bCs/>
          <w:sz w:val="24"/>
          <w:szCs w:val="24"/>
        </w:rPr>
        <w:t>.</w:t>
      </w:r>
    </w:p>
    <w:p w14:paraId="73213EB7" w14:textId="0A8A0507" w:rsidR="003347AD" w:rsidRPr="00D574B6" w:rsidRDefault="005A6317"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W</w:t>
      </w:r>
      <w:r w:rsidR="003347AD" w:rsidRPr="00D574B6">
        <w:rPr>
          <w:rFonts w:ascii="Times New Roman" w:hAnsi="Times New Roman" w:cs="Times New Roman"/>
          <w:bCs/>
          <w:sz w:val="24"/>
          <w:szCs w:val="24"/>
        </w:rPr>
        <w:t xml:space="preserve">prowadzono zadanie </w:t>
      </w:r>
      <w:r w:rsidR="00533628" w:rsidRPr="00D574B6">
        <w:rPr>
          <w:rFonts w:ascii="Times New Roman" w:hAnsi="Times New Roman" w:cs="Times New Roman"/>
          <w:bCs/>
          <w:sz w:val="24"/>
          <w:szCs w:val="24"/>
        </w:rPr>
        <w:t xml:space="preserve">pn. „Budowa windy oraz platform wewnątrz budynku ZSP </w:t>
      </w:r>
      <w:r w:rsidR="00533628" w:rsidRPr="00D574B6">
        <w:rPr>
          <w:rFonts w:ascii="Times New Roman" w:hAnsi="Times New Roman" w:cs="Times New Roman"/>
          <w:bCs/>
          <w:sz w:val="24"/>
          <w:szCs w:val="24"/>
        </w:rPr>
        <w:br/>
        <w:t>w Będkowie”</w:t>
      </w:r>
      <w:r w:rsidR="00D574B6" w:rsidRPr="00D574B6">
        <w:rPr>
          <w:rFonts w:ascii="Times New Roman" w:hAnsi="Times New Roman" w:cs="Times New Roman"/>
          <w:bCs/>
          <w:sz w:val="24"/>
          <w:szCs w:val="24"/>
        </w:rPr>
        <w:t xml:space="preserve"> – 50.000,00 zł.</w:t>
      </w:r>
    </w:p>
    <w:p w14:paraId="5D6FDE13" w14:textId="77777777" w:rsidR="005A6317" w:rsidRPr="00D574B6" w:rsidRDefault="005A6317"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lastRenderedPageBreak/>
        <w:t>- Wprowadzono zadanie</w:t>
      </w:r>
      <w:r w:rsidR="00533628" w:rsidRPr="00D574B6">
        <w:rPr>
          <w:rFonts w:ascii="Times New Roman" w:hAnsi="Times New Roman" w:cs="Times New Roman"/>
          <w:bCs/>
          <w:sz w:val="24"/>
          <w:szCs w:val="24"/>
        </w:rPr>
        <w:t xml:space="preserve"> pn.</w:t>
      </w:r>
      <w:r w:rsidRPr="00D574B6">
        <w:rPr>
          <w:rFonts w:ascii="Times New Roman" w:hAnsi="Times New Roman" w:cs="Times New Roman"/>
          <w:bCs/>
          <w:sz w:val="24"/>
          <w:szCs w:val="24"/>
        </w:rPr>
        <w:t xml:space="preserve"> „</w:t>
      </w:r>
      <w:r w:rsidR="00533628" w:rsidRPr="00D574B6">
        <w:rPr>
          <w:rFonts w:ascii="Times New Roman" w:hAnsi="Times New Roman" w:cs="Times New Roman"/>
          <w:bCs/>
          <w:sz w:val="24"/>
          <w:szCs w:val="24"/>
        </w:rPr>
        <w:t xml:space="preserve">Budowa placu rekreacyjno-wypoczynkowego w Rososze” </w:t>
      </w:r>
      <w:r w:rsidRPr="00D574B6">
        <w:rPr>
          <w:rFonts w:ascii="Times New Roman" w:hAnsi="Times New Roman" w:cs="Times New Roman"/>
          <w:bCs/>
          <w:sz w:val="24"/>
          <w:szCs w:val="24"/>
        </w:rPr>
        <w:t>na to zadanie zaplanowano 10.000,00 zł.</w:t>
      </w:r>
    </w:p>
    <w:p w14:paraId="27A778D0" w14:textId="77777777" w:rsidR="005A6317" w:rsidRPr="00D574B6" w:rsidRDefault="005A6317"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 Wprowadzono nowe zadanie </w:t>
      </w:r>
      <w:r w:rsidR="00533628" w:rsidRPr="00D574B6">
        <w:rPr>
          <w:rFonts w:ascii="Times New Roman" w:hAnsi="Times New Roman" w:cs="Times New Roman"/>
          <w:bCs/>
          <w:sz w:val="24"/>
          <w:szCs w:val="24"/>
        </w:rPr>
        <w:t>pn. „B</w:t>
      </w:r>
      <w:r w:rsidRPr="00D574B6">
        <w:rPr>
          <w:rFonts w:ascii="Times New Roman" w:hAnsi="Times New Roman" w:cs="Times New Roman"/>
          <w:bCs/>
          <w:sz w:val="24"/>
          <w:szCs w:val="24"/>
        </w:rPr>
        <w:t>udowa altany w Gutkowie</w:t>
      </w:r>
      <w:r w:rsidR="00533628" w:rsidRPr="00D574B6">
        <w:rPr>
          <w:rFonts w:ascii="Times New Roman" w:hAnsi="Times New Roman" w:cs="Times New Roman"/>
          <w:bCs/>
          <w:sz w:val="24"/>
          <w:szCs w:val="24"/>
        </w:rPr>
        <w:t>”</w:t>
      </w:r>
      <w:r w:rsidRPr="00D574B6">
        <w:rPr>
          <w:rFonts w:ascii="Times New Roman" w:hAnsi="Times New Roman" w:cs="Times New Roman"/>
          <w:bCs/>
          <w:sz w:val="24"/>
          <w:szCs w:val="24"/>
        </w:rPr>
        <w:t>. Na to zadanie zaplanowano 11.000,00 zł.</w:t>
      </w:r>
    </w:p>
    <w:p w14:paraId="5ED28B58" w14:textId="77777777" w:rsidR="005A6317" w:rsidRPr="00D574B6" w:rsidRDefault="005A6317"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Wprowadzono trzy inwestycyjne zadanie związane z otrzymanymi grantami sołeckimi, tj.</w:t>
      </w:r>
    </w:p>
    <w:p w14:paraId="4E388942" w14:textId="1E3B50B5" w:rsidR="005A6317" w:rsidRPr="00D574B6" w:rsidRDefault="005A6317" w:rsidP="005A6317">
      <w:pPr>
        <w:pStyle w:val="Akapitzlist"/>
        <w:numPr>
          <w:ilvl w:val="0"/>
          <w:numId w:val="16"/>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budowa placu zabaw w Kalinowie,</w:t>
      </w:r>
    </w:p>
    <w:p w14:paraId="69F67E18" w14:textId="77777777" w:rsidR="005A6317" w:rsidRPr="00D574B6" w:rsidRDefault="005A6317" w:rsidP="005A6317">
      <w:pPr>
        <w:pStyle w:val="Akapitzlist"/>
        <w:numPr>
          <w:ilvl w:val="0"/>
          <w:numId w:val="16"/>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budowa altany w </w:t>
      </w:r>
      <w:proofErr w:type="spellStart"/>
      <w:r w:rsidRPr="00D574B6">
        <w:rPr>
          <w:rFonts w:ascii="Times New Roman" w:hAnsi="Times New Roman" w:cs="Times New Roman"/>
          <w:bCs/>
          <w:sz w:val="24"/>
          <w:szCs w:val="24"/>
        </w:rPr>
        <w:t>Łaknarzu</w:t>
      </w:r>
      <w:proofErr w:type="spellEnd"/>
      <w:r w:rsidRPr="00D574B6">
        <w:rPr>
          <w:rFonts w:ascii="Times New Roman" w:hAnsi="Times New Roman" w:cs="Times New Roman"/>
          <w:bCs/>
          <w:sz w:val="24"/>
          <w:szCs w:val="24"/>
        </w:rPr>
        <w:t>,</w:t>
      </w:r>
    </w:p>
    <w:p w14:paraId="305045BF" w14:textId="77777777" w:rsidR="005A6317" w:rsidRPr="00D574B6" w:rsidRDefault="005A6317" w:rsidP="005A6317">
      <w:pPr>
        <w:pStyle w:val="Akapitzlist"/>
        <w:numPr>
          <w:ilvl w:val="0"/>
          <w:numId w:val="16"/>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rozbudowa placu zabaw w Teodorowie.</w:t>
      </w:r>
    </w:p>
    <w:p w14:paraId="129080DD" w14:textId="77777777" w:rsidR="005A6317" w:rsidRPr="00D574B6" w:rsidRDefault="005A6317" w:rsidP="005A6317">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 Wprowadzono dwa zadanie związane z otrzymanymi grantami, które będą realizowane </w:t>
      </w:r>
      <w:r w:rsidRPr="00D574B6">
        <w:rPr>
          <w:rFonts w:ascii="Times New Roman" w:hAnsi="Times New Roman" w:cs="Times New Roman"/>
          <w:bCs/>
          <w:sz w:val="24"/>
          <w:szCs w:val="24"/>
        </w:rPr>
        <w:br/>
        <w:t>z wydatków bieżących, tj.</w:t>
      </w:r>
    </w:p>
    <w:p w14:paraId="4CAC54E8" w14:textId="2D75E0BC" w:rsidR="005A6317" w:rsidRPr="00D574B6" w:rsidRDefault="005A6317" w:rsidP="005A6317">
      <w:pPr>
        <w:pStyle w:val="Akapitzlist"/>
        <w:numPr>
          <w:ilvl w:val="0"/>
          <w:numId w:val="17"/>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Grant Remiszewice</w:t>
      </w:r>
      <w:r w:rsidR="00D574B6" w:rsidRPr="00D574B6">
        <w:rPr>
          <w:rFonts w:ascii="Times New Roman" w:hAnsi="Times New Roman" w:cs="Times New Roman"/>
          <w:bCs/>
          <w:sz w:val="24"/>
          <w:szCs w:val="24"/>
        </w:rPr>
        <w:t xml:space="preserve"> – na zakup garażu i kosiarki;</w:t>
      </w:r>
    </w:p>
    <w:p w14:paraId="0A423215" w14:textId="3BF64B57" w:rsidR="005A6317" w:rsidRPr="00D574B6" w:rsidRDefault="005A6317" w:rsidP="005A6317">
      <w:pPr>
        <w:pStyle w:val="Akapitzlist"/>
        <w:numPr>
          <w:ilvl w:val="0"/>
          <w:numId w:val="17"/>
        </w:num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Grant w </w:t>
      </w:r>
      <w:r w:rsidR="002428E8" w:rsidRPr="00D574B6">
        <w:rPr>
          <w:rFonts w:ascii="Times New Roman" w:hAnsi="Times New Roman" w:cs="Times New Roman"/>
          <w:bCs/>
          <w:sz w:val="24"/>
          <w:szCs w:val="24"/>
        </w:rPr>
        <w:t>Będkowie</w:t>
      </w:r>
      <w:r w:rsidR="00D574B6" w:rsidRPr="00D574B6">
        <w:rPr>
          <w:rFonts w:ascii="Times New Roman" w:hAnsi="Times New Roman" w:cs="Times New Roman"/>
          <w:bCs/>
          <w:sz w:val="24"/>
          <w:szCs w:val="24"/>
        </w:rPr>
        <w:t xml:space="preserve"> – na zakup krzeseł.</w:t>
      </w:r>
    </w:p>
    <w:p w14:paraId="28881564" w14:textId="166758D7" w:rsidR="002428E8" w:rsidRPr="00D574B6" w:rsidRDefault="002428E8" w:rsidP="00A864EB">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Pani Skarbnik kontynuowała omawianie zmian w budżecie Gminy Będków. Wspomniała </w:t>
      </w:r>
      <w:r w:rsidRPr="00D574B6">
        <w:rPr>
          <w:rFonts w:ascii="Times New Roman" w:hAnsi="Times New Roman" w:cs="Times New Roman"/>
          <w:bCs/>
          <w:sz w:val="24"/>
          <w:szCs w:val="24"/>
        </w:rPr>
        <w:br/>
        <w:t xml:space="preserve">o dwóch dotacjach zaplanowanych do przekazania, tj. dotacja dla OSP z miejscowości </w:t>
      </w:r>
      <w:proofErr w:type="spellStart"/>
      <w:r w:rsidRPr="00D574B6">
        <w:rPr>
          <w:rFonts w:ascii="Times New Roman" w:hAnsi="Times New Roman" w:cs="Times New Roman"/>
          <w:bCs/>
          <w:sz w:val="24"/>
          <w:szCs w:val="24"/>
        </w:rPr>
        <w:t>Zacharz</w:t>
      </w:r>
      <w:proofErr w:type="spellEnd"/>
      <w:r w:rsidRPr="00D574B6">
        <w:rPr>
          <w:rFonts w:ascii="Times New Roman" w:hAnsi="Times New Roman" w:cs="Times New Roman"/>
          <w:bCs/>
          <w:sz w:val="24"/>
          <w:szCs w:val="24"/>
        </w:rPr>
        <w:t xml:space="preserve"> na zakup fantomów do realizacji szkoleń drużyny młodzieżowej </w:t>
      </w:r>
      <w:r w:rsidR="00D574B6" w:rsidRPr="00D574B6">
        <w:rPr>
          <w:rFonts w:ascii="Times New Roman" w:hAnsi="Times New Roman" w:cs="Times New Roman"/>
          <w:bCs/>
          <w:sz w:val="24"/>
          <w:szCs w:val="24"/>
        </w:rPr>
        <w:t xml:space="preserve">(4.000,00 z) </w:t>
      </w:r>
      <w:r w:rsidRPr="00D574B6">
        <w:rPr>
          <w:rFonts w:ascii="Times New Roman" w:hAnsi="Times New Roman" w:cs="Times New Roman"/>
          <w:bCs/>
          <w:sz w:val="24"/>
          <w:szCs w:val="24"/>
        </w:rPr>
        <w:t xml:space="preserve">oraz 2.224,00 zł dotacja dla </w:t>
      </w:r>
      <w:r w:rsidR="00D574B6" w:rsidRPr="00D574B6">
        <w:rPr>
          <w:rFonts w:ascii="Times New Roman" w:hAnsi="Times New Roman" w:cs="Times New Roman"/>
          <w:bCs/>
          <w:sz w:val="24"/>
          <w:szCs w:val="24"/>
        </w:rPr>
        <w:t>OSP</w:t>
      </w:r>
      <w:r w:rsidRPr="00D574B6">
        <w:rPr>
          <w:rFonts w:ascii="Times New Roman" w:hAnsi="Times New Roman" w:cs="Times New Roman"/>
          <w:bCs/>
          <w:sz w:val="24"/>
          <w:szCs w:val="24"/>
        </w:rPr>
        <w:t xml:space="preserve"> Sługocic</w:t>
      </w:r>
      <w:r w:rsidR="00533628" w:rsidRPr="00D574B6">
        <w:rPr>
          <w:rFonts w:ascii="Times New Roman" w:hAnsi="Times New Roman" w:cs="Times New Roman"/>
          <w:bCs/>
          <w:sz w:val="24"/>
          <w:szCs w:val="24"/>
        </w:rPr>
        <w:t>e</w:t>
      </w:r>
      <w:r w:rsidRPr="00D574B6">
        <w:rPr>
          <w:rFonts w:ascii="Times New Roman" w:hAnsi="Times New Roman" w:cs="Times New Roman"/>
          <w:bCs/>
          <w:sz w:val="24"/>
          <w:szCs w:val="24"/>
        </w:rPr>
        <w:t xml:space="preserve"> stanowiąca wkład własny związany z otrzymanym przez </w:t>
      </w:r>
      <w:r w:rsidR="00D574B6" w:rsidRPr="00D574B6">
        <w:rPr>
          <w:rFonts w:ascii="Times New Roman" w:hAnsi="Times New Roman" w:cs="Times New Roman"/>
          <w:bCs/>
          <w:sz w:val="24"/>
          <w:szCs w:val="24"/>
        </w:rPr>
        <w:t>OSP</w:t>
      </w:r>
      <w:r w:rsidRPr="00D574B6">
        <w:rPr>
          <w:rFonts w:ascii="Times New Roman" w:hAnsi="Times New Roman" w:cs="Times New Roman"/>
          <w:bCs/>
          <w:sz w:val="24"/>
          <w:szCs w:val="24"/>
        </w:rPr>
        <w:t xml:space="preserve"> dofinansowaniem</w:t>
      </w:r>
      <w:r w:rsidR="00263B6F" w:rsidRPr="00D574B6">
        <w:rPr>
          <w:rFonts w:ascii="Times New Roman" w:hAnsi="Times New Roman" w:cs="Times New Roman"/>
          <w:bCs/>
          <w:sz w:val="24"/>
          <w:szCs w:val="24"/>
        </w:rPr>
        <w:t>.</w:t>
      </w:r>
      <w:r w:rsidR="00550A3C" w:rsidRPr="00D574B6">
        <w:rPr>
          <w:rFonts w:ascii="Times New Roman" w:hAnsi="Times New Roman" w:cs="Times New Roman"/>
          <w:bCs/>
          <w:sz w:val="24"/>
          <w:szCs w:val="24"/>
        </w:rPr>
        <w:t xml:space="preserve"> Pokrótce omówiła również zwiększony plan na wydatki bieżące celem wykorzystania na potrzeby związane z funkcjonowaniem hydroforni oraz oczyszczalni.</w:t>
      </w:r>
    </w:p>
    <w:p w14:paraId="07A954EE" w14:textId="77777777" w:rsidR="00263B6F" w:rsidRPr="00D574B6" w:rsidRDefault="00263B6F" w:rsidP="00A864EB">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Pani Skarbnik poinformowała również zgromadzonych radnych o wprowadzeniu do budżetu dotacji w kwo</w:t>
      </w:r>
      <w:r w:rsidR="00533628" w:rsidRPr="00D574B6">
        <w:rPr>
          <w:rFonts w:ascii="Times New Roman" w:hAnsi="Times New Roman" w:cs="Times New Roman"/>
          <w:bCs/>
          <w:sz w:val="24"/>
          <w:szCs w:val="24"/>
        </w:rPr>
        <w:t>cie 9.000,00 zł na prowadzenie P</w:t>
      </w:r>
      <w:r w:rsidRPr="00D574B6">
        <w:rPr>
          <w:rFonts w:ascii="Times New Roman" w:hAnsi="Times New Roman" w:cs="Times New Roman"/>
          <w:bCs/>
          <w:sz w:val="24"/>
          <w:szCs w:val="24"/>
        </w:rPr>
        <w:t xml:space="preserve">unktu </w:t>
      </w:r>
      <w:proofErr w:type="spellStart"/>
      <w:r w:rsidRPr="00D574B6">
        <w:rPr>
          <w:rFonts w:ascii="Times New Roman" w:hAnsi="Times New Roman" w:cs="Times New Roman"/>
          <w:bCs/>
          <w:sz w:val="24"/>
          <w:szCs w:val="24"/>
        </w:rPr>
        <w:t>konsultacyjno</w:t>
      </w:r>
      <w:proofErr w:type="spellEnd"/>
      <w:r w:rsidRPr="00D574B6">
        <w:rPr>
          <w:rFonts w:ascii="Times New Roman" w:hAnsi="Times New Roman" w:cs="Times New Roman"/>
          <w:bCs/>
          <w:sz w:val="24"/>
          <w:szCs w:val="24"/>
        </w:rPr>
        <w:t xml:space="preserve"> – informacyjnego programu Czyste Powietrze. </w:t>
      </w:r>
      <w:r w:rsidR="00550A3C" w:rsidRPr="00D574B6">
        <w:rPr>
          <w:rFonts w:ascii="Times New Roman" w:hAnsi="Times New Roman" w:cs="Times New Roman"/>
          <w:bCs/>
          <w:sz w:val="24"/>
          <w:szCs w:val="24"/>
        </w:rPr>
        <w:t>Informacja dotyczył</w:t>
      </w:r>
      <w:r w:rsidR="00533628" w:rsidRPr="00D574B6">
        <w:rPr>
          <w:rFonts w:ascii="Times New Roman" w:hAnsi="Times New Roman" w:cs="Times New Roman"/>
          <w:bCs/>
          <w:sz w:val="24"/>
          <w:szCs w:val="24"/>
        </w:rPr>
        <w:t>a</w:t>
      </w:r>
      <w:r w:rsidR="00550A3C" w:rsidRPr="00D574B6">
        <w:rPr>
          <w:rFonts w:ascii="Times New Roman" w:hAnsi="Times New Roman" w:cs="Times New Roman"/>
          <w:bCs/>
          <w:sz w:val="24"/>
          <w:szCs w:val="24"/>
        </w:rPr>
        <w:t xml:space="preserve"> również wprowadzonych dochodów z tytułu ochrony ludności i obrony cywilnej oraz dochody w postaci otrzymanych grantów sołeckich.</w:t>
      </w:r>
    </w:p>
    <w:p w14:paraId="062BD966" w14:textId="77777777" w:rsidR="00263B6F" w:rsidRPr="00D574B6" w:rsidRDefault="00263B6F" w:rsidP="00A864EB">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Dochody zmniejszono analogicznie do przedstawionych wydatków tym samym zmniejszono dofinansowanie z Rządowego Funduszu Rozwoju Dróg, w taki </w:t>
      </w:r>
      <w:r w:rsidR="00CA3031" w:rsidRPr="00D574B6">
        <w:rPr>
          <w:rFonts w:ascii="Times New Roman" w:hAnsi="Times New Roman" w:cs="Times New Roman"/>
          <w:bCs/>
          <w:sz w:val="24"/>
          <w:szCs w:val="24"/>
        </w:rPr>
        <w:t>sposób, aby</w:t>
      </w:r>
      <w:r w:rsidRPr="00D574B6">
        <w:rPr>
          <w:rFonts w:ascii="Times New Roman" w:hAnsi="Times New Roman" w:cs="Times New Roman"/>
          <w:bCs/>
          <w:sz w:val="24"/>
          <w:szCs w:val="24"/>
        </w:rPr>
        <w:t xml:space="preserve"> dopasować do założeń postępowan</w:t>
      </w:r>
      <w:r w:rsidR="00550A3C" w:rsidRPr="00D574B6">
        <w:rPr>
          <w:rFonts w:ascii="Times New Roman" w:hAnsi="Times New Roman" w:cs="Times New Roman"/>
          <w:bCs/>
          <w:sz w:val="24"/>
          <w:szCs w:val="24"/>
        </w:rPr>
        <w:t>ia zakupowego.</w:t>
      </w:r>
    </w:p>
    <w:p w14:paraId="5B3FD49A" w14:textId="0260280E" w:rsidR="00550A3C" w:rsidRPr="00D574B6" w:rsidRDefault="00550A3C" w:rsidP="00A864EB">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Pani Skarbnik poinformowała, że wszystkie przedstawione zmiany w budżecie w analogiczny sposób są odzwierciedlone </w:t>
      </w:r>
      <w:r w:rsidR="00D574B6" w:rsidRPr="00D574B6">
        <w:rPr>
          <w:rFonts w:ascii="Times New Roman" w:hAnsi="Times New Roman" w:cs="Times New Roman"/>
          <w:bCs/>
          <w:sz w:val="24"/>
          <w:szCs w:val="24"/>
        </w:rPr>
        <w:t>w odpowiednich pozycjach</w:t>
      </w:r>
      <w:r w:rsidRPr="00D574B6">
        <w:rPr>
          <w:rFonts w:ascii="Times New Roman" w:hAnsi="Times New Roman" w:cs="Times New Roman"/>
          <w:bCs/>
          <w:sz w:val="24"/>
          <w:szCs w:val="24"/>
        </w:rPr>
        <w:t xml:space="preserve"> w WPF.</w:t>
      </w:r>
    </w:p>
    <w:p w14:paraId="3ACBFAC7" w14:textId="77777777" w:rsidR="00550A3C" w:rsidRPr="00D574B6" w:rsidRDefault="00550A3C" w:rsidP="002428E8">
      <w:pPr>
        <w:spacing w:after="0"/>
        <w:jc w:val="both"/>
        <w:rPr>
          <w:rFonts w:ascii="Times New Roman" w:hAnsi="Times New Roman" w:cs="Times New Roman"/>
          <w:bCs/>
          <w:sz w:val="24"/>
          <w:szCs w:val="24"/>
        </w:rPr>
      </w:pPr>
    </w:p>
    <w:p w14:paraId="3E606E2C" w14:textId="77777777" w:rsidR="00550A3C" w:rsidRPr="00D574B6" w:rsidRDefault="00550A3C" w:rsidP="002428E8">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Przewodnicząca Rady Gminy w Będkowie Pani Karolina </w:t>
      </w:r>
      <w:proofErr w:type="spellStart"/>
      <w:r w:rsidRPr="00D574B6">
        <w:rPr>
          <w:rFonts w:ascii="Times New Roman" w:hAnsi="Times New Roman" w:cs="Times New Roman"/>
          <w:bCs/>
          <w:sz w:val="24"/>
          <w:szCs w:val="24"/>
        </w:rPr>
        <w:t>Rauch</w:t>
      </w:r>
      <w:proofErr w:type="spellEnd"/>
      <w:r w:rsidRPr="00D574B6">
        <w:rPr>
          <w:rFonts w:ascii="Times New Roman" w:hAnsi="Times New Roman" w:cs="Times New Roman"/>
          <w:bCs/>
          <w:sz w:val="24"/>
          <w:szCs w:val="24"/>
        </w:rPr>
        <w:t xml:space="preserve"> udzieliła głosu radnej Pani Renacie Szymańskiej. Pani Radna wyraziła swoje zdziwienie dotyczące wprowadzenia do budżetu tylu zmian omawianych na posiedzeniu sesji nadzwyczajnej. Padło pytanie ze strony Pani Radnej dotyczące </w:t>
      </w:r>
      <w:r w:rsidR="00914CD2" w:rsidRPr="00D574B6">
        <w:rPr>
          <w:rFonts w:ascii="Times New Roman" w:hAnsi="Times New Roman" w:cs="Times New Roman"/>
          <w:bCs/>
          <w:sz w:val="24"/>
          <w:szCs w:val="24"/>
        </w:rPr>
        <w:t xml:space="preserve">obecnego etapu </w:t>
      </w:r>
      <w:r w:rsidRPr="00D574B6">
        <w:rPr>
          <w:rFonts w:ascii="Times New Roman" w:hAnsi="Times New Roman" w:cs="Times New Roman"/>
          <w:bCs/>
          <w:sz w:val="24"/>
          <w:szCs w:val="24"/>
        </w:rPr>
        <w:t xml:space="preserve">wykonania windy i platformy dla osób niepełnosprawnych w Zespole </w:t>
      </w:r>
      <w:proofErr w:type="spellStart"/>
      <w:r w:rsidRPr="00D574B6">
        <w:rPr>
          <w:rFonts w:ascii="Times New Roman" w:hAnsi="Times New Roman" w:cs="Times New Roman"/>
          <w:bCs/>
          <w:sz w:val="24"/>
          <w:szCs w:val="24"/>
        </w:rPr>
        <w:t>Szkolno</w:t>
      </w:r>
      <w:proofErr w:type="spellEnd"/>
      <w:r w:rsidRPr="00D574B6">
        <w:rPr>
          <w:rFonts w:ascii="Times New Roman" w:hAnsi="Times New Roman" w:cs="Times New Roman"/>
          <w:bCs/>
          <w:sz w:val="24"/>
          <w:szCs w:val="24"/>
        </w:rPr>
        <w:t xml:space="preserve"> – Przedszkolnym w Będkowie</w:t>
      </w:r>
      <w:r w:rsidR="00914CD2" w:rsidRPr="00D574B6">
        <w:rPr>
          <w:rFonts w:ascii="Times New Roman" w:hAnsi="Times New Roman" w:cs="Times New Roman"/>
          <w:bCs/>
          <w:sz w:val="24"/>
          <w:szCs w:val="24"/>
        </w:rPr>
        <w:t xml:space="preserve">. </w:t>
      </w:r>
    </w:p>
    <w:p w14:paraId="146F6B93" w14:textId="77777777" w:rsidR="00EE149C" w:rsidRPr="00D574B6" w:rsidRDefault="00914CD2"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Głos w tej sprawie zabrał Sekretarz Pan Krzysztof Jędrzejczyk. Poinformował, że po wprowadzeniu </w:t>
      </w:r>
      <w:r w:rsidR="00147242" w:rsidRPr="00D574B6">
        <w:rPr>
          <w:rFonts w:ascii="Times New Roman" w:hAnsi="Times New Roman" w:cs="Times New Roman"/>
          <w:bCs/>
          <w:sz w:val="24"/>
          <w:szCs w:val="24"/>
        </w:rPr>
        <w:t>u</w:t>
      </w:r>
      <w:r w:rsidRPr="00D574B6">
        <w:rPr>
          <w:rFonts w:ascii="Times New Roman" w:hAnsi="Times New Roman" w:cs="Times New Roman"/>
          <w:bCs/>
          <w:sz w:val="24"/>
          <w:szCs w:val="24"/>
        </w:rPr>
        <w:t>chwałą przez Radę Gminy zadani</w:t>
      </w:r>
      <w:r w:rsidR="00147242" w:rsidRPr="00D574B6">
        <w:rPr>
          <w:rFonts w:ascii="Times New Roman" w:hAnsi="Times New Roman" w:cs="Times New Roman"/>
          <w:bCs/>
          <w:sz w:val="24"/>
          <w:szCs w:val="24"/>
        </w:rPr>
        <w:t>a w budżecie, będzie można rozpocząć procedurę wyłonienia projektanta.</w:t>
      </w:r>
    </w:p>
    <w:p w14:paraId="117E94DC" w14:textId="77777777" w:rsidR="00147242" w:rsidRPr="00D574B6" w:rsidRDefault="00147242"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Zostało skierowane pytanie od Radnej Pani Szymańskiej dotyczące realizacji poprzedniego wniosku o dofinansowanie z programu rządowego. Pan Sekretarz doprecyzował, iż nie otrzymaliśmy odmowy przyznania dofinansowania, jednakże na liście beneficjentów Gmina Będków nie figuruje.</w:t>
      </w:r>
    </w:p>
    <w:p w14:paraId="40218713" w14:textId="77777777" w:rsidR="00147242" w:rsidRPr="00D574B6" w:rsidRDefault="00147242" w:rsidP="000D04ED">
      <w:pPr>
        <w:spacing w:after="0"/>
        <w:jc w:val="both"/>
        <w:rPr>
          <w:rFonts w:ascii="Times New Roman" w:hAnsi="Times New Roman" w:cs="Times New Roman"/>
          <w:bCs/>
          <w:sz w:val="24"/>
          <w:szCs w:val="24"/>
        </w:rPr>
      </w:pPr>
      <w:r w:rsidRPr="00D574B6">
        <w:rPr>
          <w:rFonts w:ascii="Times New Roman" w:hAnsi="Times New Roman" w:cs="Times New Roman"/>
          <w:bCs/>
          <w:sz w:val="24"/>
          <w:szCs w:val="24"/>
        </w:rPr>
        <w:t xml:space="preserve">Kolejne pytanie dotyczyło przygotowania toalety w Zespole </w:t>
      </w:r>
      <w:proofErr w:type="spellStart"/>
      <w:r w:rsidRPr="00D574B6">
        <w:rPr>
          <w:rFonts w:ascii="Times New Roman" w:hAnsi="Times New Roman" w:cs="Times New Roman"/>
          <w:bCs/>
          <w:sz w:val="24"/>
          <w:szCs w:val="24"/>
        </w:rPr>
        <w:t>Szkolno</w:t>
      </w:r>
      <w:proofErr w:type="spellEnd"/>
      <w:r w:rsidRPr="00D574B6">
        <w:rPr>
          <w:rFonts w:ascii="Times New Roman" w:hAnsi="Times New Roman" w:cs="Times New Roman"/>
          <w:bCs/>
          <w:sz w:val="24"/>
          <w:szCs w:val="24"/>
        </w:rPr>
        <w:t xml:space="preserve"> – Przedszkolnym pod względem korzystania z niej osób niepełnosprawnych. Pan Sekretarz udzielił odpowiedz</w:t>
      </w:r>
      <w:r w:rsidR="00533628" w:rsidRPr="00D574B6">
        <w:rPr>
          <w:rFonts w:ascii="Times New Roman" w:hAnsi="Times New Roman" w:cs="Times New Roman"/>
          <w:bCs/>
          <w:sz w:val="24"/>
          <w:szCs w:val="24"/>
        </w:rPr>
        <w:t>i</w:t>
      </w:r>
      <w:r w:rsidRPr="00D574B6">
        <w:rPr>
          <w:rFonts w:ascii="Times New Roman" w:hAnsi="Times New Roman" w:cs="Times New Roman"/>
          <w:bCs/>
          <w:sz w:val="24"/>
          <w:szCs w:val="24"/>
        </w:rPr>
        <w:t>, informując, że trwają przygotowania przystosowania toalety dla osób niepełnosprawnych.</w:t>
      </w:r>
    </w:p>
    <w:p w14:paraId="6147C4DC" w14:textId="77777777" w:rsidR="00147242" w:rsidRDefault="00147242" w:rsidP="000D04ED">
      <w:pPr>
        <w:spacing w:after="0"/>
        <w:jc w:val="both"/>
        <w:rPr>
          <w:rFonts w:ascii="Times New Roman" w:hAnsi="Times New Roman" w:cs="Times New Roman"/>
          <w:bCs/>
          <w:color w:val="000000" w:themeColor="text1"/>
          <w:sz w:val="24"/>
          <w:szCs w:val="24"/>
        </w:rPr>
      </w:pPr>
      <w:r w:rsidRPr="00E26142">
        <w:rPr>
          <w:rFonts w:ascii="Times New Roman" w:hAnsi="Times New Roman" w:cs="Times New Roman"/>
          <w:bCs/>
          <w:color w:val="000000" w:themeColor="text1"/>
          <w:sz w:val="24"/>
          <w:szCs w:val="24"/>
        </w:rPr>
        <w:lastRenderedPageBreak/>
        <w:t xml:space="preserve">Radna Pani Szymańska skierowała pytanie dotyczące projektu wykonania ul. Parkowej </w:t>
      </w:r>
      <w:r w:rsidRPr="00E26142">
        <w:rPr>
          <w:rFonts w:ascii="Times New Roman" w:hAnsi="Times New Roman" w:cs="Times New Roman"/>
          <w:bCs/>
          <w:color w:val="000000" w:themeColor="text1"/>
          <w:sz w:val="24"/>
          <w:szCs w:val="24"/>
        </w:rPr>
        <w:br/>
        <w:t>w Będkowie. Prosiła o przedstawienie zamysłu w tym temacie. W odpowiedzi</w:t>
      </w:r>
      <w:r w:rsidR="00F872D8" w:rsidRPr="00E26142">
        <w:rPr>
          <w:rFonts w:ascii="Times New Roman" w:hAnsi="Times New Roman" w:cs="Times New Roman"/>
          <w:bCs/>
          <w:color w:val="000000" w:themeColor="text1"/>
          <w:sz w:val="24"/>
          <w:szCs w:val="24"/>
        </w:rPr>
        <w:t xml:space="preserve"> na pytanie,</w:t>
      </w:r>
      <w:r w:rsidRPr="00E26142">
        <w:rPr>
          <w:rFonts w:ascii="Times New Roman" w:hAnsi="Times New Roman" w:cs="Times New Roman"/>
          <w:bCs/>
          <w:color w:val="000000" w:themeColor="text1"/>
          <w:sz w:val="24"/>
          <w:szCs w:val="24"/>
        </w:rPr>
        <w:t xml:space="preserve"> Wójt G</w:t>
      </w:r>
      <w:r w:rsidR="00CA74B4" w:rsidRPr="00E26142">
        <w:rPr>
          <w:rFonts w:ascii="Times New Roman" w:hAnsi="Times New Roman" w:cs="Times New Roman"/>
          <w:bCs/>
          <w:color w:val="000000" w:themeColor="text1"/>
          <w:sz w:val="24"/>
          <w:szCs w:val="24"/>
        </w:rPr>
        <w:t>miny Będków przekazał informacje</w:t>
      </w:r>
      <w:r w:rsidRPr="00E26142">
        <w:rPr>
          <w:rFonts w:ascii="Times New Roman" w:hAnsi="Times New Roman" w:cs="Times New Roman"/>
          <w:bCs/>
          <w:color w:val="000000" w:themeColor="text1"/>
          <w:sz w:val="24"/>
          <w:szCs w:val="24"/>
        </w:rPr>
        <w:t xml:space="preserve">, iż </w:t>
      </w:r>
      <w:r w:rsidR="00E26142" w:rsidRPr="00E26142">
        <w:rPr>
          <w:rFonts w:ascii="Times New Roman" w:hAnsi="Times New Roman" w:cs="Times New Roman"/>
          <w:bCs/>
          <w:color w:val="000000" w:themeColor="text1"/>
          <w:sz w:val="24"/>
          <w:szCs w:val="24"/>
        </w:rPr>
        <w:t xml:space="preserve">w budżecie Gminy Będków zaplanowano inwestycję polegającą na rewitalizacji całego centrum </w:t>
      </w:r>
      <w:r w:rsidR="00E26142">
        <w:rPr>
          <w:rFonts w:ascii="Times New Roman" w:hAnsi="Times New Roman" w:cs="Times New Roman"/>
          <w:bCs/>
          <w:color w:val="000000" w:themeColor="text1"/>
          <w:sz w:val="24"/>
          <w:szCs w:val="24"/>
        </w:rPr>
        <w:t>miejscowości Będków</w:t>
      </w:r>
      <w:r w:rsidR="00E26142" w:rsidRPr="00E26142">
        <w:rPr>
          <w:rFonts w:ascii="Times New Roman" w:hAnsi="Times New Roman" w:cs="Times New Roman"/>
          <w:bCs/>
          <w:color w:val="000000" w:themeColor="text1"/>
          <w:sz w:val="24"/>
          <w:szCs w:val="24"/>
        </w:rPr>
        <w:t>, w to niezaprzeczalnie wpisuje się ul. Parkowa, która wymaga przebudowy.</w:t>
      </w:r>
      <w:r w:rsidR="00E26142">
        <w:rPr>
          <w:rFonts w:ascii="Times New Roman" w:hAnsi="Times New Roman" w:cs="Times New Roman"/>
          <w:bCs/>
          <w:color w:val="000000" w:themeColor="text1"/>
          <w:sz w:val="24"/>
          <w:szCs w:val="24"/>
        </w:rPr>
        <w:t xml:space="preserve"> Zapewnił również, że przygotowanie wszelkiej dokumentacji oraz uregulowanie stanu prawnego drogi pozwoli występować </w:t>
      </w:r>
      <w:r w:rsidR="00E26142">
        <w:rPr>
          <w:rFonts w:ascii="Times New Roman" w:hAnsi="Times New Roman" w:cs="Times New Roman"/>
          <w:bCs/>
          <w:color w:val="000000" w:themeColor="text1"/>
          <w:sz w:val="24"/>
          <w:szCs w:val="24"/>
        </w:rPr>
        <w:br/>
        <w:t>o ewentualne dofinansowanie.</w:t>
      </w:r>
    </w:p>
    <w:p w14:paraId="19580769" w14:textId="77777777" w:rsidR="00E26142" w:rsidRDefault="00E26142" w:rsidP="000D04ED">
      <w:pPr>
        <w:spacing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Następne pytanie skierowane od Radnej Pani Szymańskiej dotyczyło budowy kanalizacji </w:t>
      </w:r>
      <w:r>
        <w:rPr>
          <w:rFonts w:ascii="Times New Roman" w:hAnsi="Times New Roman" w:cs="Times New Roman"/>
          <w:bCs/>
          <w:color w:val="000000" w:themeColor="text1"/>
          <w:sz w:val="24"/>
          <w:szCs w:val="24"/>
        </w:rPr>
        <w:br/>
        <w:t xml:space="preserve">w miejscowości </w:t>
      </w:r>
      <w:proofErr w:type="spellStart"/>
      <w:r>
        <w:rPr>
          <w:rFonts w:ascii="Times New Roman" w:hAnsi="Times New Roman" w:cs="Times New Roman"/>
          <w:bCs/>
          <w:color w:val="000000" w:themeColor="text1"/>
          <w:sz w:val="24"/>
          <w:szCs w:val="24"/>
        </w:rPr>
        <w:t>Zacharz</w:t>
      </w:r>
      <w:proofErr w:type="spellEnd"/>
      <w:r>
        <w:rPr>
          <w:rFonts w:ascii="Times New Roman" w:hAnsi="Times New Roman" w:cs="Times New Roman"/>
          <w:bCs/>
          <w:color w:val="000000" w:themeColor="text1"/>
          <w:sz w:val="24"/>
          <w:szCs w:val="24"/>
        </w:rPr>
        <w:t xml:space="preserve">. Pan Sekretarz </w:t>
      </w:r>
      <w:r w:rsidR="00CA3031">
        <w:rPr>
          <w:rFonts w:ascii="Times New Roman" w:hAnsi="Times New Roman" w:cs="Times New Roman"/>
          <w:bCs/>
          <w:color w:val="000000" w:themeColor="text1"/>
          <w:sz w:val="24"/>
          <w:szCs w:val="24"/>
        </w:rPr>
        <w:t>nadmienił, że</w:t>
      </w:r>
      <w:r>
        <w:rPr>
          <w:rFonts w:ascii="Times New Roman" w:hAnsi="Times New Roman" w:cs="Times New Roman"/>
          <w:bCs/>
          <w:color w:val="000000" w:themeColor="text1"/>
          <w:sz w:val="24"/>
          <w:szCs w:val="24"/>
        </w:rPr>
        <w:t xml:space="preserve"> na chwilę obecną </w:t>
      </w:r>
      <w:r w:rsidR="00CA3031">
        <w:rPr>
          <w:rFonts w:ascii="Times New Roman" w:hAnsi="Times New Roman" w:cs="Times New Roman"/>
          <w:bCs/>
          <w:color w:val="000000" w:themeColor="text1"/>
          <w:sz w:val="24"/>
          <w:szCs w:val="24"/>
        </w:rPr>
        <w:t>nieprowadzone</w:t>
      </w:r>
      <w:r>
        <w:rPr>
          <w:rFonts w:ascii="Times New Roman" w:hAnsi="Times New Roman" w:cs="Times New Roman"/>
          <w:bCs/>
          <w:color w:val="000000" w:themeColor="text1"/>
          <w:sz w:val="24"/>
          <w:szCs w:val="24"/>
        </w:rPr>
        <w:t xml:space="preserve"> są prace w tym zakresie.</w:t>
      </w:r>
    </w:p>
    <w:p w14:paraId="612118AA" w14:textId="77777777" w:rsidR="00E26142" w:rsidRDefault="00E26142" w:rsidP="000D04ED">
      <w:pPr>
        <w:spacing w:after="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Radna Pani Kinga </w:t>
      </w:r>
      <w:proofErr w:type="spellStart"/>
      <w:r>
        <w:rPr>
          <w:rFonts w:ascii="Times New Roman" w:hAnsi="Times New Roman" w:cs="Times New Roman"/>
          <w:bCs/>
          <w:color w:val="000000" w:themeColor="text1"/>
          <w:sz w:val="24"/>
          <w:szCs w:val="24"/>
        </w:rPr>
        <w:t>Czenko</w:t>
      </w:r>
      <w:proofErr w:type="spellEnd"/>
      <w:r>
        <w:rPr>
          <w:rFonts w:ascii="Times New Roman" w:hAnsi="Times New Roman" w:cs="Times New Roman"/>
          <w:bCs/>
          <w:color w:val="000000" w:themeColor="text1"/>
          <w:sz w:val="24"/>
          <w:szCs w:val="24"/>
        </w:rPr>
        <w:t xml:space="preserve"> </w:t>
      </w:r>
      <w:r w:rsidR="00297A73">
        <w:rPr>
          <w:rFonts w:ascii="Times New Roman" w:hAnsi="Times New Roman" w:cs="Times New Roman"/>
          <w:bCs/>
          <w:color w:val="000000" w:themeColor="text1"/>
          <w:sz w:val="24"/>
          <w:szCs w:val="24"/>
        </w:rPr>
        <w:t xml:space="preserve">zabrała </w:t>
      </w:r>
      <w:r>
        <w:rPr>
          <w:rFonts w:ascii="Times New Roman" w:hAnsi="Times New Roman" w:cs="Times New Roman"/>
          <w:bCs/>
          <w:color w:val="000000" w:themeColor="text1"/>
          <w:sz w:val="24"/>
          <w:szCs w:val="24"/>
        </w:rPr>
        <w:t>głos w sprawie możliwego dofinansowania</w:t>
      </w:r>
      <w:r w:rsidR="00297A73">
        <w:rPr>
          <w:rFonts w:ascii="Times New Roman" w:hAnsi="Times New Roman" w:cs="Times New Roman"/>
          <w:bCs/>
          <w:color w:val="000000" w:themeColor="text1"/>
          <w:sz w:val="24"/>
          <w:szCs w:val="24"/>
        </w:rPr>
        <w:t xml:space="preserve"> z Urzędu Wojewódzkiego</w:t>
      </w:r>
      <w:r>
        <w:rPr>
          <w:rFonts w:ascii="Times New Roman" w:hAnsi="Times New Roman" w:cs="Times New Roman"/>
          <w:bCs/>
          <w:color w:val="000000" w:themeColor="text1"/>
          <w:sz w:val="24"/>
          <w:szCs w:val="24"/>
        </w:rPr>
        <w:t xml:space="preserve"> </w:t>
      </w:r>
      <w:r w:rsidR="00297A73">
        <w:rPr>
          <w:rFonts w:ascii="Times New Roman" w:hAnsi="Times New Roman" w:cs="Times New Roman"/>
          <w:bCs/>
          <w:color w:val="000000" w:themeColor="text1"/>
          <w:sz w:val="24"/>
          <w:szCs w:val="24"/>
        </w:rPr>
        <w:t>w zakresie dostosowania toalet dla osób niepełnosprawnych oraz wyposażenia budynku w platformę bądź windę.</w:t>
      </w:r>
    </w:p>
    <w:p w14:paraId="4DBC2393" w14:textId="77777777" w:rsidR="00147242" w:rsidRDefault="00297A73" w:rsidP="000D04ED">
      <w:pPr>
        <w:spacing w:after="0"/>
        <w:jc w:val="both"/>
        <w:rPr>
          <w:rFonts w:ascii="Times New Roman" w:hAnsi="Times New Roman" w:cs="Times New Roman"/>
          <w:bCs/>
          <w:sz w:val="24"/>
          <w:szCs w:val="24"/>
        </w:rPr>
      </w:pPr>
      <w:r>
        <w:rPr>
          <w:rFonts w:ascii="Times New Roman" w:hAnsi="Times New Roman" w:cs="Times New Roman"/>
          <w:bCs/>
          <w:color w:val="000000" w:themeColor="text1"/>
          <w:sz w:val="24"/>
          <w:szCs w:val="24"/>
        </w:rPr>
        <w:t>Wójt Gminy Będków zabierając głos w tej sprawie, wspomniał, że przygotowywane są dokumenty do wspomnianego naboru wniosków o dofinansowanie.</w:t>
      </w:r>
      <w:r w:rsidR="00333357">
        <w:rPr>
          <w:rFonts w:ascii="Times New Roman" w:hAnsi="Times New Roman" w:cs="Times New Roman"/>
          <w:bCs/>
          <w:color w:val="000000" w:themeColor="text1"/>
          <w:sz w:val="24"/>
          <w:szCs w:val="24"/>
        </w:rPr>
        <w:t xml:space="preserve"> Nadmienił także, że </w:t>
      </w:r>
      <w:r w:rsidR="00CA3031">
        <w:rPr>
          <w:rFonts w:ascii="Times New Roman" w:hAnsi="Times New Roman" w:cs="Times New Roman"/>
          <w:bCs/>
          <w:color w:val="000000" w:themeColor="text1"/>
          <w:sz w:val="24"/>
          <w:szCs w:val="24"/>
        </w:rPr>
        <w:t>nawet, jeśli</w:t>
      </w:r>
      <w:r w:rsidR="00333357">
        <w:rPr>
          <w:rFonts w:ascii="Times New Roman" w:hAnsi="Times New Roman" w:cs="Times New Roman"/>
          <w:bCs/>
          <w:color w:val="000000" w:themeColor="text1"/>
          <w:sz w:val="24"/>
          <w:szCs w:val="24"/>
        </w:rPr>
        <w:t xml:space="preserve"> dofinansowania nie pojawią się będzie się starał wygospodarować z budżetu gminy środki celem realizacji przedsięwzięć, w tym montażu platformy czy windy w szkole.</w:t>
      </w:r>
    </w:p>
    <w:p w14:paraId="45AD94DF" w14:textId="77777777" w:rsidR="00147242" w:rsidRDefault="00333357" w:rsidP="00840E80">
      <w:pPr>
        <w:jc w:val="both"/>
        <w:rPr>
          <w:rFonts w:ascii="Times New Roman" w:hAnsi="Times New Roman" w:cs="Times New Roman"/>
          <w:bCs/>
          <w:sz w:val="24"/>
          <w:szCs w:val="24"/>
        </w:rPr>
      </w:pPr>
      <w:r>
        <w:rPr>
          <w:rFonts w:ascii="Times New Roman" w:hAnsi="Times New Roman" w:cs="Times New Roman"/>
          <w:bCs/>
          <w:sz w:val="24"/>
          <w:szCs w:val="24"/>
        </w:rPr>
        <w:t xml:space="preserve">Radna Pani Kinga </w:t>
      </w:r>
      <w:proofErr w:type="spellStart"/>
      <w:r>
        <w:rPr>
          <w:rFonts w:ascii="Times New Roman" w:hAnsi="Times New Roman" w:cs="Times New Roman"/>
          <w:bCs/>
          <w:sz w:val="24"/>
          <w:szCs w:val="24"/>
        </w:rPr>
        <w:t>Czenko</w:t>
      </w:r>
      <w:proofErr w:type="spellEnd"/>
      <w:r>
        <w:rPr>
          <w:rFonts w:ascii="Times New Roman" w:hAnsi="Times New Roman" w:cs="Times New Roman"/>
          <w:bCs/>
          <w:sz w:val="24"/>
          <w:szCs w:val="24"/>
        </w:rPr>
        <w:t xml:space="preserve"> skierowała pytanie dotyczące otrzymanego przez Gminę dofinansowania w zakresie infrastruktury (rozbudowy drogi gminnej czy powiatowej). Wójt Gminy Będków odpowiadając na to pytanie poinformował, że </w:t>
      </w:r>
      <w:r w:rsidR="00840E80">
        <w:rPr>
          <w:rFonts w:ascii="Times New Roman" w:hAnsi="Times New Roman" w:cs="Times New Roman"/>
          <w:bCs/>
          <w:sz w:val="24"/>
          <w:szCs w:val="24"/>
        </w:rPr>
        <w:t>Gmina Będków otrzymała dofinansowanie na dwie drogi, o czym w szczegółowy sposób opowie na kolejnej sesji Rady Gminy. Nadmienił również, że Gmina Będków będzie wnioskować o dofinansowanie na modernizację ko</w:t>
      </w:r>
      <w:r w:rsidR="00533628">
        <w:rPr>
          <w:rFonts w:ascii="Times New Roman" w:hAnsi="Times New Roman" w:cs="Times New Roman"/>
          <w:bCs/>
          <w:sz w:val="24"/>
          <w:szCs w:val="24"/>
        </w:rPr>
        <w:t>lejnych dróg w tym ul. Parkowej</w:t>
      </w:r>
      <w:r w:rsidR="006334D4">
        <w:rPr>
          <w:rFonts w:ascii="Times New Roman" w:hAnsi="Times New Roman" w:cs="Times New Roman"/>
          <w:bCs/>
          <w:sz w:val="24"/>
          <w:szCs w:val="24"/>
        </w:rPr>
        <w:t xml:space="preserve"> w Będkowie </w:t>
      </w:r>
      <w:r w:rsidR="00840E80">
        <w:rPr>
          <w:rFonts w:ascii="Times New Roman" w:hAnsi="Times New Roman" w:cs="Times New Roman"/>
          <w:bCs/>
          <w:sz w:val="24"/>
          <w:szCs w:val="24"/>
        </w:rPr>
        <w:t>oraz drogi w miejscowości Rzeczków.</w:t>
      </w:r>
    </w:p>
    <w:p w14:paraId="2F34FA04" w14:textId="77777777" w:rsidR="00147242" w:rsidRDefault="00840E80"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Radna Pani Renata Szymańska wróciła do tematu wykonania montażu windy oraz platformy </w:t>
      </w:r>
      <w:r>
        <w:rPr>
          <w:rFonts w:ascii="Times New Roman" w:hAnsi="Times New Roman" w:cs="Times New Roman"/>
          <w:bCs/>
          <w:sz w:val="24"/>
          <w:szCs w:val="24"/>
        </w:rPr>
        <w:br/>
        <w:t>w Zespole Szkolno-Przedszkolnym. Zwróciła szczególną uwagę na precyzyjność i pewnego rodzaju szczegółowość w projektowaniu tychże elementów w szkole.</w:t>
      </w:r>
    </w:p>
    <w:p w14:paraId="1E683E7A" w14:textId="77777777" w:rsidR="00840E80" w:rsidRDefault="00840E80" w:rsidP="00CA37DB">
      <w:pPr>
        <w:spacing w:before="240" w:after="0"/>
        <w:jc w:val="both"/>
        <w:rPr>
          <w:rFonts w:ascii="Times New Roman" w:hAnsi="Times New Roman" w:cs="Times New Roman"/>
          <w:bCs/>
          <w:sz w:val="24"/>
          <w:szCs w:val="24"/>
        </w:rPr>
      </w:pPr>
      <w:r>
        <w:rPr>
          <w:rFonts w:ascii="Times New Roman" w:hAnsi="Times New Roman" w:cs="Times New Roman"/>
          <w:bCs/>
          <w:sz w:val="24"/>
          <w:szCs w:val="24"/>
        </w:rPr>
        <w:t xml:space="preserve">Przewodnicząca Rady Gminy Pani Karolina </w:t>
      </w:r>
      <w:proofErr w:type="spellStart"/>
      <w:r>
        <w:rPr>
          <w:rFonts w:ascii="Times New Roman" w:hAnsi="Times New Roman" w:cs="Times New Roman"/>
          <w:bCs/>
          <w:sz w:val="24"/>
          <w:szCs w:val="24"/>
        </w:rPr>
        <w:t>Rauch</w:t>
      </w:r>
      <w:proofErr w:type="spellEnd"/>
      <w:r>
        <w:rPr>
          <w:rFonts w:ascii="Times New Roman" w:hAnsi="Times New Roman" w:cs="Times New Roman"/>
          <w:bCs/>
          <w:sz w:val="24"/>
          <w:szCs w:val="24"/>
        </w:rPr>
        <w:t xml:space="preserve"> kontynuując ten wątek doprecyzowała, że właśnie </w:t>
      </w:r>
      <w:r w:rsidR="006334D4">
        <w:rPr>
          <w:rFonts w:ascii="Times New Roman" w:hAnsi="Times New Roman" w:cs="Times New Roman"/>
          <w:bCs/>
          <w:sz w:val="24"/>
          <w:szCs w:val="24"/>
        </w:rPr>
        <w:t>środki finansowe</w:t>
      </w:r>
      <w:r>
        <w:rPr>
          <w:rFonts w:ascii="Times New Roman" w:hAnsi="Times New Roman" w:cs="Times New Roman"/>
          <w:bCs/>
          <w:sz w:val="24"/>
          <w:szCs w:val="24"/>
        </w:rPr>
        <w:t xml:space="preserve"> zaplanowane w budżecie gminy desygnowane są na </w:t>
      </w:r>
      <w:r w:rsidR="00C614AB">
        <w:rPr>
          <w:rFonts w:ascii="Times New Roman" w:hAnsi="Times New Roman" w:cs="Times New Roman"/>
          <w:bCs/>
          <w:sz w:val="24"/>
          <w:szCs w:val="24"/>
        </w:rPr>
        <w:t xml:space="preserve">rzetelne zaprojektowanie </w:t>
      </w:r>
      <w:r w:rsidR="006334D4">
        <w:rPr>
          <w:rFonts w:ascii="Times New Roman" w:hAnsi="Times New Roman" w:cs="Times New Roman"/>
          <w:bCs/>
          <w:sz w:val="24"/>
          <w:szCs w:val="24"/>
        </w:rPr>
        <w:t xml:space="preserve">i odpowiednie doposażenie szkoły celem zwiększenia dostępności dla osób niepełnosprawnych. Wójt Gminy Będków włączając się w rozmowę </w:t>
      </w:r>
      <w:r w:rsidR="00CA3031">
        <w:rPr>
          <w:rFonts w:ascii="Times New Roman" w:hAnsi="Times New Roman" w:cs="Times New Roman"/>
          <w:bCs/>
          <w:sz w:val="24"/>
          <w:szCs w:val="24"/>
        </w:rPr>
        <w:t>podkreślił, że</w:t>
      </w:r>
      <w:r w:rsidR="006334D4">
        <w:rPr>
          <w:rFonts w:ascii="Times New Roman" w:hAnsi="Times New Roman" w:cs="Times New Roman"/>
          <w:bCs/>
          <w:sz w:val="24"/>
          <w:szCs w:val="24"/>
        </w:rPr>
        <w:t xml:space="preserve"> te działania są na obecną chwilę priorytetowe.</w:t>
      </w:r>
      <w:r w:rsidR="003E45AE">
        <w:rPr>
          <w:rFonts w:ascii="Times New Roman" w:hAnsi="Times New Roman" w:cs="Times New Roman"/>
          <w:bCs/>
          <w:sz w:val="24"/>
          <w:szCs w:val="24"/>
        </w:rPr>
        <w:t xml:space="preserve"> </w:t>
      </w:r>
    </w:p>
    <w:p w14:paraId="20318BB0" w14:textId="77777777" w:rsidR="00CA37DB" w:rsidRDefault="00CA37DB" w:rsidP="000D04ED">
      <w:pPr>
        <w:spacing w:after="0"/>
        <w:jc w:val="both"/>
        <w:rPr>
          <w:rFonts w:ascii="Times New Roman" w:hAnsi="Times New Roman" w:cs="Times New Roman"/>
          <w:bCs/>
          <w:sz w:val="24"/>
          <w:szCs w:val="24"/>
        </w:rPr>
      </w:pPr>
    </w:p>
    <w:p w14:paraId="27C8AFB6" w14:textId="77777777" w:rsidR="00147242" w:rsidRDefault="00CA37DB"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Radna Pani Renata Szymańska nawiązała do przekazania dotacji celowej na zakup radiowozu oznakowanego dla Komendy Powiatowej Policji w Tomaszowie </w:t>
      </w:r>
      <w:proofErr w:type="spellStart"/>
      <w:r>
        <w:rPr>
          <w:rFonts w:ascii="Times New Roman" w:hAnsi="Times New Roman" w:cs="Times New Roman"/>
          <w:bCs/>
          <w:sz w:val="24"/>
          <w:szCs w:val="24"/>
        </w:rPr>
        <w:t>Maz</w:t>
      </w:r>
      <w:proofErr w:type="spellEnd"/>
      <w:r>
        <w:rPr>
          <w:rFonts w:ascii="Times New Roman" w:hAnsi="Times New Roman" w:cs="Times New Roman"/>
          <w:bCs/>
          <w:sz w:val="24"/>
          <w:szCs w:val="24"/>
        </w:rPr>
        <w:t>. Martwi ją fakt, że jest to bardzo duża kwota na tle innych gmin powiatu tomaszowskiego.</w:t>
      </w:r>
    </w:p>
    <w:p w14:paraId="5909AB9D" w14:textId="77777777" w:rsidR="00147242" w:rsidRDefault="00CA37DB"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Kolejnym przytoczonym zagadnieniem przez Radną było zadanie inwestycyjne pn. „</w:t>
      </w:r>
      <w:r w:rsidRPr="00CA37DB">
        <w:rPr>
          <w:rFonts w:ascii="Times New Roman" w:hAnsi="Times New Roman" w:cs="Times New Roman"/>
          <w:bCs/>
          <w:sz w:val="24"/>
          <w:szCs w:val="24"/>
        </w:rPr>
        <w:t>Termomodernizacja budynku świetlicy wiejskiej w Kalinowie</w:t>
      </w:r>
      <w:r>
        <w:rPr>
          <w:rFonts w:ascii="Times New Roman" w:hAnsi="Times New Roman" w:cs="Times New Roman"/>
          <w:bCs/>
          <w:sz w:val="24"/>
          <w:szCs w:val="24"/>
        </w:rPr>
        <w:t xml:space="preserve">”. </w:t>
      </w:r>
      <w:r w:rsidR="00B60AE9">
        <w:rPr>
          <w:rFonts w:ascii="Times New Roman" w:hAnsi="Times New Roman" w:cs="Times New Roman"/>
          <w:bCs/>
          <w:sz w:val="24"/>
          <w:szCs w:val="24"/>
        </w:rPr>
        <w:t xml:space="preserve">Wspomniała, że termomodernizacja tego budynku była już wykonana. Wyraziła swoje niezrozumienie wobec realizacji zadania, które jej zdaniem było już dokonane. Wójt Gminy Będków wyjaśniając przedmiotową sprawę, poinformował, że pojęcie termomodernizacji budynku nie jest jednoznaczne i nie polega jedynie na ociepleniu budynku oraz wymianie okien. W przypadku </w:t>
      </w:r>
      <w:r w:rsidR="00B60AE9">
        <w:rPr>
          <w:rFonts w:ascii="Times New Roman" w:hAnsi="Times New Roman" w:cs="Times New Roman"/>
          <w:bCs/>
          <w:sz w:val="24"/>
          <w:szCs w:val="24"/>
        </w:rPr>
        <w:lastRenderedPageBreak/>
        <w:t>ww. zadania inwestycyjnego to docieplenie sufitu świetlicy wiejskiej będzie kluczowym zadaniem.</w:t>
      </w:r>
    </w:p>
    <w:p w14:paraId="63097F59" w14:textId="77777777" w:rsidR="00C61FAE" w:rsidRDefault="00C61FAE"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Wójt Gminy nawiązał do wcześniejszej wypowiedzi Radnej Pani Szymańskiej, wyjaśnił, że przekazanie dotacji celowej na zakup radiowozu jest niezwykle ważne. Współpraca Gminy Będków z jednostkami policji jest nieodzownym elementem </w:t>
      </w:r>
      <w:r w:rsidR="00533628">
        <w:rPr>
          <w:rFonts w:ascii="Times New Roman" w:hAnsi="Times New Roman" w:cs="Times New Roman"/>
          <w:bCs/>
          <w:sz w:val="24"/>
          <w:szCs w:val="24"/>
        </w:rPr>
        <w:t>działania samorządu.</w:t>
      </w:r>
    </w:p>
    <w:p w14:paraId="7E6766F3" w14:textId="77777777" w:rsidR="00C61FAE" w:rsidRDefault="00C61FAE" w:rsidP="000D04ED">
      <w:pPr>
        <w:spacing w:after="0"/>
        <w:jc w:val="both"/>
        <w:rPr>
          <w:rFonts w:ascii="Times New Roman" w:hAnsi="Times New Roman" w:cs="Times New Roman"/>
          <w:bCs/>
          <w:sz w:val="24"/>
          <w:szCs w:val="24"/>
        </w:rPr>
      </w:pPr>
    </w:p>
    <w:p w14:paraId="5FE56E83" w14:textId="77777777" w:rsidR="00C61FAE" w:rsidRDefault="00C61FAE"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Przewodnicząca Rady Gminy Pani Karolina </w:t>
      </w:r>
      <w:proofErr w:type="spellStart"/>
      <w:r>
        <w:rPr>
          <w:rFonts w:ascii="Times New Roman" w:hAnsi="Times New Roman" w:cs="Times New Roman"/>
          <w:bCs/>
          <w:sz w:val="24"/>
          <w:szCs w:val="24"/>
        </w:rPr>
        <w:t>Rauch</w:t>
      </w:r>
      <w:proofErr w:type="spellEnd"/>
      <w:r>
        <w:rPr>
          <w:rFonts w:ascii="Times New Roman" w:hAnsi="Times New Roman" w:cs="Times New Roman"/>
          <w:bCs/>
          <w:sz w:val="24"/>
          <w:szCs w:val="24"/>
        </w:rPr>
        <w:t xml:space="preserve"> udzieliła głosu Radnej Pani Katarzynie </w:t>
      </w:r>
      <w:proofErr w:type="spellStart"/>
      <w:r>
        <w:rPr>
          <w:rFonts w:ascii="Times New Roman" w:hAnsi="Times New Roman" w:cs="Times New Roman"/>
          <w:bCs/>
          <w:sz w:val="24"/>
          <w:szCs w:val="24"/>
        </w:rPr>
        <w:t>Pirek</w:t>
      </w:r>
      <w:proofErr w:type="spellEnd"/>
      <w:r>
        <w:rPr>
          <w:rFonts w:ascii="Times New Roman" w:hAnsi="Times New Roman" w:cs="Times New Roman"/>
          <w:bCs/>
          <w:sz w:val="24"/>
          <w:szCs w:val="24"/>
        </w:rPr>
        <w:t xml:space="preserve">. Radna skierowała pytanie dotyczące realizacji modernizacji budynku świetlicy wiejskiej w Drzazgowej Woli. </w:t>
      </w:r>
      <w:r w:rsidR="00501BA1">
        <w:rPr>
          <w:rFonts w:ascii="Times New Roman" w:hAnsi="Times New Roman" w:cs="Times New Roman"/>
          <w:bCs/>
          <w:sz w:val="24"/>
          <w:szCs w:val="24"/>
        </w:rPr>
        <w:t>Sekretarz Pan Krzysztof Jędrzejczyk przekazał, że mieszkańcy muszą uzbroić się w cierpliwość i oczekiwać na informację.</w:t>
      </w:r>
    </w:p>
    <w:p w14:paraId="7FCD89B4" w14:textId="77777777" w:rsidR="00501BA1" w:rsidRDefault="00501BA1" w:rsidP="000D04ED">
      <w:pPr>
        <w:spacing w:after="0"/>
        <w:jc w:val="both"/>
        <w:rPr>
          <w:rFonts w:ascii="Times New Roman" w:hAnsi="Times New Roman" w:cs="Times New Roman"/>
          <w:bCs/>
          <w:sz w:val="24"/>
          <w:szCs w:val="24"/>
        </w:rPr>
      </w:pPr>
    </w:p>
    <w:p w14:paraId="0B28B0BC" w14:textId="77777777" w:rsidR="00501BA1" w:rsidRDefault="00501BA1"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Radna Pani Kinga </w:t>
      </w:r>
      <w:proofErr w:type="spellStart"/>
      <w:r>
        <w:rPr>
          <w:rFonts w:ascii="Times New Roman" w:hAnsi="Times New Roman" w:cs="Times New Roman"/>
          <w:bCs/>
          <w:sz w:val="24"/>
          <w:szCs w:val="24"/>
        </w:rPr>
        <w:t>Czenko</w:t>
      </w:r>
      <w:proofErr w:type="spellEnd"/>
      <w:r>
        <w:rPr>
          <w:rFonts w:ascii="Times New Roman" w:hAnsi="Times New Roman" w:cs="Times New Roman"/>
          <w:bCs/>
          <w:sz w:val="24"/>
          <w:szCs w:val="24"/>
        </w:rPr>
        <w:t xml:space="preserve"> zabrała głos, dziękując za zaangażowanie oraz w pomoc w realizacji podłączenia wody do działki w Remiszewicach, na której zaplanowano budowę świetlicy wiejskiej. Wyraziła również nadzieję na dalszą współpracę.</w:t>
      </w:r>
    </w:p>
    <w:p w14:paraId="3310D6F8" w14:textId="77777777" w:rsidR="00501BA1" w:rsidRDefault="00501BA1"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Wójt Gminy Będków przekazał zarówno Radnej </w:t>
      </w:r>
      <w:r w:rsidR="00533628">
        <w:rPr>
          <w:rFonts w:ascii="Times New Roman" w:hAnsi="Times New Roman" w:cs="Times New Roman"/>
          <w:bCs/>
          <w:sz w:val="24"/>
          <w:szCs w:val="24"/>
        </w:rPr>
        <w:t xml:space="preserve">Pani </w:t>
      </w:r>
      <w:proofErr w:type="spellStart"/>
      <w:r w:rsidR="00533628">
        <w:rPr>
          <w:rFonts w:ascii="Times New Roman" w:hAnsi="Times New Roman" w:cs="Times New Roman"/>
          <w:bCs/>
          <w:sz w:val="24"/>
          <w:szCs w:val="24"/>
        </w:rPr>
        <w:t>Czenko</w:t>
      </w:r>
      <w:proofErr w:type="spellEnd"/>
      <w:r w:rsidR="00533628">
        <w:rPr>
          <w:rFonts w:ascii="Times New Roman" w:hAnsi="Times New Roman" w:cs="Times New Roman"/>
          <w:bCs/>
          <w:sz w:val="24"/>
          <w:szCs w:val="24"/>
        </w:rPr>
        <w:t xml:space="preserve"> </w:t>
      </w:r>
      <w:r>
        <w:rPr>
          <w:rFonts w:ascii="Times New Roman" w:hAnsi="Times New Roman" w:cs="Times New Roman"/>
          <w:bCs/>
          <w:sz w:val="24"/>
          <w:szCs w:val="24"/>
        </w:rPr>
        <w:t>jak i mieszkańcom Remiszewic podziękowania za dotychczasową współpracę.</w:t>
      </w:r>
    </w:p>
    <w:p w14:paraId="2813A430" w14:textId="77777777" w:rsidR="00501BA1" w:rsidRDefault="00501BA1" w:rsidP="000D04ED">
      <w:pPr>
        <w:spacing w:after="0"/>
        <w:jc w:val="both"/>
        <w:rPr>
          <w:rFonts w:ascii="Times New Roman" w:hAnsi="Times New Roman" w:cs="Times New Roman"/>
          <w:bCs/>
          <w:sz w:val="24"/>
          <w:szCs w:val="24"/>
        </w:rPr>
      </w:pPr>
    </w:p>
    <w:p w14:paraId="148E92D7" w14:textId="77777777" w:rsidR="00501BA1" w:rsidRDefault="00501BA1"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Radna Pani Renata Szymańska</w:t>
      </w:r>
      <w:r w:rsidR="00196C8A">
        <w:rPr>
          <w:rFonts w:ascii="Times New Roman" w:hAnsi="Times New Roman" w:cs="Times New Roman"/>
          <w:bCs/>
          <w:sz w:val="24"/>
          <w:szCs w:val="24"/>
        </w:rPr>
        <w:t xml:space="preserve"> powtarzając myśl o szukaniu przez nią środków,</w:t>
      </w:r>
      <w:r>
        <w:rPr>
          <w:rFonts w:ascii="Times New Roman" w:hAnsi="Times New Roman" w:cs="Times New Roman"/>
          <w:bCs/>
          <w:sz w:val="24"/>
          <w:szCs w:val="24"/>
        </w:rPr>
        <w:t xml:space="preserve"> skierowała zapytanie wobec Wójta, czy planuje likwid</w:t>
      </w:r>
      <w:r w:rsidR="00196C8A">
        <w:rPr>
          <w:rFonts w:ascii="Times New Roman" w:hAnsi="Times New Roman" w:cs="Times New Roman"/>
          <w:bCs/>
          <w:sz w:val="24"/>
          <w:szCs w:val="24"/>
        </w:rPr>
        <w:t xml:space="preserve">ację stanowiska Zastępcy Wójta, gdyż nigdy </w:t>
      </w:r>
      <w:r w:rsidR="00196C8A">
        <w:rPr>
          <w:rFonts w:ascii="Times New Roman" w:hAnsi="Times New Roman" w:cs="Times New Roman"/>
          <w:bCs/>
          <w:sz w:val="24"/>
          <w:szCs w:val="24"/>
        </w:rPr>
        <w:br/>
        <w:t xml:space="preserve">w historii samorządu w Gminie Będków nie obsadzano stanowiska zarówno Sekretarza jak </w:t>
      </w:r>
      <w:r w:rsidR="00533628">
        <w:rPr>
          <w:rFonts w:ascii="Times New Roman" w:hAnsi="Times New Roman" w:cs="Times New Roman"/>
          <w:bCs/>
          <w:sz w:val="24"/>
          <w:szCs w:val="24"/>
        </w:rPr>
        <w:br/>
      </w:r>
      <w:r w:rsidR="00196C8A">
        <w:rPr>
          <w:rFonts w:ascii="Times New Roman" w:hAnsi="Times New Roman" w:cs="Times New Roman"/>
          <w:bCs/>
          <w:sz w:val="24"/>
          <w:szCs w:val="24"/>
        </w:rPr>
        <w:t>i Zastępcy Wójta</w:t>
      </w:r>
      <w:r w:rsidR="00533628">
        <w:rPr>
          <w:rFonts w:ascii="Times New Roman" w:hAnsi="Times New Roman" w:cs="Times New Roman"/>
          <w:bCs/>
          <w:sz w:val="24"/>
          <w:szCs w:val="24"/>
        </w:rPr>
        <w:t xml:space="preserve"> jednocześnie</w:t>
      </w:r>
      <w:r w:rsidR="00196C8A">
        <w:rPr>
          <w:rFonts w:ascii="Times New Roman" w:hAnsi="Times New Roman" w:cs="Times New Roman"/>
          <w:bCs/>
          <w:sz w:val="24"/>
          <w:szCs w:val="24"/>
        </w:rPr>
        <w:t>.</w:t>
      </w:r>
    </w:p>
    <w:p w14:paraId="3CA40DEF" w14:textId="77777777" w:rsidR="00196C8A" w:rsidRDefault="00196C8A" w:rsidP="000D04ED">
      <w:pPr>
        <w:spacing w:after="0"/>
        <w:jc w:val="both"/>
        <w:rPr>
          <w:rFonts w:ascii="Times New Roman" w:hAnsi="Times New Roman" w:cs="Times New Roman"/>
          <w:bCs/>
          <w:sz w:val="24"/>
          <w:szCs w:val="24"/>
        </w:rPr>
      </w:pPr>
      <w:r>
        <w:rPr>
          <w:rFonts w:ascii="Times New Roman" w:hAnsi="Times New Roman" w:cs="Times New Roman"/>
          <w:bCs/>
          <w:sz w:val="24"/>
          <w:szCs w:val="24"/>
        </w:rPr>
        <w:t>Wójt Gminy Będków wyjaśnił, że praca Urzędu Gminy Będków prowadzona jest bez zastrzeżeń. Nie planuje likwidacji stanowiska Zastępcy Wójta. Praca na tym stanowisku wykonywana jest na wysokim poziomie. Wójt Gminy nadmienił również, że wszyscy współpracownicy zarówno Zastępca Wójta</w:t>
      </w:r>
      <w:r w:rsidR="001F4E0B">
        <w:rPr>
          <w:rFonts w:ascii="Times New Roman" w:hAnsi="Times New Roman" w:cs="Times New Roman"/>
          <w:bCs/>
          <w:sz w:val="24"/>
          <w:szCs w:val="24"/>
        </w:rPr>
        <w:t xml:space="preserve">, Sekretarz, </w:t>
      </w:r>
      <w:r>
        <w:rPr>
          <w:rFonts w:ascii="Times New Roman" w:hAnsi="Times New Roman" w:cs="Times New Roman"/>
          <w:bCs/>
          <w:sz w:val="24"/>
          <w:szCs w:val="24"/>
        </w:rPr>
        <w:t xml:space="preserve">Skarbnik, jak i Kierownicy jednostek organizacyjnych </w:t>
      </w:r>
      <w:r w:rsidR="001F4E0B">
        <w:rPr>
          <w:rFonts w:ascii="Times New Roman" w:hAnsi="Times New Roman" w:cs="Times New Roman"/>
          <w:bCs/>
          <w:sz w:val="24"/>
          <w:szCs w:val="24"/>
        </w:rPr>
        <w:t xml:space="preserve">oraz pracownicy </w:t>
      </w:r>
      <w:r>
        <w:rPr>
          <w:rFonts w:ascii="Times New Roman" w:hAnsi="Times New Roman" w:cs="Times New Roman"/>
          <w:bCs/>
          <w:sz w:val="24"/>
          <w:szCs w:val="24"/>
        </w:rPr>
        <w:t>tworzą doskonały zespół</w:t>
      </w:r>
      <w:r w:rsidR="00EB2854">
        <w:rPr>
          <w:rFonts w:ascii="Times New Roman" w:hAnsi="Times New Roman" w:cs="Times New Roman"/>
          <w:bCs/>
          <w:sz w:val="24"/>
          <w:szCs w:val="24"/>
        </w:rPr>
        <w:t>, a</w:t>
      </w:r>
      <w:r>
        <w:rPr>
          <w:rFonts w:ascii="Times New Roman" w:hAnsi="Times New Roman" w:cs="Times New Roman"/>
          <w:bCs/>
          <w:sz w:val="24"/>
          <w:szCs w:val="24"/>
        </w:rPr>
        <w:t xml:space="preserve"> za </w:t>
      </w:r>
      <w:r w:rsidR="001F4E0B">
        <w:rPr>
          <w:rFonts w:ascii="Times New Roman" w:hAnsi="Times New Roman" w:cs="Times New Roman"/>
          <w:bCs/>
          <w:sz w:val="24"/>
          <w:szCs w:val="24"/>
        </w:rPr>
        <w:t>ich pracę i zaangażowanie serdecznie podziękował.</w:t>
      </w:r>
    </w:p>
    <w:p w14:paraId="7CB75CC4" w14:textId="77777777" w:rsidR="00C61FAE" w:rsidRDefault="00C61FAE" w:rsidP="000D04ED">
      <w:pPr>
        <w:spacing w:after="0"/>
        <w:jc w:val="both"/>
        <w:rPr>
          <w:rFonts w:ascii="Times New Roman" w:hAnsi="Times New Roman" w:cs="Times New Roman"/>
          <w:bCs/>
          <w:sz w:val="24"/>
          <w:szCs w:val="24"/>
        </w:rPr>
      </w:pPr>
    </w:p>
    <w:p w14:paraId="216ECE54" w14:textId="77777777" w:rsidR="00C61FAE" w:rsidRDefault="005813A7" w:rsidP="0078379F">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Z sali padło pytanie od Radnej Pani Katarzyny </w:t>
      </w:r>
      <w:proofErr w:type="spellStart"/>
      <w:r>
        <w:rPr>
          <w:rFonts w:ascii="Times New Roman" w:hAnsi="Times New Roman" w:cs="Times New Roman"/>
          <w:bCs/>
          <w:sz w:val="24"/>
          <w:szCs w:val="24"/>
        </w:rPr>
        <w:t>Pirek</w:t>
      </w:r>
      <w:proofErr w:type="spellEnd"/>
      <w:r>
        <w:rPr>
          <w:rFonts w:ascii="Times New Roman" w:hAnsi="Times New Roman" w:cs="Times New Roman"/>
          <w:bCs/>
          <w:sz w:val="24"/>
          <w:szCs w:val="24"/>
        </w:rPr>
        <w:t xml:space="preserve"> dotyczące Programu Ochrony </w:t>
      </w:r>
      <w:r w:rsidR="0078379F" w:rsidRPr="0078379F">
        <w:rPr>
          <w:rFonts w:ascii="Times New Roman" w:hAnsi="Times New Roman" w:cs="Times New Roman"/>
          <w:bCs/>
          <w:sz w:val="24"/>
          <w:szCs w:val="24"/>
        </w:rPr>
        <w:t xml:space="preserve">Ludności </w:t>
      </w:r>
      <w:r w:rsidR="00533628">
        <w:rPr>
          <w:rFonts w:ascii="Times New Roman" w:hAnsi="Times New Roman" w:cs="Times New Roman"/>
          <w:bCs/>
          <w:sz w:val="24"/>
          <w:szCs w:val="24"/>
        </w:rPr>
        <w:br/>
      </w:r>
      <w:r w:rsidR="0078379F" w:rsidRPr="0078379F">
        <w:rPr>
          <w:rFonts w:ascii="Times New Roman" w:hAnsi="Times New Roman" w:cs="Times New Roman"/>
          <w:bCs/>
          <w:sz w:val="24"/>
          <w:szCs w:val="24"/>
        </w:rPr>
        <w:t>i Obrony Cywilnej</w:t>
      </w:r>
      <w:r w:rsidR="00533628">
        <w:rPr>
          <w:rFonts w:ascii="Times New Roman" w:hAnsi="Times New Roman" w:cs="Times New Roman"/>
          <w:bCs/>
          <w:sz w:val="24"/>
          <w:szCs w:val="24"/>
        </w:rPr>
        <w:t>.</w:t>
      </w:r>
    </w:p>
    <w:p w14:paraId="32EE418F" w14:textId="77777777" w:rsidR="005813A7" w:rsidRDefault="005813A7" w:rsidP="0078379F">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Wójt Gminy Będków wyjaśnił, że ww. program jest obligatoryjny dla wszystkich samorządów. </w:t>
      </w:r>
    </w:p>
    <w:p w14:paraId="7955EB01" w14:textId="77777777" w:rsidR="00EB2854" w:rsidRDefault="00EB2854" w:rsidP="0078379F">
      <w:pPr>
        <w:spacing w:after="0"/>
        <w:jc w:val="both"/>
        <w:rPr>
          <w:rFonts w:ascii="Times New Roman" w:hAnsi="Times New Roman" w:cs="Times New Roman"/>
          <w:bCs/>
          <w:sz w:val="24"/>
          <w:szCs w:val="24"/>
        </w:rPr>
      </w:pPr>
    </w:p>
    <w:p w14:paraId="70258051" w14:textId="77777777" w:rsidR="00EB2854" w:rsidRDefault="00EB2854" w:rsidP="0078379F">
      <w:pPr>
        <w:spacing w:after="0"/>
        <w:jc w:val="both"/>
        <w:rPr>
          <w:rFonts w:ascii="Times New Roman" w:hAnsi="Times New Roman" w:cs="Times New Roman"/>
          <w:bCs/>
          <w:sz w:val="24"/>
          <w:szCs w:val="24"/>
        </w:rPr>
      </w:pPr>
      <w:r>
        <w:rPr>
          <w:rFonts w:ascii="Times New Roman" w:hAnsi="Times New Roman" w:cs="Times New Roman"/>
          <w:bCs/>
          <w:sz w:val="24"/>
          <w:szCs w:val="24"/>
        </w:rPr>
        <w:t>Radna Pani Małgorzata Boczek wskazała na brak ujęcia w budżecie gminy zabezpieczenia środków na stypendia dla dzieci. Jej zdaniem byłaby to odpowiednia forma nagrodzenia dzieci za najlepsze wyniki w nauce.</w:t>
      </w:r>
    </w:p>
    <w:p w14:paraId="69B8A679" w14:textId="77777777" w:rsidR="00EB2854" w:rsidRDefault="00EB2854" w:rsidP="0078379F">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Wójt Gminy zabrał głos w tej sprawie. Poinformował, że w budżecie gminy na 2026 roku </w:t>
      </w:r>
      <w:r w:rsidR="00CA3031">
        <w:rPr>
          <w:rFonts w:ascii="Times New Roman" w:hAnsi="Times New Roman" w:cs="Times New Roman"/>
          <w:bCs/>
          <w:sz w:val="24"/>
          <w:szCs w:val="24"/>
        </w:rPr>
        <w:t>warto, aby</w:t>
      </w:r>
      <w:r>
        <w:rPr>
          <w:rFonts w:ascii="Times New Roman" w:hAnsi="Times New Roman" w:cs="Times New Roman"/>
          <w:bCs/>
          <w:sz w:val="24"/>
          <w:szCs w:val="24"/>
        </w:rPr>
        <w:t xml:space="preserve"> takie środki znalazły się.</w:t>
      </w:r>
    </w:p>
    <w:p w14:paraId="6BD76451" w14:textId="77777777" w:rsidR="00C61FAE" w:rsidRDefault="00C61FAE" w:rsidP="000D04ED">
      <w:pPr>
        <w:spacing w:after="0"/>
        <w:jc w:val="both"/>
        <w:rPr>
          <w:rFonts w:ascii="Times New Roman" w:hAnsi="Times New Roman" w:cs="Times New Roman"/>
          <w:bCs/>
          <w:sz w:val="24"/>
          <w:szCs w:val="24"/>
        </w:rPr>
      </w:pPr>
    </w:p>
    <w:p w14:paraId="41307B00" w14:textId="77777777" w:rsidR="00C9297B" w:rsidRPr="00EB2854" w:rsidRDefault="00EB2854" w:rsidP="003C0AA3">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Wobec braku pytań, </w:t>
      </w:r>
      <w:r w:rsidR="00D10519">
        <w:rPr>
          <w:rFonts w:ascii="Times New Roman" w:hAnsi="Times New Roman" w:cs="Times New Roman"/>
          <w:sz w:val="24"/>
          <w:szCs w:val="24"/>
        </w:rPr>
        <w:t>Przewodnicząca</w:t>
      </w:r>
      <w:r>
        <w:rPr>
          <w:rFonts w:ascii="Times New Roman" w:hAnsi="Times New Roman" w:cs="Times New Roman"/>
          <w:sz w:val="24"/>
          <w:szCs w:val="24"/>
        </w:rPr>
        <w:t xml:space="preserve"> Rady Gminy </w:t>
      </w:r>
      <w:r w:rsidR="00E95F82">
        <w:rPr>
          <w:rFonts w:ascii="Times New Roman" w:hAnsi="Times New Roman" w:cs="Times New Roman"/>
          <w:sz w:val="24"/>
          <w:szCs w:val="24"/>
        </w:rPr>
        <w:t>w</w:t>
      </w:r>
      <w:r>
        <w:rPr>
          <w:rFonts w:ascii="Times New Roman" w:hAnsi="Times New Roman" w:cs="Times New Roman"/>
          <w:sz w:val="24"/>
          <w:szCs w:val="24"/>
        </w:rPr>
        <w:t xml:space="preserve"> Będkowie</w:t>
      </w:r>
      <w:r w:rsidR="00D10519">
        <w:rPr>
          <w:rFonts w:ascii="Times New Roman" w:hAnsi="Times New Roman" w:cs="Times New Roman"/>
          <w:sz w:val="24"/>
          <w:szCs w:val="24"/>
        </w:rPr>
        <w:t xml:space="preserve"> </w:t>
      </w:r>
      <w:r w:rsidR="00E95F82">
        <w:rPr>
          <w:rFonts w:ascii="Times New Roman" w:hAnsi="Times New Roman" w:cs="Times New Roman"/>
          <w:sz w:val="24"/>
          <w:szCs w:val="24"/>
        </w:rPr>
        <w:t xml:space="preserve">przechodzi do procedowania </w:t>
      </w:r>
      <w:r w:rsidR="00E95F82" w:rsidRPr="00EC4FA4">
        <w:rPr>
          <w:rFonts w:ascii="Times New Roman" w:hAnsi="Times New Roman" w:cs="Times New Roman"/>
          <w:sz w:val="24"/>
          <w:szCs w:val="24"/>
        </w:rPr>
        <w:t>projekt</w:t>
      </w:r>
      <w:r w:rsidR="00E95F82">
        <w:rPr>
          <w:rFonts w:ascii="Times New Roman" w:hAnsi="Times New Roman" w:cs="Times New Roman"/>
          <w:sz w:val="24"/>
          <w:szCs w:val="24"/>
        </w:rPr>
        <w:t>u</w:t>
      </w:r>
      <w:r w:rsidR="00E95F82" w:rsidRPr="00EC4FA4">
        <w:rPr>
          <w:rFonts w:ascii="Times New Roman" w:hAnsi="Times New Roman" w:cs="Times New Roman"/>
          <w:sz w:val="24"/>
          <w:szCs w:val="24"/>
        </w:rPr>
        <w:t xml:space="preserve"> uchwały</w:t>
      </w:r>
      <w:r w:rsidR="00E95F82">
        <w:rPr>
          <w:rFonts w:ascii="Times New Roman" w:hAnsi="Times New Roman" w:cs="Times New Roman"/>
          <w:sz w:val="24"/>
          <w:szCs w:val="24"/>
        </w:rPr>
        <w:t xml:space="preserve">, </w:t>
      </w:r>
      <w:r w:rsidR="00D10519">
        <w:rPr>
          <w:rFonts w:ascii="Times New Roman" w:hAnsi="Times New Roman" w:cs="Times New Roman"/>
          <w:sz w:val="24"/>
          <w:szCs w:val="24"/>
        </w:rPr>
        <w:t>poddała projekt pod głosowanie.</w:t>
      </w:r>
    </w:p>
    <w:p w14:paraId="7BEB8756" w14:textId="77777777" w:rsidR="00C9297B" w:rsidRDefault="00C9297B" w:rsidP="003C0AA3">
      <w:pPr>
        <w:spacing w:after="0"/>
        <w:jc w:val="both"/>
        <w:rPr>
          <w:rFonts w:ascii="Times New Roman" w:hAnsi="Times New Roman" w:cs="Times New Roman"/>
          <w:sz w:val="24"/>
          <w:szCs w:val="24"/>
        </w:rPr>
      </w:pPr>
    </w:p>
    <w:p w14:paraId="15B3F45E" w14:textId="77777777" w:rsidR="00C9297B" w:rsidRDefault="00C9297B" w:rsidP="003C0AA3">
      <w:pPr>
        <w:spacing w:after="0"/>
        <w:jc w:val="both"/>
        <w:rPr>
          <w:rFonts w:ascii="Times New Roman" w:hAnsi="Times New Roman" w:cs="Times New Roman"/>
          <w:i/>
          <w:iCs/>
          <w:sz w:val="24"/>
          <w:szCs w:val="24"/>
        </w:rPr>
      </w:pPr>
      <w:r>
        <w:rPr>
          <w:rFonts w:ascii="Times New Roman" w:hAnsi="Times New Roman" w:cs="Times New Roman"/>
          <w:i/>
          <w:iCs/>
          <w:sz w:val="24"/>
          <w:szCs w:val="24"/>
        </w:rPr>
        <w:t>Lic</w:t>
      </w:r>
      <w:r w:rsidR="00D10519">
        <w:rPr>
          <w:rFonts w:ascii="Times New Roman" w:hAnsi="Times New Roman" w:cs="Times New Roman"/>
          <w:i/>
          <w:iCs/>
          <w:sz w:val="24"/>
          <w:szCs w:val="24"/>
        </w:rPr>
        <w:t>z</w:t>
      </w:r>
      <w:r>
        <w:rPr>
          <w:rFonts w:ascii="Times New Roman" w:hAnsi="Times New Roman" w:cs="Times New Roman"/>
          <w:i/>
          <w:iCs/>
          <w:sz w:val="24"/>
          <w:szCs w:val="24"/>
        </w:rPr>
        <w:t>ba radnych biorących udział w głosowaniu</w:t>
      </w:r>
      <w:r w:rsidR="000E2AD6">
        <w:rPr>
          <w:rFonts w:ascii="Times New Roman" w:hAnsi="Times New Roman" w:cs="Times New Roman"/>
          <w:i/>
          <w:iCs/>
          <w:sz w:val="24"/>
          <w:szCs w:val="24"/>
        </w:rPr>
        <w:t xml:space="preserve"> </w:t>
      </w:r>
      <w:r w:rsidR="00E95F82">
        <w:rPr>
          <w:rFonts w:ascii="Times New Roman" w:hAnsi="Times New Roman" w:cs="Times New Roman"/>
          <w:i/>
          <w:iCs/>
          <w:sz w:val="24"/>
          <w:szCs w:val="24"/>
        </w:rPr>
        <w:t>14</w:t>
      </w:r>
    </w:p>
    <w:p w14:paraId="33B27305" w14:textId="77777777" w:rsidR="00C9297B" w:rsidRDefault="00C9297B" w:rsidP="003C0AA3">
      <w:pPr>
        <w:spacing w:after="0"/>
        <w:jc w:val="both"/>
        <w:rPr>
          <w:rFonts w:ascii="Times New Roman" w:hAnsi="Times New Roman" w:cs="Times New Roman"/>
          <w:i/>
          <w:iCs/>
          <w:sz w:val="24"/>
          <w:szCs w:val="24"/>
        </w:rPr>
      </w:pPr>
      <w:r>
        <w:rPr>
          <w:rFonts w:ascii="Times New Roman" w:hAnsi="Times New Roman" w:cs="Times New Roman"/>
          <w:i/>
          <w:iCs/>
          <w:sz w:val="24"/>
          <w:szCs w:val="24"/>
        </w:rPr>
        <w:t>Liczba głosów za</w:t>
      </w:r>
      <w:r w:rsidR="000E2AD6">
        <w:rPr>
          <w:rFonts w:ascii="Times New Roman" w:hAnsi="Times New Roman" w:cs="Times New Roman"/>
          <w:i/>
          <w:iCs/>
          <w:sz w:val="24"/>
          <w:szCs w:val="24"/>
        </w:rPr>
        <w:t xml:space="preserve"> </w:t>
      </w:r>
      <w:r w:rsidR="00E95F82">
        <w:rPr>
          <w:rFonts w:ascii="Times New Roman" w:hAnsi="Times New Roman" w:cs="Times New Roman"/>
          <w:i/>
          <w:iCs/>
          <w:sz w:val="24"/>
          <w:szCs w:val="24"/>
        </w:rPr>
        <w:t>12</w:t>
      </w:r>
    </w:p>
    <w:p w14:paraId="5FF35B7C" w14:textId="77777777" w:rsidR="00C9297B" w:rsidRDefault="00496D76" w:rsidP="003C0AA3">
      <w:pPr>
        <w:spacing w:after="0"/>
        <w:jc w:val="both"/>
        <w:rPr>
          <w:rFonts w:ascii="Times New Roman" w:hAnsi="Times New Roman" w:cs="Times New Roman"/>
          <w:i/>
          <w:iCs/>
          <w:sz w:val="24"/>
          <w:szCs w:val="24"/>
        </w:rPr>
      </w:pPr>
      <w:r>
        <w:rPr>
          <w:rFonts w:ascii="Times New Roman" w:hAnsi="Times New Roman" w:cs="Times New Roman"/>
          <w:i/>
          <w:iCs/>
          <w:sz w:val="24"/>
          <w:szCs w:val="24"/>
        </w:rPr>
        <w:t>Liczba głosów przeciw 0</w:t>
      </w:r>
    </w:p>
    <w:p w14:paraId="160987A1" w14:textId="77777777" w:rsidR="00C9297B" w:rsidRDefault="00C9297B" w:rsidP="003C0AA3">
      <w:pPr>
        <w:spacing w:after="0"/>
        <w:jc w:val="both"/>
        <w:rPr>
          <w:rFonts w:ascii="Times New Roman" w:hAnsi="Times New Roman" w:cs="Times New Roman"/>
          <w:i/>
          <w:iCs/>
          <w:sz w:val="24"/>
          <w:szCs w:val="24"/>
        </w:rPr>
      </w:pPr>
      <w:r>
        <w:rPr>
          <w:rFonts w:ascii="Times New Roman" w:hAnsi="Times New Roman" w:cs="Times New Roman"/>
          <w:i/>
          <w:iCs/>
          <w:sz w:val="24"/>
          <w:szCs w:val="24"/>
        </w:rPr>
        <w:t>Liczba głosów wstrzymujących się</w:t>
      </w:r>
      <w:r w:rsidR="00E95F82">
        <w:rPr>
          <w:rFonts w:ascii="Times New Roman" w:hAnsi="Times New Roman" w:cs="Times New Roman"/>
          <w:i/>
          <w:iCs/>
          <w:sz w:val="24"/>
          <w:szCs w:val="24"/>
        </w:rPr>
        <w:t xml:space="preserve"> 2</w:t>
      </w:r>
    </w:p>
    <w:p w14:paraId="06A4EE54" w14:textId="77777777" w:rsidR="00D2034C" w:rsidRDefault="00D2034C" w:rsidP="003C0AA3">
      <w:pPr>
        <w:spacing w:after="0"/>
        <w:jc w:val="both"/>
        <w:rPr>
          <w:rFonts w:ascii="Times New Roman" w:hAnsi="Times New Roman" w:cs="Times New Roman"/>
          <w:i/>
          <w:iCs/>
          <w:sz w:val="24"/>
          <w:szCs w:val="24"/>
        </w:rPr>
      </w:pPr>
    </w:p>
    <w:p w14:paraId="0057C0E5" w14:textId="77777777" w:rsidR="00D2034C" w:rsidRPr="00D2034C" w:rsidRDefault="00D2034C" w:rsidP="00D2034C">
      <w:pPr>
        <w:spacing w:after="0"/>
        <w:jc w:val="both"/>
        <w:rPr>
          <w:rFonts w:ascii="Times New Roman" w:hAnsi="Times New Roman" w:cs="Times New Roman"/>
          <w:bCs/>
          <w:sz w:val="24"/>
          <w:szCs w:val="24"/>
        </w:rPr>
      </w:pPr>
      <w:r>
        <w:rPr>
          <w:rFonts w:ascii="Times New Roman" w:hAnsi="Times New Roman" w:cs="Times New Roman"/>
          <w:sz w:val="24"/>
          <w:szCs w:val="24"/>
        </w:rPr>
        <w:t>Wobec powyższego: Uchwała nr XVI/89</w:t>
      </w:r>
      <w:r w:rsidRPr="00EC4FA4">
        <w:rPr>
          <w:rFonts w:ascii="Times New Roman" w:hAnsi="Times New Roman" w:cs="Times New Roman"/>
          <w:sz w:val="24"/>
          <w:szCs w:val="24"/>
        </w:rPr>
        <w:t>/25</w:t>
      </w:r>
      <w:r>
        <w:rPr>
          <w:rFonts w:ascii="Times New Roman" w:hAnsi="Times New Roman" w:cs="Times New Roman"/>
          <w:sz w:val="24"/>
          <w:szCs w:val="24"/>
        </w:rPr>
        <w:t xml:space="preserve"> w sprawie </w:t>
      </w:r>
      <w:r w:rsidRPr="00D2034C">
        <w:rPr>
          <w:rFonts w:ascii="Times New Roman" w:hAnsi="Times New Roman" w:cs="Times New Roman"/>
          <w:bCs/>
          <w:sz w:val="24"/>
          <w:szCs w:val="24"/>
        </w:rPr>
        <w:t>Wieloletniej Progno</w:t>
      </w:r>
      <w:r>
        <w:rPr>
          <w:rFonts w:ascii="Times New Roman" w:hAnsi="Times New Roman" w:cs="Times New Roman"/>
          <w:bCs/>
          <w:sz w:val="24"/>
          <w:szCs w:val="24"/>
        </w:rPr>
        <w:t>zy Finansowej na lata 2025-2035 została podjęta.</w:t>
      </w:r>
    </w:p>
    <w:p w14:paraId="418FC365" w14:textId="77777777" w:rsidR="00D2034C" w:rsidRDefault="00D2034C" w:rsidP="00D2034C">
      <w:pPr>
        <w:jc w:val="both"/>
        <w:rPr>
          <w:rFonts w:ascii="Times New Roman" w:hAnsi="Times New Roman" w:cs="Times New Roman"/>
          <w:sz w:val="24"/>
          <w:szCs w:val="24"/>
        </w:rPr>
      </w:pPr>
    </w:p>
    <w:p w14:paraId="4347C7FE" w14:textId="77777777" w:rsidR="00D2034C" w:rsidRPr="00D2034C" w:rsidRDefault="00D2034C" w:rsidP="003C0AA3">
      <w:pPr>
        <w:spacing w:after="0"/>
        <w:jc w:val="both"/>
        <w:rPr>
          <w:rFonts w:ascii="Times New Roman" w:hAnsi="Times New Roman" w:cs="Times New Roman"/>
          <w:b/>
          <w:iCs/>
          <w:sz w:val="24"/>
          <w:szCs w:val="24"/>
        </w:rPr>
      </w:pPr>
    </w:p>
    <w:p w14:paraId="33D03C62" w14:textId="77777777" w:rsidR="00E01889" w:rsidRPr="00BC083F" w:rsidRDefault="00E01889" w:rsidP="00BC5256">
      <w:pPr>
        <w:spacing w:after="0"/>
        <w:jc w:val="both"/>
        <w:rPr>
          <w:rFonts w:ascii="Times New Roman" w:hAnsi="Times New Roman" w:cs="Times New Roman"/>
          <w:b/>
          <w:sz w:val="14"/>
          <w:szCs w:val="24"/>
        </w:rPr>
      </w:pPr>
    </w:p>
    <w:p w14:paraId="56A93EA9" w14:textId="77777777" w:rsidR="00DA4F99" w:rsidRDefault="00BC5256" w:rsidP="00BC5256">
      <w:pPr>
        <w:spacing w:after="0"/>
        <w:jc w:val="both"/>
        <w:rPr>
          <w:rFonts w:ascii="Times New Roman" w:hAnsi="Times New Roman" w:cs="Times New Roman"/>
          <w:b/>
          <w:sz w:val="24"/>
          <w:szCs w:val="24"/>
        </w:rPr>
      </w:pPr>
      <w:r w:rsidRPr="00DD143D">
        <w:rPr>
          <w:rFonts w:ascii="Times New Roman" w:hAnsi="Times New Roman" w:cs="Times New Roman"/>
          <w:b/>
          <w:sz w:val="24"/>
          <w:szCs w:val="24"/>
        </w:rPr>
        <w:t xml:space="preserve">Punkt </w:t>
      </w:r>
      <w:r w:rsidR="00D74B84">
        <w:rPr>
          <w:rFonts w:ascii="Times New Roman" w:hAnsi="Times New Roman" w:cs="Times New Roman"/>
          <w:b/>
          <w:sz w:val="24"/>
          <w:szCs w:val="24"/>
        </w:rPr>
        <w:t>5</w:t>
      </w:r>
    </w:p>
    <w:p w14:paraId="35D5C90A" w14:textId="77777777" w:rsidR="00BC083F" w:rsidRPr="00BC083F" w:rsidRDefault="00BC083F" w:rsidP="00BC5256">
      <w:pPr>
        <w:spacing w:after="0"/>
        <w:jc w:val="both"/>
        <w:rPr>
          <w:rFonts w:ascii="Times New Roman" w:hAnsi="Times New Roman" w:cs="Times New Roman"/>
          <w:b/>
          <w:sz w:val="12"/>
          <w:szCs w:val="24"/>
        </w:rPr>
      </w:pPr>
    </w:p>
    <w:p w14:paraId="658E50D5" w14:textId="77777777" w:rsidR="000E2AD6" w:rsidRDefault="000E2AD6" w:rsidP="000E2AD6">
      <w:pPr>
        <w:spacing w:after="0"/>
        <w:jc w:val="both"/>
        <w:rPr>
          <w:rFonts w:ascii="Times New Roman" w:hAnsi="Times New Roman" w:cs="Times New Roman"/>
          <w:bCs/>
          <w:sz w:val="24"/>
          <w:szCs w:val="24"/>
        </w:rPr>
      </w:pPr>
      <w:r w:rsidRPr="00832AD1">
        <w:rPr>
          <w:rFonts w:ascii="Times New Roman" w:hAnsi="Times New Roman" w:cs="Times New Roman"/>
          <w:bCs/>
          <w:sz w:val="24"/>
          <w:szCs w:val="24"/>
        </w:rPr>
        <w:t xml:space="preserve">Przewodnicząca Rady Gminy w Będkowie Pani Karolina </w:t>
      </w:r>
      <w:proofErr w:type="spellStart"/>
      <w:r w:rsidRPr="00832AD1">
        <w:rPr>
          <w:rFonts w:ascii="Times New Roman" w:hAnsi="Times New Roman" w:cs="Times New Roman"/>
          <w:bCs/>
          <w:sz w:val="24"/>
          <w:szCs w:val="24"/>
        </w:rPr>
        <w:t>Rauch</w:t>
      </w:r>
      <w:proofErr w:type="spellEnd"/>
      <w:r w:rsidRPr="00832AD1">
        <w:rPr>
          <w:rFonts w:ascii="Times New Roman" w:hAnsi="Times New Roman" w:cs="Times New Roman"/>
          <w:bCs/>
          <w:sz w:val="24"/>
          <w:szCs w:val="24"/>
        </w:rPr>
        <w:t xml:space="preserve"> </w:t>
      </w:r>
      <w:r>
        <w:rPr>
          <w:rFonts w:ascii="Times New Roman" w:hAnsi="Times New Roman" w:cs="Times New Roman"/>
          <w:bCs/>
          <w:sz w:val="24"/>
          <w:szCs w:val="24"/>
        </w:rPr>
        <w:t xml:space="preserve">przystąpiła do </w:t>
      </w:r>
      <w:r w:rsidR="00CA3031">
        <w:rPr>
          <w:rFonts w:ascii="Times New Roman" w:hAnsi="Times New Roman" w:cs="Times New Roman"/>
          <w:bCs/>
          <w:sz w:val="24"/>
          <w:szCs w:val="24"/>
        </w:rPr>
        <w:t xml:space="preserve">realizacji </w:t>
      </w:r>
      <w:r w:rsidR="00CA3031" w:rsidRPr="00832AD1">
        <w:rPr>
          <w:rFonts w:ascii="Times New Roman" w:hAnsi="Times New Roman" w:cs="Times New Roman"/>
          <w:bCs/>
          <w:sz w:val="24"/>
          <w:szCs w:val="24"/>
        </w:rPr>
        <w:t>kolejnego</w:t>
      </w:r>
      <w:r w:rsidRPr="00832AD1">
        <w:rPr>
          <w:rFonts w:ascii="Times New Roman" w:hAnsi="Times New Roman" w:cs="Times New Roman"/>
          <w:bCs/>
          <w:sz w:val="24"/>
          <w:szCs w:val="24"/>
        </w:rPr>
        <w:t xml:space="preserve"> punktu </w:t>
      </w:r>
      <w:r>
        <w:rPr>
          <w:rFonts w:ascii="Times New Roman" w:hAnsi="Times New Roman" w:cs="Times New Roman"/>
          <w:bCs/>
          <w:sz w:val="24"/>
          <w:szCs w:val="24"/>
        </w:rPr>
        <w:t xml:space="preserve">posiedzenia, który dotyczył: </w:t>
      </w:r>
    </w:p>
    <w:p w14:paraId="1FBFF12B" w14:textId="77777777" w:rsidR="00BD253C" w:rsidRDefault="000E2AD6" w:rsidP="000E2AD6">
      <w:pPr>
        <w:tabs>
          <w:tab w:val="left" w:pos="1710"/>
        </w:tabs>
        <w:spacing w:after="258" w:line="256" w:lineRule="auto"/>
        <w:jc w:val="both"/>
        <w:rPr>
          <w:rFonts w:ascii="Times New Roman" w:hAnsi="Times New Roman" w:cs="Times New Roman"/>
          <w:b/>
          <w:bCs/>
          <w:sz w:val="24"/>
          <w:szCs w:val="24"/>
        </w:rPr>
      </w:pPr>
      <w:r w:rsidRPr="00BD253C">
        <w:rPr>
          <w:rFonts w:ascii="Times New Roman" w:hAnsi="Times New Roman" w:cs="Times New Roman"/>
          <w:b/>
          <w:bCs/>
          <w:sz w:val="24"/>
          <w:szCs w:val="24"/>
        </w:rPr>
        <w:t xml:space="preserve">Podjęcia uchwały </w:t>
      </w:r>
      <w:r w:rsidR="00BD253C" w:rsidRPr="00BD253C">
        <w:rPr>
          <w:rFonts w:ascii="Times New Roman" w:hAnsi="Times New Roman" w:cs="Times New Roman"/>
          <w:b/>
          <w:bCs/>
          <w:sz w:val="24"/>
          <w:szCs w:val="24"/>
        </w:rPr>
        <w:t xml:space="preserve">w sprawie zmian w budżecie Gminy Będków na 2025 rok </w:t>
      </w:r>
    </w:p>
    <w:p w14:paraId="2193C6C7" w14:textId="77777777" w:rsidR="00E01889" w:rsidRPr="00E01889" w:rsidRDefault="00E01889" w:rsidP="00E01889">
      <w:pPr>
        <w:spacing w:after="0"/>
        <w:jc w:val="both"/>
        <w:rPr>
          <w:rFonts w:ascii="Times New Roman" w:hAnsi="Times New Roman" w:cs="Times New Roman"/>
          <w:bCs/>
          <w:sz w:val="24"/>
          <w:szCs w:val="24"/>
        </w:rPr>
      </w:pPr>
      <w:r w:rsidRPr="00E01889">
        <w:rPr>
          <w:rFonts w:ascii="Times New Roman" w:hAnsi="Times New Roman" w:cs="Times New Roman"/>
          <w:bCs/>
          <w:sz w:val="24"/>
          <w:szCs w:val="24"/>
        </w:rPr>
        <w:t xml:space="preserve">Radni nie wnosili </w:t>
      </w:r>
      <w:r>
        <w:rPr>
          <w:rFonts w:ascii="Times New Roman" w:hAnsi="Times New Roman" w:cs="Times New Roman"/>
          <w:bCs/>
          <w:sz w:val="24"/>
          <w:szCs w:val="24"/>
        </w:rPr>
        <w:t>u</w:t>
      </w:r>
      <w:r w:rsidR="00E95F82">
        <w:rPr>
          <w:rFonts w:ascii="Times New Roman" w:hAnsi="Times New Roman" w:cs="Times New Roman"/>
          <w:bCs/>
          <w:sz w:val="24"/>
          <w:szCs w:val="24"/>
        </w:rPr>
        <w:t>wag wobec procedowanej uchwały.</w:t>
      </w:r>
    </w:p>
    <w:p w14:paraId="3D3D970F" w14:textId="77777777" w:rsidR="000E2AD6" w:rsidRDefault="000E2AD6" w:rsidP="000E2AD6">
      <w:pPr>
        <w:spacing w:after="0"/>
        <w:jc w:val="both"/>
        <w:rPr>
          <w:rFonts w:ascii="Times New Roman" w:hAnsi="Times New Roman" w:cs="Times New Roman"/>
          <w:sz w:val="24"/>
          <w:szCs w:val="24"/>
        </w:rPr>
      </w:pPr>
      <w:r>
        <w:rPr>
          <w:rFonts w:ascii="Times New Roman" w:hAnsi="Times New Roman" w:cs="Times New Roman"/>
          <w:sz w:val="24"/>
          <w:szCs w:val="24"/>
        </w:rPr>
        <w:t>Przewodnicząca poddała projekt pod głosowanie.</w:t>
      </w:r>
    </w:p>
    <w:p w14:paraId="7ED90152" w14:textId="77777777" w:rsidR="00E95F82" w:rsidRDefault="00E95F82" w:rsidP="000E2AD6">
      <w:pPr>
        <w:spacing w:after="0"/>
        <w:jc w:val="both"/>
        <w:rPr>
          <w:rFonts w:ascii="Times New Roman" w:hAnsi="Times New Roman" w:cs="Times New Roman"/>
          <w:sz w:val="24"/>
          <w:szCs w:val="24"/>
        </w:rPr>
      </w:pPr>
    </w:p>
    <w:p w14:paraId="6614B60D" w14:textId="77777777" w:rsidR="000E2AD6" w:rsidRDefault="000E2AD6" w:rsidP="000E2AD6">
      <w:pPr>
        <w:spacing w:after="0"/>
        <w:jc w:val="both"/>
        <w:rPr>
          <w:rFonts w:ascii="Times New Roman" w:hAnsi="Times New Roman" w:cs="Times New Roman"/>
          <w:sz w:val="24"/>
          <w:szCs w:val="24"/>
        </w:rPr>
      </w:pPr>
    </w:p>
    <w:p w14:paraId="4398F5F3" w14:textId="77777777" w:rsidR="000E2AD6" w:rsidRDefault="000E2AD6" w:rsidP="000E2AD6">
      <w:pPr>
        <w:spacing w:after="0"/>
        <w:jc w:val="both"/>
        <w:rPr>
          <w:rFonts w:ascii="Times New Roman" w:hAnsi="Times New Roman" w:cs="Times New Roman"/>
          <w:i/>
          <w:iCs/>
          <w:sz w:val="24"/>
          <w:szCs w:val="24"/>
        </w:rPr>
      </w:pPr>
      <w:r>
        <w:rPr>
          <w:rFonts w:ascii="Times New Roman" w:hAnsi="Times New Roman" w:cs="Times New Roman"/>
          <w:i/>
          <w:iCs/>
          <w:sz w:val="24"/>
          <w:szCs w:val="24"/>
        </w:rPr>
        <w:t xml:space="preserve">Liczba radnych biorących udział w głosowaniu </w:t>
      </w:r>
      <w:r w:rsidR="00E95F82">
        <w:rPr>
          <w:rFonts w:ascii="Times New Roman" w:hAnsi="Times New Roman" w:cs="Times New Roman"/>
          <w:i/>
          <w:iCs/>
          <w:sz w:val="24"/>
          <w:szCs w:val="24"/>
        </w:rPr>
        <w:t>14</w:t>
      </w:r>
    </w:p>
    <w:p w14:paraId="5E205453" w14:textId="77777777" w:rsidR="000E2AD6" w:rsidRDefault="000E2AD6" w:rsidP="000E2AD6">
      <w:pPr>
        <w:spacing w:after="0"/>
        <w:jc w:val="both"/>
        <w:rPr>
          <w:rFonts w:ascii="Times New Roman" w:hAnsi="Times New Roman" w:cs="Times New Roman"/>
          <w:i/>
          <w:iCs/>
          <w:sz w:val="24"/>
          <w:szCs w:val="24"/>
        </w:rPr>
      </w:pPr>
      <w:r>
        <w:rPr>
          <w:rFonts w:ascii="Times New Roman" w:hAnsi="Times New Roman" w:cs="Times New Roman"/>
          <w:i/>
          <w:iCs/>
          <w:sz w:val="24"/>
          <w:szCs w:val="24"/>
        </w:rPr>
        <w:t xml:space="preserve">Liczba głosów za </w:t>
      </w:r>
      <w:r w:rsidR="00E95F82">
        <w:rPr>
          <w:rFonts w:ascii="Times New Roman" w:hAnsi="Times New Roman" w:cs="Times New Roman"/>
          <w:i/>
          <w:iCs/>
          <w:sz w:val="24"/>
          <w:szCs w:val="24"/>
        </w:rPr>
        <w:t>12</w:t>
      </w:r>
    </w:p>
    <w:p w14:paraId="194FE752" w14:textId="77777777" w:rsidR="000E2AD6" w:rsidRDefault="00496D76" w:rsidP="000E2AD6">
      <w:pPr>
        <w:spacing w:after="0"/>
        <w:jc w:val="both"/>
        <w:rPr>
          <w:rFonts w:ascii="Times New Roman" w:hAnsi="Times New Roman" w:cs="Times New Roman"/>
          <w:i/>
          <w:iCs/>
          <w:sz w:val="24"/>
          <w:szCs w:val="24"/>
        </w:rPr>
      </w:pPr>
      <w:r>
        <w:rPr>
          <w:rFonts w:ascii="Times New Roman" w:hAnsi="Times New Roman" w:cs="Times New Roman"/>
          <w:i/>
          <w:iCs/>
          <w:sz w:val="24"/>
          <w:szCs w:val="24"/>
        </w:rPr>
        <w:t>Liczba głosów przeciw 0</w:t>
      </w:r>
    </w:p>
    <w:p w14:paraId="2969EF3C" w14:textId="77777777" w:rsidR="00BC5256" w:rsidRDefault="000E2AD6" w:rsidP="00BC5256">
      <w:pPr>
        <w:spacing w:after="0"/>
        <w:jc w:val="both"/>
        <w:rPr>
          <w:rFonts w:ascii="Times New Roman" w:hAnsi="Times New Roman" w:cs="Times New Roman"/>
          <w:i/>
          <w:iCs/>
          <w:sz w:val="24"/>
          <w:szCs w:val="24"/>
        </w:rPr>
      </w:pPr>
      <w:r>
        <w:rPr>
          <w:rFonts w:ascii="Times New Roman" w:hAnsi="Times New Roman" w:cs="Times New Roman"/>
          <w:i/>
          <w:iCs/>
          <w:sz w:val="24"/>
          <w:szCs w:val="24"/>
        </w:rPr>
        <w:t xml:space="preserve">Liczba głosów wstrzymujących się </w:t>
      </w:r>
      <w:r w:rsidR="00E95F82">
        <w:rPr>
          <w:rFonts w:ascii="Times New Roman" w:hAnsi="Times New Roman" w:cs="Times New Roman"/>
          <w:i/>
          <w:iCs/>
          <w:sz w:val="24"/>
          <w:szCs w:val="24"/>
        </w:rPr>
        <w:t>2</w:t>
      </w:r>
    </w:p>
    <w:p w14:paraId="600B9E59" w14:textId="77777777" w:rsidR="00496D76" w:rsidRDefault="00496D76" w:rsidP="00BC5256">
      <w:pPr>
        <w:spacing w:after="0"/>
        <w:jc w:val="both"/>
        <w:rPr>
          <w:rFonts w:ascii="Times New Roman" w:hAnsi="Times New Roman" w:cs="Times New Roman"/>
          <w:b/>
          <w:i/>
          <w:iCs/>
          <w:sz w:val="24"/>
          <w:szCs w:val="24"/>
        </w:rPr>
      </w:pPr>
    </w:p>
    <w:p w14:paraId="38C69619" w14:textId="77777777" w:rsidR="00D2034C" w:rsidRDefault="00D2034C" w:rsidP="00D2034C">
      <w:pPr>
        <w:jc w:val="both"/>
        <w:rPr>
          <w:rFonts w:ascii="Times New Roman" w:hAnsi="Times New Roman" w:cs="Times New Roman"/>
          <w:sz w:val="24"/>
          <w:szCs w:val="24"/>
        </w:rPr>
      </w:pPr>
      <w:r>
        <w:rPr>
          <w:rFonts w:ascii="Times New Roman" w:hAnsi="Times New Roman" w:cs="Times New Roman"/>
          <w:sz w:val="24"/>
          <w:szCs w:val="24"/>
        </w:rPr>
        <w:t>Wobec powyższego: Uchwała nr XVI/90</w:t>
      </w:r>
      <w:r w:rsidRPr="00EC4FA4">
        <w:rPr>
          <w:rFonts w:ascii="Times New Roman" w:hAnsi="Times New Roman" w:cs="Times New Roman"/>
          <w:sz w:val="24"/>
          <w:szCs w:val="24"/>
        </w:rPr>
        <w:t>/25</w:t>
      </w:r>
      <w:r>
        <w:rPr>
          <w:rFonts w:ascii="Times New Roman" w:hAnsi="Times New Roman" w:cs="Times New Roman"/>
          <w:sz w:val="24"/>
          <w:szCs w:val="24"/>
        </w:rPr>
        <w:t xml:space="preserve"> w sprawie zmian w budżecie Gminy Będków na 2025 rok została podjęta. </w:t>
      </w:r>
    </w:p>
    <w:p w14:paraId="357907C9" w14:textId="77777777" w:rsidR="00D2034C" w:rsidRPr="00D2034C" w:rsidRDefault="00D2034C" w:rsidP="00BC5256">
      <w:pPr>
        <w:spacing w:after="0"/>
        <w:jc w:val="both"/>
        <w:rPr>
          <w:rFonts w:ascii="Times New Roman" w:hAnsi="Times New Roman" w:cs="Times New Roman"/>
          <w:iCs/>
          <w:sz w:val="24"/>
          <w:szCs w:val="24"/>
        </w:rPr>
      </w:pPr>
    </w:p>
    <w:p w14:paraId="7F2C8787" w14:textId="77777777" w:rsidR="00BC5256" w:rsidRDefault="00BC5256" w:rsidP="00BC5256">
      <w:pPr>
        <w:spacing w:line="240" w:lineRule="auto"/>
        <w:jc w:val="both"/>
        <w:rPr>
          <w:rFonts w:ascii="Times New Roman" w:hAnsi="Times New Roman" w:cs="Times New Roman"/>
          <w:b/>
          <w:iCs/>
          <w:color w:val="000000"/>
          <w:sz w:val="24"/>
          <w:szCs w:val="24"/>
        </w:rPr>
      </w:pPr>
      <w:r w:rsidRPr="00DD143D">
        <w:rPr>
          <w:rFonts w:ascii="Times New Roman" w:hAnsi="Times New Roman" w:cs="Times New Roman"/>
          <w:b/>
          <w:iCs/>
          <w:color w:val="000000"/>
          <w:sz w:val="24"/>
          <w:szCs w:val="24"/>
        </w:rPr>
        <w:t xml:space="preserve">Punkt </w:t>
      </w:r>
      <w:r w:rsidR="00D74B84">
        <w:rPr>
          <w:rFonts w:ascii="Times New Roman" w:hAnsi="Times New Roman" w:cs="Times New Roman"/>
          <w:b/>
          <w:iCs/>
          <w:color w:val="000000"/>
          <w:sz w:val="24"/>
          <w:szCs w:val="24"/>
        </w:rPr>
        <w:t>6</w:t>
      </w:r>
    </w:p>
    <w:p w14:paraId="6A583A41" w14:textId="77777777" w:rsidR="00E95F82" w:rsidRDefault="00E95F82" w:rsidP="00E95F82">
      <w:pPr>
        <w:spacing w:after="0"/>
        <w:jc w:val="both"/>
        <w:rPr>
          <w:rFonts w:ascii="Times New Roman" w:hAnsi="Times New Roman" w:cs="Times New Roman"/>
          <w:bCs/>
          <w:sz w:val="24"/>
          <w:szCs w:val="24"/>
        </w:rPr>
      </w:pPr>
      <w:r w:rsidRPr="00832AD1">
        <w:rPr>
          <w:rFonts w:ascii="Times New Roman" w:hAnsi="Times New Roman" w:cs="Times New Roman"/>
          <w:bCs/>
          <w:sz w:val="24"/>
          <w:szCs w:val="24"/>
        </w:rPr>
        <w:t xml:space="preserve">Przewodnicząca Rady Gminy w Będkowie Pani Karolina </w:t>
      </w:r>
      <w:proofErr w:type="spellStart"/>
      <w:r w:rsidRPr="00832AD1">
        <w:rPr>
          <w:rFonts w:ascii="Times New Roman" w:hAnsi="Times New Roman" w:cs="Times New Roman"/>
          <w:bCs/>
          <w:sz w:val="24"/>
          <w:szCs w:val="24"/>
        </w:rPr>
        <w:t>Rauch</w:t>
      </w:r>
      <w:proofErr w:type="spellEnd"/>
      <w:r w:rsidRPr="00832AD1">
        <w:rPr>
          <w:rFonts w:ascii="Times New Roman" w:hAnsi="Times New Roman" w:cs="Times New Roman"/>
          <w:bCs/>
          <w:sz w:val="24"/>
          <w:szCs w:val="24"/>
        </w:rPr>
        <w:t xml:space="preserve"> </w:t>
      </w:r>
      <w:r>
        <w:rPr>
          <w:rFonts w:ascii="Times New Roman" w:hAnsi="Times New Roman" w:cs="Times New Roman"/>
          <w:bCs/>
          <w:sz w:val="24"/>
          <w:szCs w:val="24"/>
        </w:rPr>
        <w:t xml:space="preserve">przystąpiła do </w:t>
      </w:r>
      <w:r w:rsidR="00CA3031">
        <w:rPr>
          <w:rFonts w:ascii="Times New Roman" w:hAnsi="Times New Roman" w:cs="Times New Roman"/>
          <w:bCs/>
          <w:sz w:val="24"/>
          <w:szCs w:val="24"/>
        </w:rPr>
        <w:t xml:space="preserve">realizacji </w:t>
      </w:r>
      <w:r w:rsidR="00CA3031" w:rsidRPr="00832AD1">
        <w:rPr>
          <w:rFonts w:ascii="Times New Roman" w:hAnsi="Times New Roman" w:cs="Times New Roman"/>
          <w:bCs/>
          <w:sz w:val="24"/>
          <w:szCs w:val="24"/>
        </w:rPr>
        <w:t>kolejnego</w:t>
      </w:r>
      <w:r w:rsidRPr="00832AD1">
        <w:rPr>
          <w:rFonts w:ascii="Times New Roman" w:hAnsi="Times New Roman" w:cs="Times New Roman"/>
          <w:bCs/>
          <w:sz w:val="24"/>
          <w:szCs w:val="24"/>
        </w:rPr>
        <w:t xml:space="preserve"> punktu </w:t>
      </w:r>
      <w:r>
        <w:rPr>
          <w:rFonts w:ascii="Times New Roman" w:hAnsi="Times New Roman" w:cs="Times New Roman"/>
          <w:bCs/>
          <w:sz w:val="24"/>
          <w:szCs w:val="24"/>
        </w:rPr>
        <w:t xml:space="preserve">posiedzenia, który dotyczył: </w:t>
      </w:r>
    </w:p>
    <w:p w14:paraId="55BFC553" w14:textId="77777777" w:rsidR="00E95F82" w:rsidRDefault="00E95F82" w:rsidP="00BC5256">
      <w:pPr>
        <w:spacing w:line="240" w:lineRule="auto"/>
        <w:jc w:val="both"/>
        <w:rPr>
          <w:rFonts w:ascii="Times New Roman" w:hAnsi="Times New Roman" w:cs="Times New Roman"/>
          <w:b/>
          <w:iCs/>
          <w:color w:val="000000"/>
          <w:sz w:val="24"/>
          <w:szCs w:val="24"/>
        </w:rPr>
      </w:pPr>
      <w:r>
        <w:rPr>
          <w:rFonts w:ascii="Times New Roman" w:hAnsi="Times New Roman" w:cs="Times New Roman"/>
          <w:b/>
          <w:iCs/>
          <w:color w:val="000000"/>
          <w:sz w:val="24"/>
          <w:szCs w:val="24"/>
        </w:rPr>
        <w:t xml:space="preserve">Podjęcia </w:t>
      </w:r>
      <w:r w:rsidRPr="00E95F82">
        <w:rPr>
          <w:rFonts w:ascii="Times New Roman" w:hAnsi="Times New Roman" w:cs="Times New Roman"/>
          <w:b/>
          <w:iCs/>
          <w:color w:val="000000"/>
          <w:sz w:val="24"/>
          <w:szCs w:val="24"/>
        </w:rPr>
        <w:t>uchwały w sprawie udzielenia pomocy finansowej Województwu Łódzkiemu na realizację zadania pn.: „Dofinansowanie w formie dotacji celowej Kolejowej Komunikacji Autobusowej uruchamianej przez Łódzką Kolej Aglomeracyjną na zlecenie S</w:t>
      </w:r>
      <w:r>
        <w:rPr>
          <w:rFonts w:ascii="Times New Roman" w:hAnsi="Times New Roman" w:cs="Times New Roman"/>
          <w:b/>
          <w:iCs/>
          <w:color w:val="000000"/>
          <w:sz w:val="24"/>
          <w:szCs w:val="24"/>
        </w:rPr>
        <w:t>amorządu Województwa Łódzkiego”</w:t>
      </w:r>
    </w:p>
    <w:p w14:paraId="3901E8B4" w14:textId="77777777" w:rsidR="00357150" w:rsidRDefault="00357150" w:rsidP="00BC5256">
      <w:pPr>
        <w:spacing w:line="240" w:lineRule="auto"/>
        <w:jc w:val="both"/>
        <w:rPr>
          <w:rFonts w:ascii="Times New Roman" w:hAnsi="Times New Roman" w:cs="Times New Roman"/>
          <w:iCs/>
          <w:sz w:val="24"/>
          <w:szCs w:val="24"/>
        </w:rPr>
      </w:pPr>
      <w:r w:rsidRPr="00357150">
        <w:rPr>
          <w:rFonts w:ascii="Times New Roman" w:hAnsi="Times New Roman" w:cs="Times New Roman"/>
          <w:iCs/>
          <w:sz w:val="24"/>
          <w:szCs w:val="24"/>
        </w:rPr>
        <w:t>Radna Pani Renata Szymańska dopytała czy kwota przeznaczona w ww. uchwale jest jednorazowa.</w:t>
      </w:r>
      <w:r>
        <w:rPr>
          <w:rFonts w:ascii="Times New Roman" w:hAnsi="Times New Roman" w:cs="Times New Roman"/>
          <w:iCs/>
          <w:sz w:val="24"/>
          <w:szCs w:val="24"/>
        </w:rPr>
        <w:t xml:space="preserve"> Wójt odniósł się w tej kwestii, wyjaśniając, że jest to wsparcie dla Samorządu Województwa Łódzkiego, które zostanie przekazane w formie dotacji na realizację przewozów obejmująca rok 2025. Przewozy będą dobrą alternatywą dla podróżujących.</w:t>
      </w:r>
    </w:p>
    <w:p w14:paraId="19491C48" w14:textId="77777777" w:rsidR="00357150" w:rsidRDefault="00357150" w:rsidP="00D2034C">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Radna Kinga </w:t>
      </w:r>
      <w:proofErr w:type="spellStart"/>
      <w:r w:rsidR="00D2034C">
        <w:rPr>
          <w:rFonts w:ascii="Times New Roman" w:hAnsi="Times New Roman" w:cs="Times New Roman"/>
          <w:iCs/>
          <w:sz w:val="24"/>
          <w:szCs w:val="24"/>
        </w:rPr>
        <w:t>Czenko</w:t>
      </w:r>
      <w:proofErr w:type="spellEnd"/>
      <w:r w:rsidR="00D2034C">
        <w:rPr>
          <w:rFonts w:ascii="Times New Roman" w:hAnsi="Times New Roman" w:cs="Times New Roman"/>
          <w:iCs/>
          <w:sz w:val="24"/>
          <w:szCs w:val="24"/>
        </w:rPr>
        <w:t xml:space="preserve"> nawiązując do innych środków komunikacyjnych dopytywała czy jest perspektywa organizacji połączeń do Piotrkowa Trybunalskiego bądź Tomaszowa Mazowieckiego.</w:t>
      </w:r>
    </w:p>
    <w:p w14:paraId="24CEB64C" w14:textId="77777777" w:rsidR="00357150" w:rsidRDefault="00D2034C" w:rsidP="00D2034C">
      <w:pPr>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Wójt Gminy wyjaśnił, że połączenia do wymienionych miast z miejscowości Będków odbywają się.</w:t>
      </w:r>
    </w:p>
    <w:p w14:paraId="293447AB" w14:textId="77777777" w:rsidR="00D2034C" w:rsidRPr="00D2034C" w:rsidRDefault="00D2034C" w:rsidP="00D2034C">
      <w:pPr>
        <w:spacing w:after="0" w:line="240" w:lineRule="auto"/>
        <w:jc w:val="both"/>
        <w:rPr>
          <w:rFonts w:ascii="Times New Roman" w:hAnsi="Times New Roman" w:cs="Times New Roman"/>
          <w:iCs/>
          <w:sz w:val="24"/>
          <w:szCs w:val="24"/>
        </w:rPr>
      </w:pPr>
    </w:p>
    <w:p w14:paraId="55AE3E97" w14:textId="77777777" w:rsidR="00E95F82" w:rsidRPr="00E01889" w:rsidRDefault="00E95F82" w:rsidP="00E95F82">
      <w:pPr>
        <w:spacing w:after="0"/>
        <w:jc w:val="both"/>
        <w:rPr>
          <w:rFonts w:ascii="Times New Roman" w:hAnsi="Times New Roman" w:cs="Times New Roman"/>
          <w:bCs/>
          <w:sz w:val="24"/>
          <w:szCs w:val="24"/>
        </w:rPr>
      </w:pPr>
      <w:r w:rsidRPr="00E01889">
        <w:rPr>
          <w:rFonts w:ascii="Times New Roman" w:hAnsi="Times New Roman" w:cs="Times New Roman"/>
          <w:bCs/>
          <w:sz w:val="24"/>
          <w:szCs w:val="24"/>
        </w:rPr>
        <w:t xml:space="preserve">Radni nie wnosili </w:t>
      </w:r>
      <w:r w:rsidR="00D2034C">
        <w:rPr>
          <w:rFonts w:ascii="Times New Roman" w:hAnsi="Times New Roman" w:cs="Times New Roman"/>
          <w:bCs/>
          <w:sz w:val="24"/>
          <w:szCs w:val="24"/>
        </w:rPr>
        <w:t xml:space="preserve">więcej </w:t>
      </w:r>
      <w:r>
        <w:rPr>
          <w:rFonts w:ascii="Times New Roman" w:hAnsi="Times New Roman" w:cs="Times New Roman"/>
          <w:bCs/>
          <w:sz w:val="24"/>
          <w:szCs w:val="24"/>
        </w:rPr>
        <w:t>uwag wobec procedowanej uchwały.</w:t>
      </w:r>
    </w:p>
    <w:p w14:paraId="18A40E09" w14:textId="77777777" w:rsidR="00E95F82" w:rsidRDefault="00E95F82" w:rsidP="00E95F82">
      <w:pPr>
        <w:spacing w:after="0"/>
        <w:jc w:val="both"/>
        <w:rPr>
          <w:rFonts w:ascii="Times New Roman" w:hAnsi="Times New Roman" w:cs="Times New Roman"/>
          <w:sz w:val="24"/>
          <w:szCs w:val="24"/>
        </w:rPr>
      </w:pPr>
      <w:r>
        <w:rPr>
          <w:rFonts w:ascii="Times New Roman" w:hAnsi="Times New Roman" w:cs="Times New Roman"/>
          <w:sz w:val="24"/>
          <w:szCs w:val="24"/>
        </w:rPr>
        <w:t>Przewodnicząca poddała projekt pod głosowanie.</w:t>
      </w:r>
    </w:p>
    <w:p w14:paraId="68BB2750" w14:textId="77777777" w:rsidR="00E95F82" w:rsidRDefault="00E95F82" w:rsidP="00E95F82">
      <w:pPr>
        <w:spacing w:after="0"/>
        <w:jc w:val="both"/>
        <w:rPr>
          <w:rFonts w:ascii="Times New Roman" w:hAnsi="Times New Roman" w:cs="Times New Roman"/>
          <w:sz w:val="24"/>
          <w:szCs w:val="24"/>
        </w:rPr>
      </w:pPr>
    </w:p>
    <w:p w14:paraId="6EE0232B" w14:textId="77777777" w:rsidR="00E95F82" w:rsidRDefault="00E95F82" w:rsidP="00E95F82">
      <w:pPr>
        <w:spacing w:after="0"/>
        <w:jc w:val="both"/>
        <w:rPr>
          <w:rFonts w:ascii="Times New Roman" w:hAnsi="Times New Roman" w:cs="Times New Roman"/>
          <w:i/>
          <w:iCs/>
          <w:sz w:val="24"/>
          <w:szCs w:val="24"/>
        </w:rPr>
      </w:pPr>
      <w:r>
        <w:rPr>
          <w:rFonts w:ascii="Times New Roman" w:hAnsi="Times New Roman" w:cs="Times New Roman"/>
          <w:i/>
          <w:iCs/>
          <w:sz w:val="24"/>
          <w:szCs w:val="24"/>
        </w:rPr>
        <w:t>Liczba radnych biorących udział w głosowaniu 14</w:t>
      </w:r>
    </w:p>
    <w:p w14:paraId="27B2132C" w14:textId="77777777" w:rsidR="00E95F82" w:rsidRDefault="00E95F82" w:rsidP="00E95F82">
      <w:pPr>
        <w:spacing w:after="0"/>
        <w:jc w:val="both"/>
        <w:rPr>
          <w:rFonts w:ascii="Times New Roman" w:hAnsi="Times New Roman" w:cs="Times New Roman"/>
          <w:i/>
          <w:iCs/>
          <w:sz w:val="24"/>
          <w:szCs w:val="24"/>
        </w:rPr>
      </w:pPr>
      <w:r>
        <w:rPr>
          <w:rFonts w:ascii="Times New Roman" w:hAnsi="Times New Roman" w:cs="Times New Roman"/>
          <w:i/>
          <w:iCs/>
          <w:sz w:val="24"/>
          <w:szCs w:val="24"/>
        </w:rPr>
        <w:lastRenderedPageBreak/>
        <w:t xml:space="preserve">Liczba głosów za </w:t>
      </w:r>
      <w:r w:rsidR="00D2034C">
        <w:rPr>
          <w:rFonts w:ascii="Times New Roman" w:hAnsi="Times New Roman" w:cs="Times New Roman"/>
          <w:i/>
          <w:iCs/>
          <w:sz w:val="24"/>
          <w:szCs w:val="24"/>
        </w:rPr>
        <w:t>14</w:t>
      </w:r>
    </w:p>
    <w:p w14:paraId="75963DD9" w14:textId="77777777" w:rsidR="00E95F82" w:rsidRDefault="00E95F82" w:rsidP="00E95F82">
      <w:pPr>
        <w:spacing w:after="0"/>
        <w:jc w:val="both"/>
        <w:rPr>
          <w:rFonts w:ascii="Times New Roman" w:hAnsi="Times New Roman" w:cs="Times New Roman"/>
          <w:i/>
          <w:iCs/>
          <w:sz w:val="24"/>
          <w:szCs w:val="24"/>
        </w:rPr>
      </w:pPr>
      <w:r>
        <w:rPr>
          <w:rFonts w:ascii="Times New Roman" w:hAnsi="Times New Roman" w:cs="Times New Roman"/>
          <w:i/>
          <w:iCs/>
          <w:sz w:val="24"/>
          <w:szCs w:val="24"/>
        </w:rPr>
        <w:t>Liczba głosów przeciw 0</w:t>
      </w:r>
    </w:p>
    <w:p w14:paraId="1FCF96E2" w14:textId="77777777" w:rsidR="00E95F82" w:rsidRDefault="00E95F82" w:rsidP="00E95F82">
      <w:pPr>
        <w:spacing w:after="0"/>
        <w:jc w:val="both"/>
        <w:rPr>
          <w:rFonts w:ascii="Times New Roman" w:hAnsi="Times New Roman" w:cs="Times New Roman"/>
          <w:i/>
          <w:iCs/>
          <w:sz w:val="24"/>
          <w:szCs w:val="24"/>
        </w:rPr>
      </w:pPr>
      <w:r w:rsidRPr="00D2034C">
        <w:rPr>
          <w:rFonts w:ascii="Times New Roman" w:hAnsi="Times New Roman" w:cs="Times New Roman"/>
          <w:i/>
          <w:iCs/>
          <w:sz w:val="24"/>
          <w:szCs w:val="24"/>
        </w:rPr>
        <w:t xml:space="preserve">Liczba głosów wstrzymujących się </w:t>
      </w:r>
      <w:r w:rsidR="00D2034C" w:rsidRPr="00D2034C">
        <w:rPr>
          <w:rFonts w:ascii="Times New Roman" w:hAnsi="Times New Roman" w:cs="Times New Roman"/>
          <w:i/>
          <w:iCs/>
          <w:sz w:val="24"/>
          <w:szCs w:val="24"/>
        </w:rPr>
        <w:t>0</w:t>
      </w:r>
    </w:p>
    <w:p w14:paraId="79DC290D" w14:textId="77777777" w:rsidR="00D2034C" w:rsidRPr="00D2034C" w:rsidRDefault="00D2034C" w:rsidP="00E95F82">
      <w:pPr>
        <w:spacing w:after="0"/>
        <w:jc w:val="both"/>
        <w:rPr>
          <w:rFonts w:ascii="Times New Roman" w:hAnsi="Times New Roman" w:cs="Times New Roman"/>
          <w:i/>
          <w:iCs/>
          <w:sz w:val="24"/>
          <w:szCs w:val="24"/>
        </w:rPr>
      </w:pPr>
    </w:p>
    <w:p w14:paraId="0E1FC678" w14:textId="77777777" w:rsidR="00E95F82" w:rsidRDefault="00D2034C" w:rsidP="00BC5256">
      <w:pPr>
        <w:spacing w:line="240" w:lineRule="auto"/>
        <w:jc w:val="both"/>
        <w:rPr>
          <w:rFonts w:ascii="Times New Roman" w:hAnsi="Times New Roman" w:cs="Times New Roman"/>
          <w:b/>
          <w:iCs/>
          <w:color w:val="000000"/>
          <w:sz w:val="24"/>
          <w:szCs w:val="24"/>
        </w:rPr>
      </w:pPr>
      <w:r w:rsidRPr="00D2034C">
        <w:rPr>
          <w:rFonts w:ascii="Times New Roman" w:hAnsi="Times New Roman" w:cs="Times New Roman"/>
          <w:iCs/>
          <w:color w:val="000000"/>
          <w:sz w:val="24"/>
          <w:szCs w:val="24"/>
        </w:rPr>
        <w:t>Wobec powyższego:</w:t>
      </w:r>
      <w:r>
        <w:rPr>
          <w:rFonts w:ascii="Times New Roman" w:hAnsi="Times New Roman" w:cs="Times New Roman"/>
          <w:b/>
          <w:iCs/>
          <w:color w:val="000000"/>
          <w:sz w:val="24"/>
          <w:szCs w:val="24"/>
        </w:rPr>
        <w:t xml:space="preserve"> </w:t>
      </w:r>
      <w:r>
        <w:rPr>
          <w:rFonts w:ascii="Times New Roman" w:hAnsi="Times New Roman" w:cs="Times New Roman"/>
          <w:sz w:val="24"/>
          <w:szCs w:val="24"/>
        </w:rPr>
        <w:t>Uchwała nr XVI/91</w:t>
      </w:r>
      <w:r w:rsidRPr="00EC4FA4">
        <w:rPr>
          <w:rFonts w:ascii="Times New Roman" w:hAnsi="Times New Roman" w:cs="Times New Roman"/>
          <w:sz w:val="24"/>
          <w:szCs w:val="24"/>
        </w:rPr>
        <w:t>/</w:t>
      </w:r>
      <w:r w:rsidRPr="00D2034C">
        <w:rPr>
          <w:rFonts w:ascii="Times New Roman" w:hAnsi="Times New Roman" w:cs="Times New Roman"/>
          <w:sz w:val="24"/>
          <w:szCs w:val="24"/>
        </w:rPr>
        <w:t xml:space="preserve">25 </w:t>
      </w:r>
      <w:r w:rsidRPr="00D2034C">
        <w:rPr>
          <w:rFonts w:ascii="Times New Roman" w:hAnsi="Times New Roman" w:cs="Times New Roman"/>
          <w:iCs/>
          <w:color w:val="000000"/>
          <w:sz w:val="24"/>
          <w:szCs w:val="24"/>
        </w:rPr>
        <w:t>w sprawie udzielenia pomocy finansowej Województwu Łódzkiemu na realizację zadania pn.: „Dofinansowanie w formie dotacji celowej Kolejowej Komunikacji Autobusowej uruchamianej przez Łódzką Kolej Aglomeracyjną na zlecenie Samorządu Województwa Łódzkiego” została podjęta.</w:t>
      </w:r>
    </w:p>
    <w:p w14:paraId="740DAF0D" w14:textId="77777777" w:rsidR="00D2034C" w:rsidRDefault="00D2034C" w:rsidP="00BC5256">
      <w:pPr>
        <w:spacing w:line="240" w:lineRule="auto"/>
        <w:jc w:val="both"/>
        <w:rPr>
          <w:rFonts w:ascii="Times New Roman" w:hAnsi="Times New Roman" w:cs="Times New Roman"/>
          <w:b/>
          <w:iCs/>
          <w:color w:val="000000"/>
          <w:sz w:val="24"/>
          <w:szCs w:val="24"/>
        </w:rPr>
      </w:pPr>
    </w:p>
    <w:p w14:paraId="4C016E2C" w14:textId="77777777" w:rsidR="00BC5256" w:rsidRDefault="00BC5256" w:rsidP="00BC5256">
      <w:pPr>
        <w:spacing w:after="0"/>
        <w:jc w:val="both"/>
        <w:rPr>
          <w:rFonts w:ascii="Times New Roman" w:hAnsi="Times New Roman" w:cs="Times New Roman"/>
          <w:sz w:val="24"/>
          <w:szCs w:val="24"/>
        </w:rPr>
      </w:pPr>
      <w:r w:rsidRPr="007610EA">
        <w:rPr>
          <w:rFonts w:ascii="Times New Roman" w:hAnsi="Times New Roman" w:cs="Times New Roman"/>
          <w:b/>
          <w:sz w:val="24"/>
          <w:szCs w:val="24"/>
        </w:rPr>
        <w:t xml:space="preserve">Punkt </w:t>
      </w:r>
      <w:r w:rsidR="00301267">
        <w:rPr>
          <w:rFonts w:ascii="Times New Roman" w:hAnsi="Times New Roman" w:cs="Times New Roman"/>
          <w:b/>
          <w:sz w:val="24"/>
          <w:szCs w:val="24"/>
        </w:rPr>
        <w:t>7</w:t>
      </w:r>
    </w:p>
    <w:p w14:paraId="6DEC6FEA" w14:textId="77777777" w:rsidR="00BC083F" w:rsidRPr="00BC083F" w:rsidRDefault="00BC083F" w:rsidP="00BC5256">
      <w:pPr>
        <w:spacing w:after="0"/>
        <w:jc w:val="both"/>
        <w:rPr>
          <w:rFonts w:ascii="Times New Roman" w:hAnsi="Times New Roman" w:cs="Times New Roman"/>
          <w:sz w:val="16"/>
          <w:szCs w:val="24"/>
        </w:rPr>
      </w:pPr>
    </w:p>
    <w:p w14:paraId="228E4D5C" w14:textId="77777777" w:rsidR="00BC5256" w:rsidRPr="00DD143D" w:rsidRDefault="00BC5256" w:rsidP="00BC5256">
      <w:pPr>
        <w:tabs>
          <w:tab w:val="left" w:pos="1710"/>
        </w:tabs>
        <w:spacing w:after="258" w:line="252" w:lineRule="auto"/>
        <w:jc w:val="both"/>
        <w:rPr>
          <w:rFonts w:ascii="Times New Roman" w:hAnsi="Times New Roman" w:cs="Times New Roman"/>
          <w:sz w:val="24"/>
          <w:szCs w:val="24"/>
        </w:rPr>
      </w:pPr>
      <w:r w:rsidRPr="00DD143D">
        <w:rPr>
          <w:rFonts w:ascii="Times New Roman" w:hAnsi="Times New Roman" w:cs="Times New Roman"/>
          <w:sz w:val="24"/>
          <w:szCs w:val="24"/>
        </w:rPr>
        <w:t>Przewodnicząc</w:t>
      </w:r>
      <w:r w:rsidR="00C22AFC">
        <w:rPr>
          <w:rFonts w:ascii="Times New Roman" w:hAnsi="Times New Roman" w:cs="Times New Roman"/>
          <w:sz w:val="24"/>
          <w:szCs w:val="24"/>
        </w:rPr>
        <w:t>a</w:t>
      </w:r>
      <w:r w:rsidRPr="00DD143D">
        <w:rPr>
          <w:rFonts w:ascii="Times New Roman" w:hAnsi="Times New Roman" w:cs="Times New Roman"/>
          <w:sz w:val="24"/>
          <w:szCs w:val="24"/>
        </w:rPr>
        <w:t xml:space="preserve"> Rady Gminy w Będkowie Pan</w:t>
      </w:r>
      <w:r w:rsidR="00C22AFC">
        <w:rPr>
          <w:rFonts w:ascii="Times New Roman" w:hAnsi="Times New Roman" w:cs="Times New Roman"/>
          <w:sz w:val="24"/>
          <w:szCs w:val="24"/>
        </w:rPr>
        <w:t xml:space="preserve">i Karolina </w:t>
      </w:r>
      <w:proofErr w:type="spellStart"/>
      <w:r w:rsidR="00C22AFC">
        <w:rPr>
          <w:rFonts w:ascii="Times New Roman" w:hAnsi="Times New Roman" w:cs="Times New Roman"/>
          <w:sz w:val="24"/>
          <w:szCs w:val="24"/>
        </w:rPr>
        <w:t>Rauch</w:t>
      </w:r>
      <w:proofErr w:type="spellEnd"/>
      <w:r w:rsidRPr="00DD143D">
        <w:rPr>
          <w:rFonts w:ascii="Times New Roman" w:hAnsi="Times New Roman" w:cs="Times New Roman"/>
          <w:sz w:val="24"/>
          <w:szCs w:val="24"/>
        </w:rPr>
        <w:t xml:space="preserve"> wobec wyczerpania porządku obrad </w:t>
      </w:r>
      <w:r w:rsidR="00C22AFC">
        <w:rPr>
          <w:rFonts w:ascii="Times New Roman" w:hAnsi="Times New Roman" w:cs="Times New Roman"/>
          <w:sz w:val="24"/>
          <w:szCs w:val="24"/>
        </w:rPr>
        <w:t xml:space="preserve">zamknęła </w:t>
      </w:r>
      <w:r w:rsidR="008B5477">
        <w:rPr>
          <w:rFonts w:ascii="Times New Roman" w:hAnsi="Times New Roman" w:cs="Times New Roman"/>
          <w:sz w:val="24"/>
          <w:szCs w:val="24"/>
        </w:rPr>
        <w:t>X</w:t>
      </w:r>
      <w:r w:rsidR="00357150">
        <w:rPr>
          <w:rFonts w:ascii="Times New Roman" w:hAnsi="Times New Roman" w:cs="Times New Roman"/>
          <w:sz w:val="24"/>
          <w:szCs w:val="24"/>
        </w:rPr>
        <w:t>IV</w:t>
      </w:r>
      <w:r w:rsidRPr="00DD143D">
        <w:rPr>
          <w:rFonts w:ascii="Times New Roman" w:hAnsi="Times New Roman" w:cs="Times New Roman"/>
          <w:sz w:val="24"/>
          <w:szCs w:val="24"/>
        </w:rPr>
        <w:t xml:space="preserve"> Sesję Rady Gminy w Będkowie. </w:t>
      </w:r>
    </w:p>
    <w:p w14:paraId="483A84E2" w14:textId="77777777" w:rsidR="008432D7" w:rsidRDefault="00BC5256" w:rsidP="00BC5256">
      <w:pPr>
        <w:tabs>
          <w:tab w:val="left" w:pos="1710"/>
        </w:tabs>
        <w:spacing w:after="258" w:line="252" w:lineRule="auto"/>
        <w:jc w:val="both"/>
        <w:rPr>
          <w:rFonts w:ascii="Times New Roman" w:hAnsi="Times New Roman" w:cs="Times New Roman"/>
          <w:sz w:val="24"/>
          <w:szCs w:val="24"/>
        </w:rPr>
      </w:pPr>
      <w:r w:rsidRPr="00DD143D">
        <w:rPr>
          <w:rFonts w:ascii="Times New Roman" w:hAnsi="Times New Roman" w:cs="Times New Roman"/>
          <w:sz w:val="24"/>
          <w:szCs w:val="24"/>
        </w:rPr>
        <w:t xml:space="preserve">Na tym protokół zakończono.                                  </w:t>
      </w:r>
    </w:p>
    <w:p w14:paraId="0808B05D" w14:textId="77777777" w:rsidR="008432D7" w:rsidRDefault="008432D7" w:rsidP="00BC5256">
      <w:pPr>
        <w:tabs>
          <w:tab w:val="left" w:pos="1710"/>
        </w:tabs>
        <w:spacing w:after="258" w:line="252"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Przewodnicząc</w:t>
      </w:r>
      <w:r w:rsidR="00496D76">
        <w:rPr>
          <w:rFonts w:ascii="Times New Roman" w:hAnsi="Times New Roman" w:cs="Times New Roman"/>
          <w:sz w:val="24"/>
          <w:szCs w:val="24"/>
        </w:rPr>
        <w:t>y</w:t>
      </w:r>
      <w:r>
        <w:rPr>
          <w:rFonts w:ascii="Times New Roman" w:hAnsi="Times New Roman" w:cs="Times New Roman"/>
          <w:sz w:val="24"/>
          <w:szCs w:val="24"/>
        </w:rPr>
        <w:t xml:space="preserve"> Rady Gminy w Będkowie</w:t>
      </w:r>
      <w:r w:rsidR="00BC5256" w:rsidRPr="00DD143D">
        <w:rPr>
          <w:rFonts w:ascii="Times New Roman" w:hAnsi="Times New Roman" w:cs="Times New Roman"/>
          <w:sz w:val="24"/>
          <w:szCs w:val="24"/>
        </w:rPr>
        <w:t xml:space="preserve"> </w:t>
      </w:r>
    </w:p>
    <w:p w14:paraId="5062A697" w14:textId="77777777" w:rsidR="00C22AFC" w:rsidRDefault="00C22AFC" w:rsidP="00BC5256">
      <w:pPr>
        <w:tabs>
          <w:tab w:val="left" w:pos="1710"/>
        </w:tabs>
        <w:spacing w:after="258" w:line="252" w:lineRule="auto"/>
        <w:jc w:val="both"/>
        <w:rPr>
          <w:rFonts w:ascii="Times New Roman" w:hAnsi="Times New Roman" w:cs="Times New Roman"/>
          <w:sz w:val="24"/>
          <w:szCs w:val="24"/>
        </w:rPr>
      </w:pPr>
      <w:r>
        <w:rPr>
          <w:rFonts w:ascii="Times New Roman" w:hAnsi="Times New Roman" w:cs="Times New Roman"/>
          <w:sz w:val="24"/>
          <w:szCs w:val="24"/>
        </w:rPr>
        <w:t xml:space="preserve">                                                                                           Karolina  </w:t>
      </w:r>
      <w:proofErr w:type="spellStart"/>
      <w:r>
        <w:rPr>
          <w:rFonts w:ascii="Times New Roman" w:hAnsi="Times New Roman" w:cs="Times New Roman"/>
          <w:sz w:val="24"/>
          <w:szCs w:val="24"/>
        </w:rPr>
        <w:t>Rauch</w:t>
      </w:r>
      <w:proofErr w:type="spellEnd"/>
    </w:p>
    <w:p w14:paraId="739DE1A5" w14:textId="77777777" w:rsidR="00BC5256" w:rsidRPr="00DD143D" w:rsidRDefault="008432D7" w:rsidP="00BC5256">
      <w:pPr>
        <w:tabs>
          <w:tab w:val="left" w:pos="1710"/>
        </w:tabs>
        <w:spacing w:after="258" w:line="252"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C5256" w:rsidRPr="00DD143D">
        <w:rPr>
          <w:rFonts w:ascii="Times New Roman" w:hAnsi="Times New Roman" w:cs="Times New Roman"/>
          <w:sz w:val="24"/>
          <w:szCs w:val="24"/>
        </w:rPr>
        <w:t xml:space="preserve"> </w:t>
      </w:r>
    </w:p>
    <w:p w14:paraId="0AE65B46" w14:textId="77777777" w:rsidR="00BC5256" w:rsidRPr="00DD143D" w:rsidRDefault="00BC5256" w:rsidP="00BC5256">
      <w:pPr>
        <w:tabs>
          <w:tab w:val="left" w:pos="1710"/>
        </w:tabs>
        <w:spacing w:after="258" w:line="252" w:lineRule="auto"/>
        <w:jc w:val="both"/>
        <w:rPr>
          <w:rFonts w:ascii="Times New Roman" w:hAnsi="Times New Roman" w:cs="Times New Roman"/>
          <w:sz w:val="24"/>
          <w:szCs w:val="24"/>
        </w:rPr>
      </w:pPr>
    </w:p>
    <w:p w14:paraId="4248484C" w14:textId="77777777" w:rsidR="00BC5256" w:rsidRDefault="00BC5256" w:rsidP="008432D7">
      <w:pPr>
        <w:tabs>
          <w:tab w:val="left" w:pos="1710"/>
        </w:tabs>
        <w:spacing w:after="258" w:line="252" w:lineRule="auto"/>
        <w:jc w:val="both"/>
        <w:rPr>
          <w:rFonts w:ascii="Times New Roman" w:hAnsi="Times New Roman" w:cs="Times New Roman"/>
          <w:sz w:val="24"/>
          <w:szCs w:val="24"/>
        </w:rPr>
      </w:pPr>
      <w:r w:rsidRPr="00DD143D">
        <w:rPr>
          <w:rFonts w:ascii="Times New Roman" w:hAnsi="Times New Roman" w:cs="Times New Roman"/>
          <w:sz w:val="24"/>
          <w:szCs w:val="24"/>
        </w:rPr>
        <w:t>Protokołowała</w:t>
      </w:r>
      <w:r>
        <w:rPr>
          <w:rFonts w:ascii="Times New Roman" w:hAnsi="Times New Roman" w:cs="Times New Roman"/>
          <w:sz w:val="24"/>
          <w:szCs w:val="24"/>
        </w:rPr>
        <w:t xml:space="preserve">: </w:t>
      </w:r>
      <w:r w:rsidR="008432D7">
        <w:rPr>
          <w:rFonts w:ascii="Times New Roman" w:hAnsi="Times New Roman" w:cs="Times New Roman"/>
          <w:sz w:val="24"/>
          <w:szCs w:val="24"/>
        </w:rPr>
        <w:t xml:space="preserve"> </w:t>
      </w:r>
    </w:p>
    <w:p w14:paraId="6A0A6A77" w14:textId="626BAA45" w:rsidR="00A37F84" w:rsidRPr="00DD143D" w:rsidRDefault="00357150" w:rsidP="008432D7">
      <w:pPr>
        <w:tabs>
          <w:tab w:val="left" w:pos="1710"/>
        </w:tabs>
        <w:spacing w:after="258" w:line="252" w:lineRule="auto"/>
        <w:jc w:val="both"/>
        <w:rPr>
          <w:rFonts w:ascii="Times New Roman" w:hAnsi="Times New Roman" w:cs="Times New Roman"/>
          <w:sz w:val="24"/>
          <w:szCs w:val="24"/>
        </w:rPr>
      </w:pPr>
      <w:r>
        <w:rPr>
          <w:rFonts w:ascii="Times New Roman" w:hAnsi="Times New Roman" w:cs="Times New Roman"/>
          <w:sz w:val="24"/>
          <w:szCs w:val="24"/>
        </w:rPr>
        <w:t xml:space="preserve">Agata Baranowska </w:t>
      </w:r>
    </w:p>
    <w:sectPr w:rsidR="00A37F84" w:rsidRPr="00DD143D" w:rsidSect="00631900">
      <w:footerReference w:type="default" r:id="rId8"/>
      <w:pgSz w:w="11906" w:h="16838"/>
      <w:pgMar w:top="993"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7D16A" w14:textId="77777777" w:rsidR="000C3A27" w:rsidRDefault="000C3A27" w:rsidP="006164C6">
      <w:pPr>
        <w:spacing w:after="0" w:line="240" w:lineRule="auto"/>
      </w:pPr>
      <w:r>
        <w:separator/>
      </w:r>
    </w:p>
  </w:endnote>
  <w:endnote w:type="continuationSeparator" w:id="0">
    <w:p w14:paraId="1BC51C02" w14:textId="77777777" w:rsidR="000C3A27" w:rsidRDefault="000C3A27" w:rsidP="00616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6120108"/>
      <w:docPartObj>
        <w:docPartGallery w:val="Page Numbers (Bottom of Page)"/>
        <w:docPartUnique/>
      </w:docPartObj>
    </w:sdtPr>
    <w:sdtContent>
      <w:p w14:paraId="6CEB5B7D" w14:textId="77777777" w:rsidR="00DD0F15" w:rsidRDefault="00DD0F15">
        <w:pPr>
          <w:pStyle w:val="Stopka"/>
          <w:jc w:val="right"/>
        </w:pPr>
        <w:r>
          <w:fldChar w:fldCharType="begin"/>
        </w:r>
        <w:r>
          <w:instrText xml:space="preserve"> PAGE   \* MERGEFORMAT </w:instrText>
        </w:r>
        <w:r>
          <w:fldChar w:fldCharType="separate"/>
        </w:r>
        <w:r w:rsidR="00CA3031">
          <w:rPr>
            <w:noProof/>
          </w:rPr>
          <w:t>6</w:t>
        </w:r>
        <w:r>
          <w:rPr>
            <w:noProof/>
          </w:rPr>
          <w:fldChar w:fldCharType="end"/>
        </w:r>
      </w:p>
    </w:sdtContent>
  </w:sdt>
  <w:p w14:paraId="1C21BE1A" w14:textId="77777777" w:rsidR="00DD0F15" w:rsidRDefault="00DD0F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F5CD0" w14:textId="77777777" w:rsidR="000C3A27" w:rsidRDefault="000C3A27" w:rsidP="006164C6">
      <w:pPr>
        <w:spacing w:after="0" w:line="240" w:lineRule="auto"/>
      </w:pPr>
      <w:r>
        <w:separator/>
      </w:r>
    </w:p>
  </w:footnote>
  <w:footnote w:type="continuationSeparator" w:id="0">
    <w:p w14:paraId="53659CC7" w14:textId="77777777" w:rsidR="000C3A27" w:rsidRDefault="000C3A27" w:rsidP="006164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413"/>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CEB3B7B"/>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D36A8B"/>
    <w:multiLevelType w:val="hybridMultilevel"/>
    <w:tmpl w:val="6FE64C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D700C90"/>
    <w:multiLevelType w:val="hybridMultilevel"/>
    <w:tmpl w:val="2C8A28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37130B5"/>
    <w:multiLevelType w:val="hybridMultilevel"/>
    <w:tmpl w:val="6FE64C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34DF1057"/>
    <w:multiLevelType w:val="hybridMultilevel"/>
    <w:tmpl w:val="16B6B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55E25B0"/>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6C733C9"/>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8F4E1C"/>
    <w:multiLevelType w:val="hybridMultilevel"/>
    <w:tmpl w:val="6FE64C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52D62F3D"/>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B034BB3"/>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2731D03"/>
    <w:multiLevelType w:val="hybridMultilevel"/>
    <w:tmpl w:val="4D68E5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0CF7ADC"/>
    <w:multiLevelType w:val="hybridMultilevel"/>
    <w:tmpl w:val="ACE41582"/>
    <w:lvl w:ilvl="0" w:tplc="95B01BE0">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7DA158EA"/>
    <w:multiLevelType w:val="hybridMultilevel"/>
    <w:tmpl w:val="6FE64C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7EC223E4"/>
    <w:multiLevelType w:val="hybridMultilevel"/>
    <w:tmpl w:val="0242FA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FF40AB6"/>
    <w:multiLevelType w:val="hybridMultilevel"/>
    <w:tmpl w:val="6FE64C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577478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677349">
    <w:abstractNumId w:val="12"/>
  </w:num>
  <w:num w:numId="3" w16cid:durableId="2131316028">
    <w:abstractNumId w:val="15"/>
  </w:num>
  <w:num w:numId="4" w16cid:durableId="1040785448">
    <w:abstractNumId w:val="4"/>
  </w:num>
  <w:num w:numId="5" w16cid:durableId="1753815804">
    <w:abstractNumId w:val="2"/>
  </w:num>
  <w:num w:numId="6" w16cid:durableId="124587969">
    <w:abstractNumId w:val="13"/>
  </w:num>
  <w:num w:numId="7" w16cid:durableId="739180698">
    <w:abstractNumId w:val="8"/>
  </w:num>
  <w:num w:numId="8" w16cid:durableId="212035751">
    <w:abstractNumId w:val="9"/>
  </w:num>
  <w:num w:numId="9" w16cid:durableId="1524516507">
    <w:abstractNumId w:val="7"/>
  </w:num>
  <w:num w:numId="10" w16cid:durableId="1977951818">
    <w:abstractNumId w:val="0"/>
  </w:num>
  <w:num w:numId="11" w16cid:durableId="2145734848">
    <w:abstractNumId w:val="6"/>
  </w:num>
  <w:num w:numId="12" w16cid:durableId="588998825">
    <w:abstractNumId w:val="14"/>
  </w:num>
  <w:num w:numId="13" w16cid:durableId="1647315117">
    <w:abstractNumId w:val="10"/>
  </w:num>
  <w:num w:numId="14" w16cid:durableId="1517883015">
    <w:abstractNumId w:val="1"/>
  </w:num>
  <w:num w:numId="15" w16cid:durableId="206525316">
    <w:abstractNumId w:val="3"/>
  </w:num>
  <w:num w:numId="16" w16cid:durableId="989602840">
    <w:abstractNumId w:val="5"/>
  </w:num>
  <w:num w:numId="17" w16cid:durableId="19140055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A3"/>
    <w:rsid w:val="00001B17"/>
    <w:rsid w:val="00005CF2"/>
    <w:rsid w:val="00020026"/>
    <w:rsid w:val="000369FC"/>
    <w:rsid w:val="000373FD"/>
    <w:rsid w:val="0004534F"/>
    <w:rsid w:val="000632F2"/>
    <w:rsid w:val="00085605"/>
    <w:rsid w:val="000C3A27"/>
    <w:rsid w:val="000D04ED"/>
    <w:rsid w:val="000D2658"/>
    <w:rsid w:val="000D6FEF"/>
    <w:rsid w:val="000E2AD6"/>
    <w:rsid w:val="00105748"/>
    <w:rsid w:val="00105DDA"/>
    <w:rsid w:val="00147242"/>
    <w:rsid w:val="00152EF0"/>
    <w:rsid w:val="00153F5D"/>
    <w:rsid w:val="00171048"/>
    <w:rsid w:val="00181720"/>
    <w:rsid w:val="0019043B"/>
    <w:rsid w:val="00196C8A"/>
    <w:rsid w:val="001D4E01"/>
    <w:rsid w:val="001E14B7"/>
    <w:rsid w:val="001F2AA5"/>
    <w:rsid w:val="001F4E0B"/>
    <w:rsid w:val="00203553"/>
    <w:rsid w:val="002205D5"/>
    <w:rsid w:val="00221007"/>
    <w:rsid w:val="00225473"/>
    <w:rsid w:val="002428E8"/>
    <w:rsid w:val="00263B6F"/>
    <w:rsid w:val="00266789"/>
    <w:rsid w:val="00266D8B"/>
    <w:rsid w:val="002728E5"/>
    <w:rsid w:val="00275034"/>
    <w:rsid w:val="002856C5"/>
    <w:rsid w:val="002920A6"/>
    <w:rsid w:val="00297A73"/>
    <w:rsid w:val="002A05ED"/>
    <w:rsid w:val="002C14FF"/>
    <w:rsid w:val="002C2345"/>
    <w:rsid w:val="002C4C3B"/>
    <w:rsid w:val="002D30F0"/>
    <w:rsid w:val="002D4263"/>
    <w:rsid w:val="00300444"/>
    <w:rsid w:val="00301267"/>
    <w:rsid w:val="00316A97"/>
    <w:rsid w:val="00323A51"/>
    <w:rsid w:val="00332EA9"/>
    <w:rsid w:val="00333357"/>
    <w:rsid w:val="003347AD"/>
    <w:rsid w:val="00357150"/>
    <w:rsid w:val="00391001"/>
    <w:rsid w:val="0039120E"/>
    <w:rsid w:val="003967CD"/>
    <w:rsid w:val="003B1C02"/>
    <w:rsid w:val="003B5E1B"/>
    <w:rsid w:val="003C0AA3"/>
    <w:rsid w:val="003C25A6"/>
    <w:rsid w:val="003C458D"/>
    <w:rsid w:val="003C46E3"/>
    <w:rsid w:val="003E45AE"/>
    <w:rsid w:val="003E5B92"/>
    <w:rsid w:val="00415957"/>
    <w:rsid w:val="0046243A"/>
    <w:rsid w:val="00471972"/>
    <w:rsid w:val="00496D76"/>
    <w:rsid w:val="004E4F00"/>
    <w:rsid w:val="004F351C"/>
    <w:rsid w:val="00501BA1"/>
    <w:rsid w:val="00533628"/>
    <w:rsid w:val="0054392F"/>
    <w:rsid w:val="00550A3C"/>
    <w:rsid w:val="005813A7"/>
    <w:rsid w:val="005A314C"/>
    <w:rsid w:val="005A6317"/>
    <w:rsid w:val="005A6C7A"/>
    <w:rsid w:val="005B1C57"/>
    <w:rsid w:val="005F1F81"/>
    <w:rsid w:val="00604596"/>
    <w:rsid w:val="006158FE"/>
    <w:rsid w:val="006164C6"/>
    <w:rsid w:val="00631900"/>
    <w:rsid w:val="006334D4"/>
    <w:rsid w:val="00644988"/>
    <w:rsid w:val="006540C4"/>
    <w:rsid w:val="00657C17"/>
    <w:rsid w:val="00673162"/>
    <w:rsid w:val="006731DC"/>
    <w:rsid w:val="00673576"/>
    <w:rsid w:val="00676754"/>
    <w:rsid w:val="00685E2D"/>
    <w:rsid w:val="006976AE"/>
    <w:rsid w:val="00697C4D"/>
    <w:rsid w:val="006B166A"/>
    <w:rsid w:val="006C5E9F"/>
    <w:rsid w:val="006D69A2"/>
    <w:rsid w:val="006E2B8C"/>
    <w:rsid w:val="006E6340"/>
    <w:rsid w:val="00707BC2"/>
    <w:rsid w:val="00713F3E"/>
    <w:rsid w:val="00722F1C"/>
    <w:rsid w:val="007477A7"/>
    <w:rsid w:val="007610EA"/>
    <w:rsid w:val="00764446"/>
    <w:rsid w:val="00767505"/>
    <w:rsid w:val="00772108"/>
    <w:rsid w:val="0078379F"/>
    <w:rsid w:val="0079515A"/>
    <w:rsid w:val="007A2C04"/>
    <w:rsid w:val="007A62A4"/>
    <w:rsid w:val="007D5289"/>
    <w:rsid w:val="007F123A"/>
    <w:rsid w:val="008224E6"/>
    <w:rsid w:val="00832AD1"/>
    <w:rsid w:val="00833E79"/>
    <w:rsid w:val="0083735A"/>
    <w:rsid w:val="00840E80"/>
    <w:rsid w:val="00841562"/>
    <w:rsid w:val="008432D7"/>
    <w:rsid w:val="008534BC"/>
    <w:rsid w:val="00854F94"/>
    <w:rsid w:val="00865DA0"/>
    <w:rsid w:val="008809EC"/>
    <w:rsid w:val="00880B79"/>
    <w:rsid w:val="00880FEE"/>
    <w:rsid w:val="008A5948"/>
    <w:rsid w:val="008B2984"/>
    <w:rsid w:val="008B5477"/>
    <w:rsid w:val="008C4F78"/>
    <w:rsid w:val="008D4DB7"/>
    <w:rsid w:val="008E6FAD"/>
    <w:rsid w:val="008F77C5"/>
    <w:rsid w:val="00900C1C"/>
    <w:rsid w:val="009035D3"/>
    <w:rsid w:val="00903A55"/>
    <w:rsid w:val="009046DA"/>
    <w:rsid w:val="0091318F"/>
    <w:rsid w:val="00914CD2"/>
    <w:rsid w:val="009157BD"/>
    <w:rsid w:val="00920FD2"/>
    <w:rsid w:val="00922ED3"/>
    <w:rsid w:val="00931383"/>
    <w:rsid w:val="00945631"/>
    <w:rsid w:val="009538B4"/>
    <w:rsid w:val="00985662"/>
    <w:rsid w:val="009A41EA"/>
    <w:rsid w:val="009C1D2F"/>
    <w:rsid w:val="009D4F0D"/>
    <w:rsid w:val="009F10B2"/>
    <w:rsid w:val="00A21E66"/>
    <w:rsid w:val="00A37F84"/>
    <w:rsid w:val="00A506F2"/>
    <w:rsid w:val="00A51C1D"/>
    <w:rsid w:val="00A60CA4"/>
    <w:rsid w:val="00A728DC"/>
    <w:rsid w:val="00A7786B"/>
    <w:rsid w:val="00A8089F"/>
    <w:rsid w:val="00A864EB"/>
    <w:rsid w:val="00A937F5"/>
    <w:rsid w:val="00AD65EA"/>
    <w:rsid w:val="00AE3EA0"/>
    <w:rsid w:val="00AF4D5F"/>
    <w:rsid w:val="00B03EEE"/>
    <w:rsid w:val="00B10BB7"/>
    <w:rsid w:val="00B16485"/>
    <w:rsid w:val="00B60AE9"/>
    <w:rsid w:val="00BA50D7"/>
    <w:rsid w:val="00BA758F"/>
    <w:rsid w:val="00BC083F"/>
    <w:rsid w:val="00BC34D6"/>
    <w:rsid w:val="00BC5256"/>
    <w:rsid w:val="00BD11B7"/>
    <w:rsid w:val="00BD253C"/>
    <w:rsid w:val="00BE33DC"/>
    <w:rsid w:val="00BE7EA3"/>
    <w:rsid w:val="00C22AFC"/>
    <w:rsid w:val="00C241FD"/>
    <w:rsid w:val="00C614AB"/>
    <w:rsid w:val="00C61FAE"/>
    <w:rsid w:val="00C66E7F"/>
    <w:rsid w:val="00C720D6"/>
    <w:rsid w:val="00C817F4"/>
    <w:rsid w:val="00C9297B"/>
    <w:rsid w:val="00CA3031"/>
    <w:rsid w:val="00CA37DB"/>
    <w:rsid w:val="00CA699A"/>
    <w:rsid w:val="00CA74B4"/>
    <w:rsid w:val="00CF0B95"/>
    <w:rsid w:val="00D01F79"/>
    <w:rsid w:val="00D10519"/>
    <w:rsid w:val="00D2034C"/>
    <w:rsid w:val="00D34274"/>
    <w:rsid w:val="00D413FD"/>
    <w:rsid w:val="00D42A1E"/>
    <w:rsid w:val="00D443F3"/>
    <w:rsid w:val="00D53400"/>
    <w:rsid w:val="00D574B6"/>
    <w:rsid w:val="00D65927"/>
    <w:rsid w:val="00D74B84"/>
    <w:rsid w:val="00D803A7"/>
    <w:rsid w:val="00D97976"/>
    <w:rsid w:val="00DA4F99"/>
    <w:rsid w:val="00DC3584"/>
    <w:rsid w:val="00DD0F15"/>
    <w:rsid w:val="00DD306B"/>
    <w:rsid w:val="00DE4BAC"/>
    <w:rsid w:val="00DF7320"/>
    <w:rsid w:val="00E01889"/>
    <w:rsid w:val="00E145E4"/>
    <w:rsid w:val="00E17043"/>
    <w:rsid w:val="00E17D96"/>
    <w:rsid w:val="00E2045B"/>
    <w:rsid w:val="00E2311C"/>
    <w:rsid w:val="00E26142"/>
    <w:rsid w:val="00E26A95"/>
    <w:rsid w:val="00E40A33"/>
    <w:rsid w:val="00E63E02"/>
    <w:rsid w:val="00E809C7"/>
    <w:rsid w:val="00E95F82"/>
    <w:rsid w:val="00EB2854"/>
    <w:rsid w:val="00EB2E10"/>
    <w:rsid w:val="00ED67DA"/>
    <w:rsid w:val="00EE149C"/>
    <w:rsid w:val="00EF48DC"/>
    <w:rsid w:val="00F134B6"/>
    <w:rsid w:val="00F364AD"/>
    <w:rsid w:val="00F37974"/>
    <w:rsid w:val="00F55303"/>
    <w:rsid w:val="00F56884"/>
    <w:rsid w:val="00F63442"/>
    <w:rsid w:val="00F65A7A"/>
    <w:rsid w:val="00F872D8"/>
    <w:rsid w:val="00FA4832"/>
    <w:rsid w:val="00FB67E2"/>
    <w:rsid w:val="00FD4793"/>
    <w:rsid w:val="00FD5865"/>
    <w:rsid w:val="00FE25BE"/>
    <w:rsid w:val="00FF63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36541"/>
  <w15:docId w15:val="{5C1EC255-79C5-442A-8BFD-53137E4F1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0AA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937F5"/>
    <w:pPr>
      <w:ind w:left="720"/>
      <w:contextualSpacing/>
    </w:pPr>
  </w:style>
  <w:style w:type="paragraph" w:styleId="Nagwek">
    <w:name w:val="header"/>
    <w:basedOn w:val="Normalny"/>
    <w:link w:val="NagwekZnak"/>
    <w:uiPriority w:val="99"/>
    <w:semiHidden/>
    <w:unhideWhenUsed/>
    <w:rsid w:val="006164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164C6"/>
  </w:style>
  <w:style w:type="paragraph" w:styleId="Stopka">
    <w:name w:val="footer"/>
    <w:basedOn w:val="Normalny"/>
    <w:link w:val="StopkaZnak"/>
    <w:uiPriority w:val="99"/>
    <w:unhideWhenUsed/>
    <w:rsid w:val="006164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64C6"/>
  </w:style>
  <w:style w:type="character" w:styleId="Odwoaniedokomentarza">
    <w:name w:val="annotation reference"/>
    <w:basedOn w:val="Domylnaczcionkaakapitu"/>
    <w:uiPriority w:val="99"/>
    <w:semiHidden/>
    <w:unhideWhenUsed/>
    <w:rsid w:val="00922ED3"/>
    <w:rPr>
      <w:sz w:val="16"/>
      <w:szCs w:val="16"/>
    </w:rPr>
  </w:style>
  <w:style w:type="paragraph" w:styleId="Tekstkomentarza">
    <w:name w:val="annotation text"/>
    <w:basedOn w:val="Normalny"/>
    <w:link w:val="TekstkomentarzaZnak"/>
    <w:uiPriority w:val="99"/>
    <w:semiHidden/>
    <w:unhideWhenUsed/>
    <w:rsid w:val="00922E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22ED3"/>
    <w:rPr>
      <w:sz w:val="20"/>
      <w:szCs w:val="20"/>
    </w:rPr>
  </w:style>
  <w:style w:type="paragraph" w:styleId="Tematkomentarza">
    <w:name w:val="annotation subject"/>
    <w:basedOn w:val="Tekstkomentarza"/>
    <w:next w:val="Tekstkomentarza"/>
    <w:link w:val="TematkomentarzaZnak"/>
    <w:uiPriority w:val="99"/>
    <w:semiHidden/>
    <w:unhideWhenUsed/>
    <w:rsid w:val="00922ED3"/>
    <w:rPr>
      <w:b/>
      <w:bCs/>
    </w:rPr>
  </w:style>
  <w:style w:type="character" w:customStyle="1" w:styleId="TematkomentarzaZnak">
    <w:name w:val="Temat komentarza Znak"/>
    <w:basedOn w:val="TekstkomentarzaZnak"/>
    <w:link w:val="Tematkomentarza"/>
    <w:uiPriority w:val="99"/>
    <w:semiHidden/>
    <w:rsid w:val="00922ED3"/>
    <w:rPr>
      <w:b/>
      <w:bCs/>
      <w:sz w:val="20"/>
      <w:szCs w:val="20"/>
    </w:rPr>
  </w:style>
  <w:style w:type="paragraph" w:styleId="Tekstdymka">
    <w:name w:val="Balloon Text"/>
    <w:basedOn w:val="Normalny"/>
    <w:link w:val="TekstdymkaZnak"/>
    <w:uiPriority w:val="99"/>
    <w:semiHidden/>
    <w:unhideWhenUsed/>
    <w:rsid w:val="00922E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2ED3"/>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AE3EA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E3EA0"/>
    <w:rPr>
      <w:sz w:val="20"/>
      <w:szCs w:val="20"/>
    </w:rPr>
  </w:style>
  <w:style w:type="character" w:styleId="Odwoanieprzypisukocowego">
    <w:name w:val="endnote reference"/>
    <w:basedOn w:val="Domylnaczcionkaakapitu"/>
    <w:uiPriority w:val="99"/>
    <w:semiHidden/>
    <w:unhideWhenUsed/>
    <w:rsid w:val="00AE3E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611113">
      <w:bodyDiv w:val="1"/>
      <w:marLeft w:val="0"/>
      <w:marRight w:val="0"/>
      <w:marTop w:val="0"/>
      <w:marBottom w:val="0"/>
      <w:divBdr>
        <w:top w:val="none" w:sz="0" w:space="0" w:color="auto"/>
        <w:left w:val="none" w:sz="0" w:space="0" w:color="auto"/>
        <w:bottom w:val="none" w:sz="0" w:space="0" w:color="auto"/>
        <w:right w:val="none" w:sz="0" w:space="0" w:color="auto"/>
      </w:divBdr>
    </w:div>
    <w:div w:id="214126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B42A18-2790-40BD-A9D4-D265F95A3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7</Pages>
  <Words>2269</Words>
  <Characters>13620</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Izabela Kapelan</dc:creator>
  <cp:lastModifiedBy>gminabedkow@outlook.com</cp:lastModifiedBy>
  <cp:revision>4</cp:revision>
  <cp:lastPrinted>2025-03-03T07:44:00Z</cp:lastPrinted>
  <dcterms:created xsi:type="dcterms:W3CDTF">2025-08-08T09:09:00Z</dcterms:created>
  <dcterms:modified xsi:type="dcterms:W3CDTF">2025-08-08T10:58:00Z</dcterms:modified>
</cp:coreProperties>
</file>