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ACF" w:rsidRPr="00516ACF" w:rsidRDefault="00516ACF" w:rsidP="00516ACF">
      <w:pPr>
        <w:rPr>
          <w:rFonts w:ascii="Times New Roman" w:hAnsi="Times New Roman" w:cs="Times New Roman"/>
        </w:rPr>
      </w:pPr>
      <w:r w:rsidRPr="00516ACF">
        <w:rPr>
          <w:rFonts w:ascii="Times New Roman" w:hAnsi="Times New Roman" w:cs="Times New Roman"/>
        </w:rPr>
        <w:t>Protokół  nr 4. 2016</w:t>
      </w:r>
    </w:p>
    <w:p w:rsidR="00516ACF" w:rsidRPr="00516ACF" w:rsidRDefault="00516ACF" w:rsidP="00516ACF">
      <w:pPr>
        <w:rPr>
          <w:rFonts w:ascii="Times New Roman" w:hAnsi="Times New Roman" w:cs="Times New Roman"/>
        </w:rPr>
      </w:pPr>
      <w:r w:rsidRPr="00516ACF">
        <w:rPr>
          <w:rFonts w:ascii="Times New Roman" w:hAnsi="Times New Roman" w:cs="Times New Roman"/>
        </w:rPr>
        <w:t>z posiedzenia Komisji Rewizyjnej Rady Gminy w Będkowie z dnia 10 maja 2016 r.</w:t>
      </w:r>
    </w:p>
    <w:p w:rsidR="00516ACF" w:rsidRPr="00516ACF" w:rsidRDefault="00516ACF" w:rsidP="00516ACF">
      <w:pPr>
        <w:rPr>
          <w:rFonts w:ascii="Times New Roman" w:hAnsi="Times New Roman" w:cs="Times New Roman"/>
        </w:rPr>
      </w:pPr>
      <w:r w:rsidRPr="00516ACF">
        <w:rPr>
          <w:rFonts w:ascii="Times New Roman" w:hAnsi="Times New Roman" w:cs="Times New Roman"/>
        </w:rPr>
        <w:t>Członkowie Komisji obecni na posiedzeniu:</w:t>
      </w:r>
    </w:p>
    <w:p w:rsidR="00516ACF" w:rsidRPr="00516ACF" w:rsidRDefault="00516ACF" w:rsidP="00516ACF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516ACF">
        <w:rPr>
          <w:rFonts w:ascii="Times New Roman" w:hAnsi="Times New Roman" w:cs="Times New Roman"/>
        </w:rPr>
        <w:t xml:space="preserve">Owczarek Agnieszka </w:t>
      </w:r>
    </w:p>
    <w:p w:rsidR="00516ACF" w:rsidRPr="00516ACF" w:rsidRDefault="00516ACF" w:rsidP="00516ACF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516ACF">
        <w:rPr>
          <w:rFonts w:ascii="Times New Roman" w:hAnsi="Times New Roman" w:cs="Times New Roman"/>
        </w:rPr>
        <w:t>Gazda Mieczysław</w:t>
      </w:r>
    </w:p>
    <w:p w:rsidR="00516ACF" w:rsidRPr="00516ACF" w:rsidRDefault="00516ACF" w:rsidP="00516ACF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proofErr w:type="spellStart"/>
      <w:r w:rsidRPr="00516ACF">
        <w:rPr>
          <w:rFonts w:ascii="Times New Roman" w:hAnsi="Times New Roman" w:cs="Times New Roman"/>
        </w:rPr>
        <w:t>Chrustowski</w:t>
      </w:r>
      <w:proofErr w:type="spellEnd"/>
      <w:r w:rsidRPr="00516ACF">
        <w:rPr>
          <w:rFonts w:ascii="Times New Roman" w:hAnsi="Times New Roman" w:cs="Times New Roman"/>
        </w:rPr>
        <w:t xml:space="preserve"> Tadeusz</w:t>
      </w:r>
    </w:p>
    <w:p w:rsidR="00516ACF" w:rsidRPr="00516ACF" w:rsidRDefault="00516ACF" w:rsidP="00516ACF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516ACF">
        <w:rPr>
          <w:rFonts w:ascii="Times New Roman" w:hAnsi="Times New Roman" w:cs="Times New Roman"/>
        </w:rPr>
        <w:t>Sałata Mirosław</w:t>
      </w:r>
    </w:p>
    <w:p w:rsidR="00516ACF" w:rsidRPr="00516ACF" w:rsidRDefault="00516ACF" w:rsidP="00516ACF">
      <w:pPr>
        <w:rPr>
          <w:rFonts w:ascii="Times New Roman" w:hAnsi="Times New Roman" w:cs="Times New Roman"/>
        </w:rPr>
      </w:pPr>
      <w:r w:rsidRPr="00516ACF">
        <w:rPr>
          <w:rFonts w:ascii="Times New Roman" w:hAnsi="Times New Roman" w:cs="Times New Roman"/>
        </w:rPr>
        <w:t>Członkowie Komisji  nieobecni na posiedzeniu:</w:t>
      </w:r>
    </w:p>
    <w:p w:rsidR="00516ACF" w:rsidRPr="00516ACF" w:rsidRDefault="00516ACF" w:rsidP="00516ACF">
      <w:pPr>
        <w:pStyle w:val="Akapitzlist"/>
        <w:numPr>
          <w:ilvl w:val="0"/>
          <w:numId w:val="4"/>
        </w:numPr>
        <w:rPr>
          <w:rFonts w:ascii="Times New Roman" w:hAnsi="Times New Roman" w:cs="Times New Roman"/>
        </w:rPr>
      </w:pPr>
      <w:r w:rsidRPr="00516ACF">
        <w:rPr>
          <w:rFonts w:ascii="Times New Roman" w:hAnsi="Times New Roman" w:cs="Times New Roman"/>
        </w:rPr>
        <w:t>Szymańska Renata – nieobecność usprawiedliwiona</w:t>
      </w:r>
    </w:p>
    <w:p w:rsidR="00516ACF" w:rsidRDefault="00B42AB9" w:rsidP="00B42AB9">
      <w:pPr>
        <w:tabs>
          <w:tab w:val="left" w:pos="654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posiedzeniu udział wzięli</w:t>
      </w:r>
    </w:p>
    <w:p w:rsidR="00516ACF" w:rsidRDefault="00516ACF" w:rsidP="00720D1A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Jacek </w:t>
      </w:r>
      <w:proofErr w:type="spellStart"/>
      <w:r>
        <w:rPr>
          <w:rFonts w:ascii="Times New Roman" w:hAnsi="Times New Roman" w:cs="Times New Roman"/>
        </w:rPr>
        <w:t>Giermaziak</w:t>
      </w:r>
      <w:proofErr w:type="spellEnd"/>
      <w:r>
        <w:rPr>
          <w:rFonts w:ascii="Times New Roman" w:hAnsi="Times New Roman" w:cs="Times New Roman"/>
        </w:rPr>
        <w:t xml:space="preserve"> – Dyrektor</w:t>
      </w:r>
      <w:r w:rsidR="00720D1A">
        <w:rPr>
          <w:rFonts w:ascii="Times New Roman" w:hAnsi="Times New Roman" w:cs="Times New Roman"/>
        </w:rPr>
        <w:t xml:space="preserve"> Samodzielnego Publicznego ZOZ -</w:t>
      </w:r>
      <w:r>
        <w:rPr>
          <w:rFonts w:ascii="Times New Roman" w:hAnsi="Times New Roman" w:cs="Times New Roman"/>
        </w:rPr>
        <w:t xml:space="preserve"> Gminnego Ośrodka Zdrowia  w Będkowie</w:t>
      </w:r>
    </w:p>
    <w:p w:rsidR="00516ACF" w:rsidRPr="00625117" w:rsidRDefault="00516ACF" w:rsidP="00516ACF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Marzanna Jagiełło – Główna księgowa SPZOZ - GOZ w Będkowie</w:t>
      </w:r>
    </w:p>
    <w:p w:rsidR="00516ACF" w:rsidRDefault="00516ACF" w:rsidP="00516AC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Porządek posiedzenia:</w:t>
      </w:r>
    </w:p>
    <w:p w:rsidR="00371838" w:rsidRPr="00371838" w:rsidRDefault="00371838" w:rsidP="003718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516ACF" w:rsidRPr="00371838">
        <w:rPr>
          <w:rFonts w:ascii="Times New Roman" w:hAnsi="Times New Roman" w:cs="Times New Roman"/>
        </w:rPr>
        <w:t>Sprawozdanie finansowe Samodzielnego Publicznego Zakładu Opieki Zdrowotnej – Gminnego Ośrodka Zdrowia  w Będkowie za rok 2015.</w:t>
      </w:r>
    </w:p>
    <w:p w:rsidR="00371838" w:rsidRDefault="00371838" w:rsidP="008018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Dyrektor SPZOZ - GOZ w Będkowie stwierdził – wszystkie wydatki, o których będziemy mówić są ujęte w bilansie za rok ubiegły, który zostanie Państwu przekazany przed sesją.</w:t>
      </w:r>
      <w:r w:rsidR="003E5F46">
        <w:rPr>
          <w:rFonts w:ascii="Times New Roman" w:hAnsi="Times New Roman" w:cs="Times New Roman"/>
        </w:rPr>
        <w:t xml:space="preserve"> Zysk za rok 2015 -</w:t>
      </w:r>
      <w:r w:rsidR="00B42AB9">
        <w:rPr>
          <w:rFonts w:ascii="Times New Roman" w:hAnsi="Times New Roman" w:cs="Times New Roman"/>
        </w:rPr>
        <w:t xml:space="preserve"> 17.683,31 zł. Ogółem przychody 806.084,43 zł. Nie dostajemy dotacji z Urzędu Gminy, więc nie mamy się z czego rozliczać, natomiast do Urzędu Gminy płacimy podatek od nieruchomości </w:t>
      </w:r>
      <w:r w:rsidR="00673EFE">
        <w:rPr>
          <w:rFonts w:ascii="Times New Roman" w:hAnsi="Times New Roman" w:cs="Times New Roman"/>
        </w:rPr>
        <w:t xml:space="preserve">w kwocie </w:t>
      </w:r>
      <w:r w:rsidR="00B42AB9">
        <w:rPr>
          <w:rFonts w:ascii="Times New Roman" w:hAnsi="Times New Roman" w:cs="Times New Roman"/>
        </w:rPr>
        <w:t xml:space="preserve">około 6 tysięcy zł. </w:t>
      </w:r>
    </w:p>
    <w:p w:rsidR="00B42AB9" w:rsidRDefault="00B42AB9" w:rsidP="0080188F">
      <w:pPr>
        <w:jc w:val="both"/>
        <w:rPr>
          <w:rStyle w:val="st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Główna księgowa SPZOZ - GOZ w Będkowie -  przychody za ubiegły rok z usług medycznych wynosiły 788.482,02 zł, inne przychody</w:t>
      </w:r>
      <w:r w:rsidR="00A33D8A">
        <w:rPr>
          <w:rFonts w:ascii="Times New Roman" w:hAnsi="Times New Roman" w:cs="Times New Roman"/>
        </w:rPr>
        <w:t xml:space="preserve"> -</w:t>
      </w:r>
      <w:r w:rsidR="00660D35">
        <w:rPr>
          <w:rFonts w:ascii="Times New Roman" w:hAnsi="Times New Roman" w:cs="Times New Roman"/>
        </w:rPr>
        <w:t xml:space="preserve"> 17.</w:t>
      </w:r>
      <w:r w:rsidR="00660D35" w:rsidRPr="00660D35">
        <w:rPr>
          <w:rStyle w:val="st"/>
          <w:rFonts w:ascii="Times New Roman" w:hAnsi="Times New Roman" w:cs="Times New Roman"/>
        </w:rPr>
        <w:t xml:space="preserve"> </w:t>
      </w:r>
      <w:r w:rsidR="00A33D8A">
        <w:rPr>
          <w:rStyle w:val="st"/>
          <w:rFonts w:ascii="Times New Roman" w:hAnsi="Times New Roman" w:cs="Times New Roman"/>
        </w:rPr>
        <w:t>602,41 zł, razem -</w:t>
      </w:r>
      <w:r w:rsidR="00660D35">
        <w:rPr>
          <w:rStyle w:val="st"/>
          <w:rFonts w:ascii="Times New Roman" w:hAnsi="Times New Roman" w:cs="Times New Roman"/>
        </w:rPr>
        <w:t xml:space="preserve"> 806.884,43 zł, koszty – amortyzacja, czyli umorzenie środków trwałych 20% w ciągu roku kalendarzowego 29.640,18 </w:t>
      </w:r>
      <w:r w:rsidR="00C134F0">
        <w:rPr>
          <w:rStyle w:val="st"/>
          <w:rFonts w:ascii="Times New Roman" w:hAnsi="Times New Roman" w:cs="Times New Roman"/>
        </w:rPr>
        <w:t xml:space="preserve">zł, wynagrodzenie z umów o pracę i zlecenie </w:t>
      </w:r>
      <w:r w:rsidR="00A33D8A">
        <w:rPr>
          <w:rStyle w:val="st"/>
          <w:rFonts w:ascii="Times New Roman" w:hAnsi="Times New Roman" w:cs="Times New Roman"/>
        </w:rPr>
        <w:t xml:space="preserve">- </w:t>
      </w:r>
      <w:r w:rsidR="00C134F0">
        <w:rPr>
          <w:rStyle w:val="st"/>
          <w:rFonts w:ascii="Times New Roman" w:hAnsi="Times New Roman" w:cs="Times New Roman"/>
        </w:rPr>
        <w:t xml:space="preserve">445.833,00 zł, świadczenia na rzecz pracowników (składki ZUS, szkolenia) </w:t>
      </w:r>
      <w:r w:rsidR="00A33D8A">
        <w:rPr>
          <w:rStyle w:val="st"/>
          <w:rFonts w:ascii="Times New Roman" w:hAnsi="Times New Roman" w:cs="Times New Roman"/>
        </w:rPr>
        <w:t xml:space="preserve">- </w:t>
      </w:r>
      <w:r w:rsidR="00C134F0">
        <w:rPr>
          <w:rStyle w:val="st"/>
          <w:rFonts w:ascii="Times New Roman" w:hAnsi="Times New Roman" w:cs="Times New Roman"/>
        </w:rPr>
        <w:t xml:space="preserve">83.597,45 zł, podatek od nieruchomości za użytkowany budynek </w:t>
      </w:r>
      <w:r w:rsidR="00A33D8A">
        <w:rPr>
          <w:rStyle w:val="st"/>
          <w:rFonts w:ascii="Times New Roman" w:hAnsi="Times New Roman" w:cs="Times New Roman"/>
        </w:rPr>
        <w:t xml:space="preserve"> - </w:t>
      </w:r>
      <w:r w:rsidR="00C134F0">
        <w:rPr>
          <w:rStyle w:val="st"/>
          <w:rFonts w:ascii="Times New Roman" w:hAnsi="Times New Roman" w:cs="Times New Roman"/>
        </w:rPr>
        <w:t>5.9</w:t>
      </w:r>
      <w:r w:rsidR="00EA4359">
        <w:rPr>
          <w:rStyle w:val="st"/>
          <w:rFonts w:ascii="Times New Roman" w:hAnsi="Times New Roman" w:cs="Times New Roman"/>
        </w:rPr>
        <w:t>78, 50 zł, materiały i energia -</w:t>
      </w:r>
      <w:r w:rsidR="00C134F0">
        <w:rPr>
          <w:rStyle w:val="st"/>
          <w:rFonts w:ascii="Times New Roman" w:hAnsi="Times New Roman" w:cs="Times New Roman"/>
        </w:rPr>
        <w:t xml:space="preserve"> leki, środki </w:t>
      </w:r>
      <w:r w:rsidR="00A33D8A">
        <w:rPr>
          <w:rStyle w:val="st"/>
          <w:rFonts w:ascii="Times New Roman" w:hAnsi="Times New Roman" w:cs="Times New Roman"/>
        </w:rPr>
        <w:t xml:space="preserve"> opatrunkowe</w:t>
      </w:r>
      <w:r w:rsidR="00C134F0">
        <w:rPr>
          <w:rStyle w:val="st"/>
          <w:rFonts w:ascii="Times New Roman" w:hAnsi="Times New Roman" w:cs="Times New Roman"/>
        </w:rPr>
        <w:t xml:space="preserve">, wyposażenie do gabinetu stomatologicznego </w:t>
      </w:r>
      <w:r w:rsidR="00A33D8A">
        <w:rPr>
          <w:rStyle w:val="st"/>
          <w:rFonts w:ascii="Times New Roman" w:hAnsi="Times New Roman" w:cs="Times New Roman"/>
        </w:rPr>
        <w:t xml:space="preserve"> - </w:t>
      </w:r>
      <w:r w:rsidR="00C134F0">
        <w:rPr>
          <w:rStyle w:val="st"/>
          <w:rFonts w:ascii="Times New Roman" w:hAnsi="Times New Roman" w:cs="Times New Roman"/>
        </w:rPr>
        <w:t>21.219,43 zł, usługi obce, czyli wynagrodzenie dla lekarzy pracujących na umowach cywiln</w:t>
      </w:r>
      <w:r w:rsidR="00A33D8A">
        <w:rPr>
          <w:rStyle w:val="st"/>
          <w:rFonts w:ascii="Times New Roman" w:hAnsi="Times New Roman" w:cs="Times New Roman"/>
        </w:rPr>
        <w:t xml:space="preserve">o-prawnych, a także wynagrodzenie kontrahentom </w:t>
      </w:r>
      <w:r w:rsidR="00C134F0">
        <w:rPr>
          <w:rStyle w:val="st"/>
          <w:rFonts w:ascii="Times New Roman" w:hAnsi="Times New Roman" w:cs="Times New Roman"/>
        </w:rPr>
        <w:t xml:space="preserve">świadczącym usługi obce, takie jak badanie USG, badanie RTG dla laboratorium </w:t>
      </w:r>
      <w:r w:rsidR="00A33D8A">
        <w:rPr>
          <w:rStyle w:val="st"/>
          <w:rFonts w:ascii="Times New Roman" w:hAnsi="Times New Roman" w:cs="Times New Roman"/>
        </w:rPr>
        <w:t>-</w:t>
      </w:r>
      <w:r w:rsidR="00C134F0">
        <w:rPr>
          <w:rStyle w:val="st"/>
          <w:rFonts w:ascii="Times New Roman" w:hAnsi="Times New Roman" w:cs="Times New Roman"/>
        </w:rPr>
        <w:t>163.677,94 zł</w:t>
      </w:r>
      <w:r w:rsidR="00CA533D">
        <w:rPr>
          <w:rStyle w:val="st"/>
          <w:rFonts w:ascii="Times New Roman" w:hAnsi="Times New Roman" w:cs="Times New Roman"/>
        </w:rPr>
        <w:t xml:space="preserve">, pozostałe koszty </w:t>
      </w:r>
      <w:r w:rsidR="00FB1887">
        <w:rPr>
          <w:rStyle w:val="st"/>
          <w:rFonts w:ascii="Times New Roman" w:hAnsi="Times New Roman" w:cs="Times New Roman"/>
        </w:rPr>
        <w:t xml:space="preserve"> (certyfikaty i inne koszty) </w:t>
      </w:r>
      <w:r w:rsidR="00A33D8A">
        <w:rPr>
          <w:rStyle w:val="st"/>
          <w:rFonts w:ascii="Times New Roman" w:hAnsi="Times New Roman" w:cs="Times New Roman"/>
        </w:rPr>
        <w:t xml:space="preserve">- </w:t>
      </w:r>
      <w:r w:rsidR="00CA533D">
        <w:rPr>
          <w:rStyle w:val="st"/>
          <w:rFonts w:ascii="Times New Roman" w:hAnsi="Times New Roman" w:cs="Times New Roman"/>
        </w:rPr>
        <w:t xml:space="preserve">38.454,62 zł, razem koszty </w:t>
      </w:r>
      <w:r w:rsidR="00A33D8A">
        <w:rPr>
          <w:rStyle w:val="st"/>
          <w:rFonts w:ascii="Times New Roman" w:hAnsi="Times New Roman" w:cs="Times New Roman"/>
        </w:rPr>
        <w:t xml:space="preserve">- </w:t>
      </w:r>
      <w:r w:rsidR="00CA533D">
        <w:rPr>
          <w:rStyle w:val="st"/>
          <w:rFonts w:ascii="Times New Roman" w:hAnsi="Times New Roman" w:cs="Times New Roman"/>
        </w:rPr>
        <w:t>788.401,12 zł.</w:t>
      </w:r>
    </w:p>
    <w:p w:rsidR="00FB1887" w:rsidRDefault="00FB1887" w:rsidP="0080188F">
      <w:pPr>
        <w:jc w:val="both"/>
        <w:rPr>
          <w:rStyle w:val="st"/>
          <w:rFonts w:ascii="Times New Roman" w:hAnsi="Times New Roman" w:cs="Times New Roman"/>
        </w:rPr>
      </w:pPr>
      <w:r>
        <w:rPr>
          <w:rStyle w:val="st"/>
          <w:rFonts w:ascii="Times New Roman" w:hAnsi="Times New Roman" w:cs="Times New Roman"/>
        </w:rPr>
        <w:t>Pan Mieczysław Gazda pytał, czy trzeba pojechać do szpitala w Tomaszowie Maz</w:t>
      </w:r>
      <w:r w:rsidR="00EA4359">
        <w:rPr>
          <w:rStyle w:val="st"/>
          <w:rFonts w:ascii="Times New Roman" w:hAnsi="Times New Roman" w:cs="Times New Roman"/>
        </w:rPr>
        <w:t>owieckim</w:t>
      </w:r>
      <w:r>
        <w:rPr>
          <w:rStyle w:val="st"/>
          <w:rFonts w:ascii="Times New Roman" w:hAnsi="Times New Roman" w:cs="Times New Roman"/>
        </w:rPr>
        <w:t>., aby zrobić USG?</w:t>
      </w:r>
    </w:p>
    <w:p w:rsidR="00FB1887" w:rsidRDefault="00FB1887" w:rsidP="008018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 Dyrektor SPZOZ - GOZ w Będkowie </w:t>
      </w:r>
      <w:r w:rsidR="000A2F39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0A2F39">
        <w:rPr>
          <w:rFonts w:ascii="Times New Roman" w:hAnsi="Times New Roman" w:cs="Times New Roman"/>
        </w:rPr>
        <w:t xml:space="preserve">badanie </w:t>
      </w:r>
      <w:r>
        <w:rPr>
          <w:rFonts w:ascii="Times New Roman" w:hAnsi="Times New Roman" w:cs="Times New Roman"/>
        </w:rPr>
        <w:t xml:space="preserve">USG można wykonać w Centrum Medycznym </w:t>
      </w:r>
      <w:proofErr w:type="spellStart"/>
      <w:r>
        <w:rPr>
          <w:rFonts w:ascii="Times New Roman" w:hAnsi="Times New Roman" w:cs="Times New Roman"/>
        </w:rPr>
        <w:t>Almed</w:t>
      </w:r>
      <w:proofErr w:type="spellEnd"/>
      <w:r>
        <w:rPr>
          <w:rFonts w:ascii="Times New Roman" w:hAnsi="Times New Roman" w:cs="Times New Roman"/>
        </w:rPr>
        <w:t>, w NZOZ ARTDENTIS lub</w:t>
      </w:r>
      <w:r w:rsidR="00FC39F7">
        <w:rPr>
          <w:rFonts w:ascii="Times New Roman" w:hAnsi="Times New Roman" w:cs="Times New Roman"/>
        </w:rPr>
        <w:t xml:space="preserve"> </w:t>
      </w:r>
      <w:r w:rsidR="00EA4359">
        <w:rPr>
          <w:rFonts w:ascii="Times New Roman" w:hAnsi="Times New Roman" w:cs="Times New Roman"/>
        </w:rPr>
        <w:t>w Tomaszowskim Centrum Zdrowia -</w:t>
      </w:r>
      <w:r w:rsidR="00FC39F7">
        <w:rPr>
          <w:rFonts w:ascii="Times New Roman" w:hAnsi="Times New Roman" w:cs="Times New Roman"/>
        </w:rPr>
        <w:t xml:space="preserve"> najpierw trzeba się zapisać.</w:t>
      </w:r>
      <w:r w:rsidR="00EB0CD7">
        <w:rPr>
          <w:rFonts w:ascii="Times New Roman" w:hAnsi="Times New Roman" w:cs="Times New Roman"/>
        </w:rPr>
        <w:t xml:space="preserve"> Na miejscu (w ośrodku) nie będzie wykonane, bo nam się </w:t>
      </w:r>
      <w:r w:rsidR="00F2718D">
        <w:rPr>
          <w:rFonts w:ascii="Times New Roman" w:hAnsi="Times New Roman" w:cs="Times New Roman"/>
        </w:rPr>
        <w:t xml:space="preserve">to po prostu </w:t>
      </w:r>
      <w:r w:rsidR="00EB0CD7">
        <w:rPr>
          <w:rFonts w:ascii="Times New Roman" w:hAnsi="Times New Roman" w:cs="Times New Roman"/>
        </w:rPr>
        <w:t>nie opłaca.</w:t>
      </w:r>
    </w:p>
    <w:p w:rsidR="00EB0CD7" w:rsidRDefault="00EB0CD7" w:rsidP="008018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 Tadeusz </w:t>
      </w:r>
      <w:proofErr w:type="spellStart"/>
      <w:r>
        <w:rPr>
          <w:rFonts w:ascii="Times New Roman" w:hAnsi="Times New Roman" w:cs="Times New Roman"/>
        </w:rPr>
        <w:t>Chrustowski</w:t>
      </w:r>
      <w:proofErr w:type="spellEnd"/>
      <w:r>
        <w:rPr>
          <w:rFonts w:ascii="Times New Roman" w:hAnsi="Times New Roman" w:cs="Times New Roman"/>
        </w:rPr>
        <w:t xml:space="preserve"> – może jednak lepiej byłoby, gdyby USG było na miejscu.</w:t>
      </w:r>
    </w:p>
    <w:p w:rsidR="00A00CD0" w:rsidRDefault="00EB0CD7" w:rsidP="001516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Pan Dyrektor SPZOZ - GOZ w Będkowie – to kosztuje, Pani doktor, która przyjeżdżała</w:t>
      </w:r>
      <w:r w:rsidR="00EA4359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pobierała wynagrodzenie takie, że badani</w:t>
      </w:r>
      <w:r w:rsidR="00EA4359">
        <w:rPr>
          <w:rFonts w:ascii="Times New Roman" w:hAnsi="Times New Roman" w:cs="Times New Roman"/>
        </w:rPr>
        <w:t>e kosztowało w granicach 60 zł -</w:t>
      </w:r>
      <w:r w:rsidR="001516B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wolę zapłacić i mieć</w:t>
      </w:r>
      <w:r w:rsidR="00EA4359">
        <w:rPr>
          <w:rFonts w:ascii="Times New Roman" w:hAnsi="Times New Roman" w:cs="Times New Roman"/>
        </w:rPr>
        <w:t xml:space="preserve"> te usługi za połowę ceny. Komisja</w:t>
      </w:r>
      <w:r>
        <w:rPr>
          <w:rFonts w:ascii="Times New Roman" w:hAnsi="Times New Roman" w:cs="Times New Roman"/>
        </w:rPr>
        <w:t xml:space="preserve"> może  wyasygnować w jakiś sposób pieniądze na zakup aparatu</w:t>
      </w:r>
      <w:r w:rsidR="00EA4359">
        <w:rPr>
          <w:rFonts w:ascii="Times New Roman" w:hAnsi="Times New Roman" w:cs="Times New Roman"/>
        </w:rPr>
        <w:t xml:space="preserve"> i będziemy wtedy odpłatnie wykonywać</w:t>
      </w:r>
      <w:r w:rsidR="00162E9D">
        <w:rPr>
          <w:rFonts w:ascii="Times New Roman" w:hAnsi="Times New Roman" w:cs="Times New Roman"/>
        </w:rPr>
        <w:t xml:space="preserve"> </w:t>
      </w:r>
      <w:r w:rsidR="00EA4359">
        <w:rPr>
          <w:rFonts w:ascii="Times New Roman" w:hAnsi="Times New Roman" w:cs="Times New Roman"/>
        </w:rPr>
        <w:t xml:space="preserve">badania dla pacjentów, natomiast </w:t>
      </w:r>
      <w:r w:rsidR="00162E9D">
        <w:rPr>
          <w:rFonts w:ascii="Times New Roman" w:hAnsi="Times New Roman" w:cs="Times New Roman"/>
        </w:rPr>
        <w:t>nasi pacjenci</w:t>
      </w:r>
      <w:r w:rsidR="00A00CD0">
        <w:rPr>
          <w:rFonts w:ascii="Times New Roman" w:hAnsi="Times New Roman" w:cs="Times New Roman"/>
        </w:rPr>
        <w:t xml:space="preserve"> </w:t>
      </w:r>
      <w:r w:rsidR="00674C05">
        <w:rPr>
          <w:rFonts w:ascii="Times New Roman" w:hAnsi="Times New Roman" w:cs="Times New Roman"/>
        </w:rPr>
        <w:t xml:space="preserve">by </w:t>
      </w:r>
      <w:r w:rsidR="001516BB">
        <w:rPr>
          <w:rFonts w:ascii="Times New Roman" w:hAnsi="Times New Roman" w:cs="Times New Roman"/>
        </w:rPr>
        <w:t>nie</w:t>
      </w:r>
      <w:r w:rsidR="00162E9D">
        <w:rPr>
          <w:rFonts w:ascii="Times New Roman" w:hAnsi="Times New Roman" w:cs="Times New Roman"/>
        </w:rPr>
        <w:t xml:space="preserve"> płacili.    </w:t>
      </w:r>
    </w:p>
    <w:p w:rsidR="00674C05" w:rsidRDefault="00A00CD0" w:rsidP="0080188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 Tadeusz </w:t>
      </w:r>
      <w:proofErr w:type="spellStart"/>
      <w:r>
        <w:rPr>
          <w:rFonts w:ascii="Times New Roman" w:hAnsi="Times New Roman" w:cs="Times New Roman"/>
        </w:rPr>
        <w:t>Chrustowski</w:t>
      </w:r>
      <w:proofErr w:type="spellEnd"/>
      <w:r>
        <w:rPr>
          <w:rFonts w:ascii="Times New Roman" w:hAnsi="Times New Roman" w:cs="Times New Roman"/>
        </w:rPr>
        <w:t xml:space="preserve"> -  chodzi o to, aby uwzględnić przynajmniej pacjentów należących do tego ośrodka, co pozwoliłoby przyciągnąć więcej osób. </w:t>
      </w:r>
      <w:r w:rsidR="00162E9D">
        <w:rPr>
          <w:rFonts w:ascii="Times New Roman" w:hAnsi="Times New Roman" w:cs="Times New Roman"/>
        </w:rPr>
        <w:t xml:space="preserve">     </w:t>
      </w:r>
    </w:p>
    <w:p w:rsidR="001B796C" w:rsidRDefault="00674C05" w:rsidP="00674C0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Gł</w:t>
      </w:r>
      <w:r w:rsidR="00421671">
        <w:rPr>
          <w:rFonts w:ascii="Times New Roman" w:hAnsi="Times New Roman" w:cs="Times New Roman"/>
        </w:rPr>
        <w:t>ówna księgowa</w:t>
      </w:r>
      <w:r w:rsidR="00BE2CC4">
        <w:rPr>
          <w:rFonts w:ascii="Times New Roman" w:hAnsi="Times New Roman" w:cs="Times New Roman"/>
        </w:rPr>
        <w:t xml:space="preserve"> SPZOZ - GOZ w Będkowie</w:t>
      </w:r>
      <w:r w:rsidR="00421671">
        <w:rPr>
          <w:rFonts w:ascii="Times New Roman" w:hAnsi="Times New Roman" w:cs="Times New Roman"/>
        </w:rPr>
        <w:t xml:space="preserve"> – można byłoby dla tych osób, które należą do ośrodka przyjąć odpłatność w wysokości 50%, a dla pozostałych </w:t>
      </w:r>
      <w:r w:rsidR="00E5471A">
        <w:rPr>
          <w:rFonts w:ascii="Times New Roman" w:hAnsi="Times New Roman" w:cs="Times New Roman"/>
        </w:rPr>
        <w:t>-</w:t>
      </w:r>
      <w:r w:rsidR="00421671">
        <w:rPr>
          <w:rFonts w:ascii="Times New Roman" w:hAnsi="Times New Roman" w:cs="Times New Roman"/>
        </w:rPr>
        <w:t>100%.</w:t>
      </w:r>
    </w:p>
    <w:p w:rsidR="001B796C" w:rsidRDefault="001B796C" w:rsidP="00674C0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 Mieczysław Gazda – </w:t>
      </w:r>
      <w:r w:rsidR="00856809">
        <w:rPr>
          <w:rFonts w:ascii="Times New Roman" w:hAnsi="Times New Roman" w:cs="Times New Roman"/>
        </w:rPr>
        <w:t>pytał, ile kosztuje taki aparat</w:t>
      </w:r>
      <w:r>
        <w:rPr>
          <w:rFonts w:ascii="Times New Roman" w:hAnsi="Times New Roman" w:cs="Times New Roman"/>
        </w:rPr>
        <w:t>?</w:t>
      </w:r>
    </w:p>
    <w:p w:rsidR="001B796C" w:rsidRDefault="001B796C" w:rsidP="00674C0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Dyrektor SPZOZ - GOZ w Będkowie – w granicach 70 tysięcy zł.</w:t>
      </w:r>
    </w:p>
    <w:p w:rsidR="001B796C" w:rsidRDefault="001B796C" w:rsidP="00674C0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przewodnicząca posiedzenia – a może w ramach jakiegoś fundu</w:t>
      </w:r>
      <w:r w:rsidR="00B51944">
        <w:rPr>
          <w:rFonts w:ascii="Times New Roman" w:hAnsi="Times New Roman" w:cs="Times New Roman"/>
        </w:rPr>
        <w:t>szu można by było pozyskać  środki na ten cel?</w:t>
      </w:r>
    </w:p>
    <w:p w:rsidR="00BE2CC4" w:rsidRDefault="001B796C" w:rsidP="00674C0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 Dyrektor SPZOZ - GOZ w Będkowie </w:t>
      </w:r>
      <w:r w:rsidR="00FE2F32">
        <w:rPr>
          <w:rFonts w:ascii="Times New Roman" w:hAnsi="Times New Roman" w:cs="Times New Roman"/>
        </w:rPr>
        <w:t>–</w:t>
      </w:r>
      <w:r w:rsidR="0007178E">
        <w:rPr>
          <w:rFonts w:ascii="Times New Roman" w:hAnsi="Times New Roman" w:cs="Times New Roman"/>
        </w:rPr>
        <w:t xml:space="preserve"> czyniłem starania</w:t>
      </w:r>
      <w:r w:rsidR="00B51944">
        <w:rPr>
          <w:rFonts w:ascii="Times New Roman" w:hAnsi="Times New Roman" w:cs="Times New Roman"/>
        </w:rPr>
        <w:t xml:space="preserve"> ze wszystkich stron, </w:t>
      </w:r>
      <w:r w:rsidR="00C011F8">
        <w:rPr>
          <w:rFonts w:ascii="Times New Roman" w:hAnsi="Times New Roman" w:cs="Times New Roman"/>
        </w:rPr>
        <w:t xml:space="preserve"> jednak nie można.</w:t>
      </w:r>
    </w:p>
    <w:p w:rsidR="00BE2CC4" w:rsidRDefault="00BE2CC4" w:rsidP="0036184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Pani Główna księgowa SPZOZ - GOZ w Bę</w:t>
      </w:r>
      <w:r w:rsidR="004A36D1">
        <w:rPr>
          <w:rFonts w:ascii="Times New Roman" w:hAnsi="Times New Roman" w:cs="Times New Roman"/>
        </w:rPr>
        <w:t xml:space="preserve">dkowie  - to, co nam się udało dotyczy </w:t>
      </w:r>
      <w:r>
        <w:rPr>
          <w:rFonts w:ascii="Times New Roman" w:hAnsi="Times New Roman" w:cs="Times New Roman"/>
        </w:rPr>
        <w:t>sprzęt</w:t>
      </w:r>
      <w:r w:rsidR="004A36D1">
        <w:rPr>
          <w:rFonts w:ascii="Times New Roman" w:hAnsi="Times New Roman" w:cs="Times New Roman"/>
        </w:rPr>
        <w:t>u rehabilitacyjnego.</w:t>
      </w:r>
    </w:p>
    <w:p w:rsidR="007F2946" w:rsidRDefault="00BE2CC4" w:rsidP="00674C0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 Dyrektor SPZOZ - GOZ w Będkowie  - </w:t>
      </w:r>
      <w:r w:rsidR="006D0F15">
        <w:rPr>
          <w:rFonts w:ascii="Times New Roman" w:hAnsi="Times New Roman" w:cs="Times New Roman"/>
        </w:rPr>
        <w:t xml:space="preserve">na przykład do tej pory </w:t>
      </w:r>
      <w:r>
        <w:rPr>
          <w:rFonts w:ascii="Times New Roman" w:hAnsi="Times New Roman" w:cs="Times New Roman"/>
        </w:rPr>
        <w:t>było tak, że niepubliczne zakłady opieki zdrowotnej mogły otrzymać dofinansowanie na zakup komputerów i innych rzeczy</w:t>
      </w:r>
      <w:r w:rsidR="006A1A07">
        <w:rPr>
          <w:rFonts w:ascii="Times New Roman" w:hAnsi="Times New Roman" w:cs="Times New Roman"/>
        </w:rPr>
        <w:t>, natomiast publiczne zakłady opieki zdrowotnej niestety nie.</w:t>
      </w:r>
    </w:p>
    <w:p w:rsidR="007F2946" w:rsidRDefault="007F2946" w:rsidP="00674C0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Pan Mieczysław Gazda – </w:t>
      </w:r>
      <w:r w:rsidR="00B51944">
        <w:rPr>
          <w:rFonts w:ascii="Times New Roman" w:hAnsi="Times New Roman" w:cs="Times New Roman"/>
        </w:rPr>
        <w:t xml:space="preserve">pytałem o lekarza pediatrę - </w:t>
      </w:r>
      <w:r>
        <w:rPr>
          <w:rFonts w:ascii="Times New Roman" w:hAnsi="Times New Roman" w:cs="Times New Roman"/>
        </w:rPr>
        <w:t>skoro jest taka sytuacja, to proszę wyjaśnić członkom komisji.</w:t>
      </w:r>
    </w:p>
    <w:p w:rsidR="007F2946" w:rsidRDefault="007F2946" w:rsidP="00674C0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Pan Dyrek</w:t>
      </w:r>
      <w:r w:rsidR="00F64CA5">
        <w:rPr>
          <w:rFonts w:ascii="Times New Roman" w:hAnsi="Times New Roman" w:cs="Times New Roman"/>
        </w:rPr>
        <w:t>tor SPZOZ - GOZ w Będkowie  -</w:t>
      </w:r>
      <w:r>
        <w:rPr>
          <w:rFonts w:ascii="Times New Roman" w:hAnsi="Times New Roman" w:cs="Times New Roman"/>
        </w:rPr>
        <w:t xml:space="preserve"> bardzo chętnie zatr</w:t>
      </w:r>
      <w:r w:rsidR="00D34618">
        <w:rPr>
          <w:rFonts w:ascii="Times New Roman" w:hAnsi="Times New Roman" w:cs="Times New Roman"/>
        </w:rPr>
        <w:t xml:space="preserve">udnię pediatrę, </w:t>
      </w:r>
      <w:r w:rsidR="00082AF4">
        <w:rPr>
          <w:rFonts w:ascii="Times New Roman" w:hAnsi="Times New Roman" w:cs="Times New Roman"/>
        </w:rPr>
        <w:t xml:space="preserve">żeby </w:t>
      </w:r>
      <w:r w:rsidR="00D34618">
        <w:rPr>
          <w:rFonts w:ascii="Times New Roman" w:hAnsi="Times New Roman" w:cs="Times New Roman"/>
        </w:rPr>
        <w:t xml:space="preserve">tylko chciał </w:t>
      </w:r>
      <w:r w:rsidR="00B51944">
        <w:rPr>
          <w:rFonts w:ascii="Times New Roman" w:hAnsi="Times New Roman" w:cs="Times New Roman"/>
        </w:rPr>
        <w:t>przyjść do pracy</w:t>
      </w:r>
      <w:r w:rsidR="002E1DB2">
        <w:rPr>
          <w:rFonts w:ascii="Times New Roman" w:hAnsi="Times New Roman" w:cs="Times New Roman"/>
        </w:rPr>
        <w:t xml:space="preserve">. </w:t>
      </w:r>
    </w:p>
    <w:p w:rsidR="00516ACF" w:rsidRDefault="00882487" w:rsidP="00D46FE7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Materiały sprawozdawcze: bilans sporządzony na dzień 31.12.2015 r.,</w:t>
      </w:r>
      <w:r w:rsidR="00DD1127">
        <w:rPr>
          <w:rFonts w:ascii="Times New Roman" w:hAnsi="Times New Roman" w:cs="Times New Roman"/>
        </w:rPr>
        <w:t xml:space="preserve"> rachunek zysków i strat za okres 2015 r., informacja dodatkowa (wersja opisowa  sporządzona na dzień 31.12.2015 r. załączone są do niniejszego protokołu.</w:t>
      </w:r>
      <w:r w:rsidR="00674C05">
        <w:rPr>
          <w:rFonts w:ascii="Times New Roman" w:hAnsi="Times New Roman" w:cs="Times New Roman"/>
        </w:rPr>
        <w:t xml:space="preserve">                           </w:t>
      </w:r>
      <w:r w:rsidR="00DD1127">
        <w:rPr>
          <w:rFonts w:ascii="Times New Roman" w:hAnsi="Times New Roman" w:cs="Times New Roman"/>
        </w:rPr>
        <w:t xml:space="preserve">                        </w:t>
      </w:r>
      <w:r w:rsidR="00674C05"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="00162E9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</w:t>
      </w:r>
      <w:r w:rsidR="00D46FE7">
        <w:rPr>
          <w:rFonts w:ascii="Times New Roman" w:hAnsi="Times New Roman" w:cs="Times New Roman"/>
        </w:rPr>
        <w:t xml:space="preserve">                             </w:t>
      </w:r>
    </w:p>
    <w:p w:rsidR="00516ACF" w:rsidRPr="004A7FC6" w:rsidRDefault="00516ACF" w:rsidP="00516ACF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>Na tym posiedzenie zakończono.</w:t>
      </w:r>
    </w:p>
    <w:p w:rsidR="00516ACF" w:rsidRPr="004A7FC6" w:rsidRDefault="00516ACF" w:rsidP="00516ACF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 xml:space="preserve">Protokołowała:                                                             </w:t>
      </w:r>
      <w:r>
        <w:rPr>
          <w:rStyle w:val="st"/>
          <w:rFonts w:ascii="Times New Roman" w:hAnsi="Times New Roman" w:cs="Times New Roman"/>
        </w:rPr>
        <w:t xml:space="preserve">    </w:t>
      </w:r>
      <w:r w:rsidRPr="004A7FC6">
        <w:rPr>
          <w:rStyle w:val="st"/>
          <w:rFonts w:ascii="Times New Roman" w:hAnsi="Times New Roman" w:cs="Times New Roman"/>
        </w:rPr>
        <w:t xml:space="preserve"> </w:t>
      </w:r>
      <w:r w:rsidR="00D46FE7">
        <w:rPr>
          <w:rStyle w:val="st"/>
          <w:rFonts w:ascii="Times New Roman" w:hAnsi="Times New Roman" w:cs="Times New Roman"/>
        </w:rPr>
        <w:t xml:space="preserve">    </w:t>
      </w:r>
      <w:r w:rsidRPr="004A7FC6">
        <w:rPr>
          <w:rStyle w:val="st"/>
          <w:rFonts w:ascii="Times New Roman" w:hAnsi="Times New Roman" w:cs="Times New Roman"/>
        </w:rPr>
        <w:t>Przewod</w:t>
      </w:r>
      <w:r>
        <w:rPr>
          <w:rStyle w:val="st"/>
          <w:rFonts w:ascii="Times New Roman" w:hAnsi="Times New Roman" w:cs="Times New Roman"/>
        </w:rPr>
        <w:t>nicząca</w:t>
      </w:r>
      <w:r w:rsidRPr="004A7FC6">
        <w:rPr>
          <w:rStyle w:val="st"/>
          <w:rFonts w:ascii="Times New Roman" w:hAnsi="Times New Roman" w:cs="Times New Roman"/>
        </w:rPr>
        <w:t xml:space="preserve"> posiedzenia</w:t>
      </w:r>
    </w:p>
    <w:p w:rsidR="00516ACF" w:rsidRPr="004A7FC6" w:rsidRDefault="00516ACF" w:rsidP="00516ACF">
      <w:pPr>
        <w:tabs>
          <w:tab w:val="left" w:pos="1830"/>
        </w:tabs>
        <w:jc w:val="both"/>
        <w:rPr>
          <w:rStyle w:val="st"/>
          <w:rFonts w:ascii="Times New Roman" w:hAnsi="Times New Roman" w:cs="Times New Roman"/>
        </w:rPr>
      </w:pPr>
      <w:r w:rsidRPr="004A7FC6">
        <w:rPr>
          <w:rStyle w:val="st"/>
          <w:rFonts w:ascii="Times New Roman" w:hAnsi="Times New Roman" w:cs="Times New Roman"/>
        </w:rPr>
        <w:t xml:space="preserve">Józefa Kubala, inspektor                                                    </w:t>
      </w:r>
      <w:r>
        <w:rPr>
          <w:rStyle w:val="st"/>
          <w:rFonts w:ascii="Times New Roman" w:hAnsi="Times New Roman" w:cs="Times New Roman"/>
        </w:rPr>
        <w:t xml:space="preserve">          </w:t>
      </w:r>
      <w:r w:rsidR="00D46FE7">
        <w:rPr>
          <w:rStyle w:val="st"/>
          <w:rFonts w:ascii="Times New Roman" w:hAnsi="Times New Roman" w:cs="Times New Roman"/>
        </w:rPr>
        <w:t xml:space="preserve">     </w:t>
      </w:r>
      <w:r>
        <w:rPr>
          <w:rStyle w:val="st"/>
          <w:rFonts w:ascii="Times New Roman" w:hAnsi="Times New Roman" w:cs="Times New Roman"/>
        </w:rPr>
        <w:t>Agnieszka Owczarek</w:t>
      </w:r>
    </w:p>
    <w:p w:rsidR="00516ACF" w:rsidRDefault="00516ACF" w:rsidP="00516ACF">
      <w:pPr>
        <w:rPr>
          <w:rFonts w:ascii="Times New Roman" w:hAnsi="Times New Roman" w:cs="Times New Roman"/>
        </w:rPr>
      </w:pPr>
    </w:p>
    <w:p w:rsidR="003926C3" w:rsidRDefault="003926C3"/>
    <w:sectPr w:rsidR="003926C3" w:rsidSect="003926C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5F46" w:rsidRDefault="003E5F46" w:rsidP="003E5F46">
      <w:pPr>
        <w:spacing w:after="0" w:line="240" w:lineRule="auto"/>
      </w:pPr>
      <w:r>
        <w:separator/>
      </w:r>
    </w:p>
  </w:endnote>
  <w:endnote w:type="continuationSeparator" w:id="0">
    <w:p w:rsidR="003E5F46" w:rsidRDefault="003E5F46" w:rsidP="003E5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34961"/>
      <w:docPartObj>
        <w:docPartGallery w:val="Page Numbers (Bottom of Page)"/>
        <w:docPartUnique/>
      </w:docPartObj>
    </w:sdtPr>
    <w:sdtContent>
      <w:p w:rsidR="003E5F46" w:rsidRDefault="00292362">
        <w:pPr>
          <w:pStyle w:val="Stopka"/>
          <w:jc w:val="center"/>
        </w:pPr>
        <w:fldSimple w:instr=" PAGE   \* MERGEFORMAT ">
          <w:r w:rsidR="00E5471A">
            <w:rPr>
              <w:noProof/>
            </w:rPr>
            <w:t>2</w:t>
          </w:r>
        </w:fldSimple>
      </w:p>
    </w:sdtContent>
  </w:sdt>
  <w:p w:rsidR="003E5F46" w:rsidRDefault="003E5F4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5F46" w:rsidRDefault="003E5F46" w:rsidP="003E5F46">
      <w:pPr>
        <w:spacing w:after="0" w:line="240" w:lineRule="auto"/>
      </w:pPr>
      <w:r>
        <w:separator/>
      </w:r>
    </w:p>
  </w:footnote>
  <w:footnote w:type="continuationSeparator" w:id="0">
    <w:p w:rsidR="003E5F46" w:rsidRDefault="003E5F46" w:rsidP="003E5F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0D6A62"/>
    <w:multiLevelType w:val="hybridMultilevel"/>
    <w:tmpl w:val="227EB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0377CE"/>
    <w:multiLevelType w:val="hybridMultilevel"/>
    <w:tmpl w:val="4D0089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575D00"/>
    <w:multiLevelType w:val="hybridMultilevel"/>
    <w:tmpl w:val="5E763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FC2238"/>
    <w:multiLevelType w:val="hybridMultilevel"/>
    <w:tmpl w:val="705E22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6ACF"/>
    <w:rsid w:val="000174F0"/>
    <w:rsid w:val="0007178E"/>
    <w:rsid w:val="00082AF4"/>
    <w:rsid w:val="000A2F39"/>
    <w:rsid w:val="00142F53"/>
    <w:rsid w:val="001516BB"/>
    <w:rsid w:val="00162E9D"/>
    <w:rsid w:val="001B796C"/>
    <w:rsid w:val="0020508F"/>
    <w:rsid w:val="00292362"/>
    <w:rsid w:val="002E1DB2"/>
    <w:rsid w:val="0036184F"/>
    <w:rsid w:val="00371838"/>
    <w:rsid w:val="003926C3"/>
    <w:rsid w:val="003B28F6"/>
    <w:rsid w:val="003E2C55"/>
    <w:rsid w:val="003E5F46"/>
    <w:rsid w:val="00421671"/>
    <w:rsid w:val="004A36D1"/>
    <w:rsid w:val="00516ACF"/>
    <w:rsid w:val="00532103"/>
    <w:rsid w:val="00660D35"/>
    <w:rsid w:val="00673EFE"/>
    <w:rsid w:val="00674C05"/>
    <w:rsid w:val="006A1A07"/>
    <w:rsid w:val="006C7012"/>
    <w:rsid w:val="006D0F15"/>
    <w:rsid w:val="006F1734"/>
    <w:rsid w:val="00720D1A"/>
    <w:rsid w:val="007F2946"/>
    <w:rsid w:val="0080188F"/>
    <w:rsid w:val="00856809"/>
    <w:rsid w:val="00882487"/>
    <w:rsid w:val="008E5F2F"/>
    <w:rsid w:val="009875FF"/>
    <w:rsid w:val="00A00CD0"/>
    <w:rsid w:val="00A33D8A"/>
    <w:rsid w:val="00B42AB9"/>
    <w:rsid w:val="00B51944"/>
    <w:rsid w:val="00BE2CC4"/>
    <w:rsid w:val="00C011F8"/>
    <w:rsid w:val="00C134F0"/>
    <w:rsid w:val="00CA533D"/>
    <w:rsid w:val="00D34618"/>
    <w:rsid w:val="00D46FE7"/>
    <w:rsid w:val="00DD1127"/>
    <w:rsid w:val="00E5471A"/>
    <w:rsid w:val="00EA4359"/>
    <w:rsid w:val="00EB0CD7"/>
    <w:rsid w:val="00F2718D"/>
    <w:rsid w:val="00F64CA5"/>
    <w:rsid w:val="00FB1887"/>
    <w:rsid w:val="00FC39F7"/>
    <w:rsid w:val="00FE2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6A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516ACF"/>
    <w:pPr>
      <w:ind w:left="720"/>
      <w:contextualSpacing/>
    </w:pPr>
  </w:style>
  <w:style w:type="character" w:customStyle="1" w:styleId="st">
    <w:name w:val="st"/>
    <w:basedOn w:val="Domylnaczcionkaakapitu"/>
    <w:rsid w:val="00516ACF"/>
  </w:style>
  <w:style w:type="paragraph" w:styleId="Nagwek">
    <w:name w:val="header"/>
    <w:basedOn w:val="Normalny"/>
    <w:link w:val="NagwekZnak"/>
    <w:uiPriority w:val="99"/>
    <w:semiHidden/>
    <w:unhideWhenUsed/>
    <w:rsid w:val="003E5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E5F46"/>
  </w:style>
  <w:style w:type="paragraph" w:styleId="Stopka">
    <w:name w:val="footer"/>
    <w:basedOn w:val="Normalny"/>
    <w:link w:val="StopkaZnak"/>
    <w:uiPriority w:val="99"/>
    <w:unhideWhenUsed/>
    <w:rsid w:val="003E5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5F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683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Józefa Kubala</cp:lastModifiedBy>
  <cp:revision>47</cp:revision>
  <dcterms:created xsi:type="dcterms:W3CDTF">2016-05-25T18:36:00Z</dcterms:created>
  <dcterms:modified xsi:type="dcterms:W3CDTF">2016-05-27T05:32:00Z</dcterms:modified>
</cp:coreProperties>
</file>