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C90D69">
        <w:t xml:space="preserve"> ZP.271.4.2018</w:t>
      </w:r>
    </w:p>
    <w:p w:rsidR="00453739" w:rsidRPr="00982FB6" w:rsidRDefault="00453739" w:rsidP="00982FB6">
      <w:pPr>
        <w:pStyle w:val="Bezodstpw"/>
      </w:pPr>
    </w:p>
    <w:p w:rsidR="00453739" w:rsidRPr="00A701C1" w:rsidRDefault="005F35A5" w:rsidP="00982FB6">
      <w:pPr>
        <w:pStyle w:val="Bezodstpw"/>
        <w:rPr>
          <w:rFonts w:ascii="Arial" w:hAnsi="Arial" w:cs="Arial"/>
          <w:b/>
        </w:rPr>
      </w:pPr>
      <w:r>
        <w:t>Załącznik nr 5a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5F35A5" w:rsidRPr="005F35A5" w:rsidRDefault="00453739" w:rsidP="005F35A5">
      <w:pPr>
        <w:pStyle w:val="Bezodstpw"/>
        <w:rPr>
          <w:rFonts w:ascii="Arial" w:hAnsi="Arial" w:cs="Arial"/>
          <w:b/>
          <w:sz w:val="21"/>
          <w:szCs w:val="21"/>
        </w:rPr>
      </w:pPr>
      <w:r w:rsidRPr="00EA4CF2">
        <w:t xml:space="preserve">Po zapoznaniu się z  zamieszczonymi przez Zamawiającego na stronie bip.ugbedkow.madkom.pl informacjami z otwarcia ofert w postępowaniu prowadzonym w trybie przetargu nieograniczonego pn. </w:t>
      </w:r>
      <w:r w:rsidR="00C3606C">
        <w:rPr>
          <w:sz w:val="24"/>
          <w:szCs w:val="24"/>
        </w:rPr>
        <w:t xml:space="preserve"> :</w:t>
      </w:r>
      <w:r w:rsidR="005F35A5">
        <w:rPr>
          <w:sz w:val="24"/>
          <w:szCs w:val="24"/>
        </w:rPr>
        <w:t xml:space="preserve"> </w:t>
      </w:r>
      <w:r w:rsidR="005F35A5" w:rsidRPr="005F35A5">
        <w:rPr>
          <w:rFonts w:ascii="Arial" w:hAnsi="Arial" w:cs="Arial"/>
          <w:b/>
          <w:sz w:val="21"/>
          <w:szCs w:val="21"/>
        </w:rPr>
        <w:t xml:space="preserve">Dowóz uczniów  do Zespołu Szkolno-Gimnazjalnego w Będkowie oraz </w:t>
      </w:r>
      <w:proofErr w:type="spellStart"/>
      <w:r w:rsidR="005F35A5" w:rsidRPr="005F35A5">
        <w:rPr>
          <w:rFonts w:ascii="Arial" w:hAnsi="Arial" w:cs="Arial"/>
          <w:b/>
          <w:sz w:val="21"/>
          <w:szCs w:val="21"/>
        </w:rPr>
        <w:t>odwóz</w:t>
      </w:r>
      <w:proofErr w:type="spellEnd"/>
    </w:p>
    <w:p w:rsidR="007320E1" w:rsidRDefault="005F35A5" w:rsidP="005F35A5">
      <w:pPr>
        <w:pStyle w:val="Bezodstpw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</w:t>
      </w:r>
      <w:r w:rsidRPr="005F35A5">
        <w:rPr>
          <w:rFonts w:ascii="Arial" w:hAnsi="Arial" w:cs="Arial"/>
          <w:b/>
          <w:sz w:val="21"/>
          <w:szCs w:val="21"/>
        </w:rPr>
        <w:t>do domów po zajęciach lekcyjnych</w:t>
      </w:r>
    </w:p>
    <w:p w:rsidR="005F35A5" w:rsidRDefault="005F35A5" w:rsidP="005F35A5">
      <w:pPr>
        <w:pStyle w:val="Bezodstpw"/>
        <w:rPr>
          <w:rFonts w:ascii="Arial" w:hAnsi="Arial" w:cs="Arial"/>
          <w:b/>
          <w:sz w:val="24"/>
          <w:szCs w:val="24"/>
        </w:rPr>
      </w:pPr>
    </w:p>
    <w:p w:rsidR="00F14168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1.²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5F35A5" w:rsidRDefault="005F35A5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5F35A5" w:rsidRPr="005F35A5" w:rsidRDefault="00C3606C" w:rsidP="005F35A5">
      <w:pPr>
        <w:pStyle w:val="Bezodstpw"/>
        <w:ind w:left="284" w:hanging="284"/>
        <w:jc w:val="both"/>
        <w:rPr>
          <w:rFonts w:ascii="Arial" w:hAnsi="Arial" w:cs="Arial"/>
          <w:b/>
          <w:sz w:val="21"/>
          <w:szCs w:val="21"/>
        </w:rPr>
      </w:pPr>
      <w:r w:rsidRPr="0067121B">
        <w:rPr>
          <w:rFonts w:ascii="Arial" w:hAnsi="Arial" w:cs="Arial"/>
          <w:b/>
        </w:rPr>
        <w:t>DLA CZĘŚCI  I</w:t>
      </w:r>
      <w:r w:rsidR="005F35A5">
        <w:rPr>
          <w:rFonts w:ascii="Arial" w:hAnsi="Arial" w:cs="Arial"/>
          <w:b/>
        </w:rPr>
        <w:t xml:space="preserve"> - </w:t>
      </w:r>
      <w:r w:rsidR="005F35A5" w:rsidRPr="005F35A5">
        <w:rPr>
          <w:rFonts w:ascii="Arial" w:hAnsi="Arial" w:cs="Arial"/>
          <w:b/>
          <w:sz w:val="21"/>
          <w:szCs w:val="21"/>
        </w:rPr>
        <w:t xml:space="preserve">„Dowóz  uczniów do  Zespołu Szkolno- Gimnazjalnego  w Będkowie oraz </w:t>
      </w:r>
      <w:r w:rsidR="005F35A5">
        <w:rPr>
          <w:rFonts w:ascii="Arial" w:hAnsi="Arial" w:cs="Arial"/>
          <w:b/>
          <w:sz w:val="21"/>
          <w:szCs w:val="21"/>
        </w:rPr>
        <w:t xml:space="preserve">      </w:t>
      </w:r>
      <w:r w:rsidR="005F35A5">
        <w:rPr>
          <w:rFonts w:ascii="Arial" w:hAnsi="Arial" w:cs="Arial"/>
          <w:b/>
          <w:sz w:val="21"/>
          <w:szCs w:val="21"/>
        </w:rPr>
        <w:tab/>
        <w:t xml:space="preserve">                   </w:t>
      </w:r>
      <w:proofErr w:type="spellStart"/>
      <w:r w:rsidR="005F35A5" w:rsidRPr="005F35A5">
        <w:rPr>
          <w:rFonts w:ascii="Arial" w:hAnsi="Arial" w:cs="Arial"/>
          <w:b/>
          <w:sz w:val="21"/>
          <w:szCs w:val="21"/>
        </w:rPr>
        <w:t>odwóz</w:t>
      </w:r>
      <w:proofErr w:type="spellEnd"/>
      <w:r w:rsidR="005F35A5" w:rsidRPr="005F35A5">
        <w:rPr>
          <w:rFonts w:ascii="Arial" w:hAnsi="Arial" w:cs="Arial"/>
          <w:b/>
          <w:sz w:val="21"/>
          <w:szCs w:val="21"/>
        </w:rPr>
        <w:t xml:space="preserve"> do domów po zajęciach lekcyjnych na podstawie zakupu biletów</w:t>
      </w:r>
    </w:p>
    <w:p w:rsidR="00C3606C" w:rsidRDefault="005F35A5" w:rsidP="005F35A5">
      <w:pPr>
        <w:pStyle w:val="Bezodstpw"/>
        <w:ind w:left="284" w:hanging="284"/>
        <w:jc w:val="both"/>
        <w:rPr>
          <w:rFonts w:ascii="Arial" w:hAnsi="Arial" w:cs="Arial"/>
          <w:b/>
          <w:rtl/>
        </w:rPr>
      </w:pPr>
      <w:r w:rsidRPr="005F35A5">
        <w:rPr>
          <w:rFonts w:ascii="Arial" w:hAnsi="Arial" w:cs="Arial"/>
          <w:b/>
          <w:sz w:val="21"/>
          <w:szCs w:val="21"/>
        </w:rPr>
        <w:tab/>
      </w:r>
      <w:r w:rsidRPr="005F35A5">
        <w:rPr>
          <w:rFonts w:ascii="Arial" w:hAnsi="Arial" w:cs="Arial"/>
          <w:b/>
          <w:sz w:val="21"/>
          <w:szCs w:val="21"/>
        </w:rPr>
        <w:tab/>
      </w:r>
      <w:r w:rsidRPr="005F35A5">
        <w:rPr>
          <w:rFonts w:ascii="Arial" w:hAnsi="Arial" w:cs="Arial"/>
          <w:b/>
          <w:sz w:val="21"/>
          <w:szCs w:val="21"/>
        </w:rPr>
        <w:tab/>
        <w:t xml:space="preserve">   </w:t>
      </w:r>
      <w:r>
        <w:rPr>
          <w:rFonts w:ascii="Arial" w:hAnsi="Arial" w:cs="Arial"/>
          <w:b/>
          <w:sz w:val="21"/>
          <w:szCs w:val="21"/>
        </w:rPr>
        <w:t xml:space="preserve">     </w:t>
      </w:r>
      <w:r w:rsidRPr="005F35A5">
        <w:rPr>
          <w:rFonts w:ascii="Arial" w:hAnsi="Arial" w:cs="Arial"/>
          <w:b/>
          <w:sz w:val="21"/>
          <w:szCs w:val="21"/>
        </w:rPr>
        <w:t>miesięcznych”</w:t>
      </w: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231E9D"/>
    <w:rsid w:val="00411F56"/>
    <w:rsid w:val="00453739"/>
    <w:rsid w:val="004B0901"/>
    <w:rsid w:val="00504193"/>
    <w:rsid w:val="005F35A5"/>
    <w:rsid w:val="005F6140"/>
    <w:rsid w:val="006E4DE3"/>
    <w:rsid w:val="00700F82"/>
    <w:rsid w:val="007320E1"/>
    <w:rsid w:val="007A783E"/>
    <w:rsid w:val="007B1D73"/>
    <w:rsid w:val="007E78B6"/>
    <w:rsid w:val="008F40B0"/>
    <w:rsid w:val="00942878"/>
    <w:rsid w:val="00982FB6"/>
    <w:rsid w:val="00A701C1"/>
    <w:rsid w:val="00B04A01"/>
    <w:rsid w:val="00BD4277"/>
    <w:rsid w:val="00C31C10"/>
    <w:rsid w:val="00C3606C"/>
    <w:rsid w:val="00C90D69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18</cp:revision>
  <cp:lastPrinted>2018-07-10T14:44:00Z</cp:lastPrinted>
  <dcterms:created xsi:type="dcterms:W3CDTF">2016-10-12T09:32:00Z</dcterms:created>
  <dcterms:modified xsi:type="dcterms:W3CDTF">2018-07-10T14:44:00Z</dcterms:modified>
</cp:coreProperties>
</file>