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10D" w:rsidRPr="00A3010D" w:rsidRDefault="00C276B9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sprawy: ZP.271.6.2018</w:t>
      </w:r>
    </w:p>
    <w:p w:rsidR="00A3010D" w:rsidRDefault="00C201E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</w:t>
      </w:r>
    </w:p>
    <w:p w:rsidR="00DC0CDD" w:rsidRDefault="00DC0CD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3010D" w:rsidRDefault="00A3010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GMINNYCH JEDNOSTEK ORGANIZACYJNYCH</w:t>
      </w:r>
    </w:p>
    <w:p w:rsidR="00DC0CDD" w:rsidRDefault="00A3010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OBJĘTYCH DOSTAWĄ WĘGLA</w:t>
      </w: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4111"/>
        <w:gridCol w:w="4284"/>
      </w:tblGrid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 w:rsidR="00CB24BE">
              <w:rPr>
                <w:rFonts w:ascii="Times New Roman" w:hAnsi="Times New Roman" w:cs="Times New Roman"/>
                <w:sz w:val="24"/>
                <w:szCs w:val="24"/>
              </w:rPr>
              <w:t xml:space="preserve">i adres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jednostki</w:t>
            </w:r>
          </w:p>
        </w:tc>
        <w:tc>
          <w:tcPr>
            <w:tcW w:w="4284" w:type="dxa"/>
          </w:tcPr>
          <w:p w:rsidR="00A3010D" w:rsidRDefault="00CB24BE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Urząd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Gminy</w:t>
            </w:r>
            <w:proofErr w:type="spellEnd"/>
          </w:p>
          <w:p w:rsidR="00CB24BE" w:rsidRDefault="00CB24BE" w:rsidP="00CB24B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ul. Parkowa 3</w:t>
            </w:r>
          </w:p>
        </w:tc>
        <w:tc>
          <w:tcPr>
            <w:tcW w:w="4284" w:type="dxa"/>
          </w:tcPr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administracji publicznej(zwolniony z podatku akcyzowego na podstawie art.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D3562" w:rsidRDefault="00C651D9" w:rsidP="00C276B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 w:rsidR="00C27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276B9"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76B9" w:rsidRPr="00C276B9">
              <w:rPr>
                <w:sz w:val="24"/>
                <w:szCs w:val="24"/>
              </w:rPr>
              <w:t xml:space="preserve">z 2018 r. poz. 1114 z </w:t>
            </w:r>
            <w:proofErr w:type="spellStart"/>
            <w:r w:rsidR="00C276B9" w:rsidRPr="00C276B9">
              <w:rPr>
                <w:sz w:val="24"/>
                <w:szCs w:val="24"/>
              </w:rPr>
              <w:t>późn</w:t>
            </w:r>
            <w:proofErr w:type="spellEnd"/>
            <w:r w:rsidR="00C276B9" w:rsidRPr="00C276B9">
              <w:rPr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Szkolno-Gimnazjalny</w:t>
            </w:r>
          </w:p>
          <w:p w:rsidR="003F3AA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ul.  Reymonta 11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podmiot systemu oświaty, gospodarstwa domowe (zwolniony z podatku akcyzowego na podstawie art. 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Reymonta 9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Warszawska 4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B773A3" w:rsidTr="00AD3562">
        <w:tc>
          <w:tcPr>
            <w:tcW w:w="817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111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7</w:t>
            </w:r>
          </w:p>
        </w:tc>
        <w:tc>
          <w:tcPr>
            <w:tcW w:w="4284" w:type="dxa"/>
          </w:tcPr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B773A3" w:rsidRDefault="00C276B9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</w:t>
            </w:r>
          </w:p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 pomieszczenia zajmowane przez przedsiębiorcę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7</w:t>
            </w:r>
          </w:p>
        </w:tc>
        <w:tc>
          <w:tcPr>
            <w:tcW w:w="4284" w:type="dxa"/>
          </w:tcPr>
          <w:p w:rsidR="00B773A3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10D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podlega zwolnieniu z podatku akcyzowego</w:t>
            </w:r>
          </w:p>
        </w:tc>
      </w:tr>
      <w:tr w:rsidR="00A3010D" w:rsidTr="00AD3562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Hydrofornia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13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administracji publicznej(zwolniony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SPZOZ Gminny Ośrodek Zdrowia</w:t>
            </w:r>
          </w:p>
          <w:p w:rsidR="00DC0CD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8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Podmiot leczniczy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DC0CDD" w:rsidTr="00AD3562">
        <w:tc>
          <w:tcPr>
            <w:tcW w:w="817" w:type="dxa"/>
          </w:tcPr>
          <w:p w:rsidR="00DC0CD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DC0CD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 mieszkalny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Rudnik 10, 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gospodarstwo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DC0CD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</w:tbl>
    <w:p w:rsidR="00A3010D" w:rsidRP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sectPr w:rsidR="00A3010D" w:rsidRPr="00A3010D" w:rsidSect="00B773A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010D"/>
    <w:rsid w:val="00021AFA"/>
    <w:rsid w:val="001458B8"/>
    <w:rsid w:val="001500BF"/>
    <w:rsid w:val="001C12DB"/>
    <w:rsid w:val="00241035"/>
    <w:rsid w:val="00301950"/>
    <w:rsid w:val="003E7DCD"/>
    <w:rsid w:val="003F3AAD"/>
    <w:rsid w:val="004471E9"/>
    <w:rsid w:val="005B2065"/>
    <w:rsid w:val="007A169C"/>
    <w:rsid w:val="00A3010D"/>
    <w:rsid w:val="00AA1329"/>
    <w:rsid w:val="00AD3562"/>
    <w:rsid w:val="00B12B83"/>
    <w:rsid w:val="00B63872"/>
    <w:rsid w:val="00B713C6"/>
    <w:rsid w:val="00B773A3"/>
    <w:rsid w:val="00C054DE"/>
    <w:rsid w:val="00C06831"/>
    <w:rsid w:val="00C201ED"/>
    <w:rsid w:val="00C276B9"/>
    <w:rsid w:val="00C651D9"/>
    <w:rsid w:val="00CA7200"/>
    <w:rsid w:val="00CB24BE"/>
    <w:rsid w:val="00DC0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010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301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3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8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20</cp:revision>
  <cp:lastPrinted>2018-08-23T11:16:00Z</cp:lastPrinted>
  <dcterms:created xsi:type="dcterms:W3CDTF">2013-08-28T06:17:00Z</dcterms:created>
  <dcterms:modified xsi:type="dcterms:W3CDTF">2018-08-23T11:16:00Z</dcterms:modified>
</cp:coreProperties>
</file>