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072" w:rsidRPr="00102807" w:rsidRDefault="00875072" w:rsidP="00875072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102807">
        <w:rPr>
          <w:rFonts w:ascii="Times New Roman" w:hAnsi="Times New Roman"/>
          <w:b/>
          <w:bCs/>
          <w:sz w:val="22"/>
          <w:szCs w:val="22"/>
        </w:rPr>
        <w:t xml:space="preserve">Załącznik nr </w:t>
      </w:r>
      <w:r>
        <w:rPr>
          <w:rFonts w:ascii="Times New Roman" w:hAnsi="Times New Roman"/>
          <w:b/>
          <w:bCs/>
          <w:sz w:val="22"/>
          <w:szCs w:val="22"/>
        </w:rPr>
        <w:t>7</w:t>
      </w:r>
      <w:r w:rsidRPr="00102807">
        <w:rPr>
          <w:rFonts w:ascii="Times New Roman" w:hAnsi="Times New Roman"/>
          <w:b/>
          <w:bCs/>
          <w:sz w:val="22"/>
          <w:szCs w:val="22"/>
        </w:rPr>
        <w:t xml:space="preserve"> do SWZ</w:t>
      </w:r>
    </w:p>
    <w:p w:rsidR="00875072" w:rsidRPr="00102807" w:rsidRDefault="00875072" w:rsidP="00875072">
      <w:pPr>
        <w:pBdr>
          <w:bottom w:val="single" w:sz="4" w:space="1" w:color="auto"/>
        </w:pBd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Identyfikator postępowania na </w:t>
      </w:r>
      <w:proofErr w:type="spellStart"/>
      <w:r>
        <w:rPr>
          <w:rFonts w:ascii="Times New Roman" w:hAnsi="Times New Roman"/>
          <w:b/>
          <w:bCs/>
          <w:sz w:val="22"/>
          <w:szCs w:val="22"/>
        </w:rPr>
        <w:t>miniPortalu</w:t>
      </w:r>
      <w:proofErr w:type="spellEnd"/>
      <w:r w:rsidRPr="00102807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875072" w:rsidRPr="00102807" w:rsidRDefault="00875072" w:rsidP="00875072">
      <w:pPr>
        <w:tabs>
          <w:tab w:val="left" w:pos="567"/>
        </w:tabs>
        <w:spacing w:line="276" w:lineRule="auto"/>
        <w:contextualSpacing/>
        <w:jc w:val="center"/>
        <w:rPr>
          <w:rFonts w:ascii="Times New Roman" w:hAnsi="Times New Roman"/>
          <w:b/>
          <w:sz w:val="22"/>
          <w:szCs w:val="22"/>
        </w:rPr>
      </w:pPr>
      <w:r w:rsidRPr="00102807">
        <w:rPr>
          <w:rFonts w:ascii="Times New Roman" w:hAnsi="Times New Roman"/>
          <w:b/>
          <w:sz w:val="22"/>
          <w:szCs w:val="22"/>
        </w:rPr>
        <w:t xml:space="preserve">(Znak postępowania: </w:t>
      </w:r>
      <w:r>
        <w:rPr>
          <w:rFonts w:ascii="Times New Roman" w:hAnsi="Times New Roman"/>
          <w:b/>
          <w:sz w:val="22"/>
          <w:szCs w:val="22"/>
        </w:rPr>
        <w:t>1/202</w:t>
      </w:r>
      <w:r w:rsidRPr="00102807">
        <w:rPr>
          <w:rFonts w:ascii="Times New Roman" w:hAnsi="Times New Roman"/>
          <w:b/>
          <w:sz w:val="22"/>
          <w:szCs w:val="22"/>
        </w:rPr>
        <w:t>2)</w:t>
      </w:r>
    </w:p>
    <w:p w:rsidR="00875072" w:rsidRDefault="00875072" w:rsidP="00875072">
      <w:pPr>
        <w:pStyle w:val="Bezodstpw"/>
        <w:spacing w:line="276" w:lineRule="auto"/>
        <w:ind w:left="0" w:firstLine="0"/>
        <w:rPr>
          <w:b/>
          <w:color w:val="auto"/>
          <w:sz w:val="22"/>
          <w:u w:val="single"/>
        </w:rPr>
      </w:pPr>
    </w:p>
    <w:p w:rsidR="00875072" w:rsidRPr="00102807" w:rsidRDefault="00875072" w:rsidP="00875072">
      <w:pPr>
        <w:pStyle w:val="Bezodstpw"/>
        <w:spacing w:line="276" w:lineRule="auto"/>
        <w:ind w:left="0" w:firstLine="0"/>
        <w:rPr>
          <w:b/>
          <w:color w:val="auto"/>
          <w:sz w:val="22"/>
          <w:u w:val="single"/>
        </w:rPr>
      </w:pPr>
      <w:r w:rsidRPr="00102807">
        <w:rPr>
          <w:b/>
          <w:color w:val="auto"/>
          <w:sz w:val="22"/>
          <w:u w:val="single"/>
        </w:rPr>
        <w:t>ZAMAWIAJĄCY:</w:t>
      </w:r>
    </w:p>
    <w:p w:rsidR="001C118C" w:rsidRDefault="001C118C" w:rsidP="001C118C">
      <w:pPr>
        <w:ind w:left="72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Zespół </w:t>
      </w:r>
      <w:proofErr w:type="spellStart"/>
      <w:r>
        <w:rPr>
          <w:rFonts w:ascii="Times New Roman" w:hAnsi="Times New Roman"/>
          <w:sz w:val="22"/>
          <w:szCs w:val="22"/>
        </w:rPr>
        <w:t>Szkolno</w:t>
      </w:r>
      <w:proofErr w:type="spellEnd"/>
      <w:r>
        <w:rPr>
          <w:rFonts w:ascii="Times New Roman" w:hAnsi="Times New Roman"/>
          <w:sz w:val="22"/>
          <w:szCs w:val="22"/>
        </w:rPr>
        <w:t xml:space="preserve"> – Przedszkolny w Będkowie</w:t>
      </w:r>
    </w:p>
    <w:p w:rsidR="001C118C" w:rsidRDefault="001C118C" w:rsidP="001C118C">
      <w:pPr>
        <w:ind w:left="72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ul. Reymonta 11, 97-319 Będków</w:t>
      </w:r>
    </w:p>
    <w:p w:rsidR="001C118C" w:rsidRDefault="001C118C" w:rsidP="001C118C">
      <w:pPr>
        <w:ind w:left="720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tel. /044/7257020 fax. /044/7257020</w:t>
      </w:r>
    </w:p>
    <w:p w:rsidR="001C118C" w:rsidRDefault="001C118C" w:rsidP="001C118C">
      <w:pPr>
        <w:widowControl w:val="0"/>
        <w:spacing w:line="276" w:lineRule="auto"/>
        <w:ind w:left="720"/>
        <w:contextualSpacing/>
        <w:outlineLvl w:val="3"/>
      </w:pPr>
      <w:r>
        <w:rPr>
          <w:rFonts w:ascii="Times New Roman" w:hAnsi="Times New Roman"/>
          <w:bCs/>
          <w:sz w:val="22"/>
          <w:szCs w:val="22"/>
        </w:rPr>
        <w:t xml:space="preserve">Poczta elektroniczna [e-mail]: </w:t>
      </w:r>
      <w:hyperlink r:id="rId8" w:history="1">
        <w:r>
          <w:rPr>
            <w:rStyle w:val="Hipercze"/>
            <w:rFonts w:ascii="Times New Roman" w:hAnsi="Times New Roman"/>
            <w:color w:val="0000FF"/>
            <w:sz w:val="22"/>
            <w:szCs w:val="22"/>
          </w:rPr>
          <w:t>zsg.bedkow@wp.pl</w:t>
        </w:r>
      </w:hyperlink>
    </w:p>
    <w:p w:rsidR="001C118C" w:rsidRDefault="001C118C" w:rsidP="001C118C">
      <w:pPr>
        <w:ind w:left="720"/>
        <w:contextualSpacing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bCs/>
          <w:sz w:val="22"/>
          <w:szCs w:val="22"/>
        </w:rPr>
        <w:t xml:space="preserve">Strona internetowa Zamawiającego [URL]: </w:t>
      </w:r>
      <w:hyperlink r:id="rId9" w:history="1">
        <w:r>
          <w:rPr>
            <w:rStyle w:val="Hipercze"/>
            <w:rFonts w:ascii="Times New Roman" w:hAnsi="Times New Roman"/>
            <w:sz w:val="22"/>
            <w:szCs w:val="22"/>
          </w:rPr>
          <w:t>https://zsgbedkow.edupage.org/</w:t>
        </w:r>
      </w:hyperlink>
    </w:p>
    <w:p w:rsidR="001C118C" w:rsidRDefault="001C118C" w:rsidP="001C118C">
      <w:pPr>
        <w:ind w:left="720"/>
        <w:contextualSpacing/>
        <w:rPr>
          <w:rFonts w:ascii="Times New Roman" w:hAnsi="Times New Roman"/>
          <w:sz w:val="22"/>
          <w:szCs w:val="22"/>
          <w:u w:val="single"/>
        </w:rPr>
      </w:pPr>
    </w:p>
    <w:p w:rsidR="001C118C" w:rsidRDefault="001C118C" w:rsidP="001C118C">
      <w:pPr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Na podstawie przedłożonego pełnomocnictwa Gmina Będków udostępnia na swoich stronach internetowych postępowanie o udzielenie zamówienia publicznego w imieniu i na rzecz: </w:t>
      </w:r>
    </w:p>
    <w:p w:rsidR="001C118C" w:rsidRDefault="001C118C" w:rsidP="001C118C">
      <w:pPr>
        <w:widowControl w:val="0"/>
        <w:numPr>
          <w:ilvl w:val="0"/>
          <w:numId w:val="2"/>
        </w:numPr>
        <w:suppressAutoHyphens/>
        <w:spacing w:before="20" w:after="40" w:line="276" w:lineRule="auto"/>
        <w:contextualSpacing/>
        <w:jc w:val="both"/>
        <w:outlineLvl w:val="3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Zespół </w:t>
      </w:r>
      <w:proofErr w:type="spellStart"/>
      <w:r>
        <w:rPr>
          <w:rFonts w:ascii="Times New Roman" w:hAnsi="Times New Roman"/>
          <w:sz w:val="23"/>
          <w:szCs w:val="23"/>
        </w:rPr>
        <w:t>Szkolno</w:t>
      </w:r>
      <w:proofErr w:type="spellEnd"/>
      <w:r>
        <w:rPr>
          <w:rFonts w:ascii="Times New Roman" w:hAnsi="Times New Roman"/>
          <w:sz w:val="23"/>
          <w:szCs w:val="23"/>
        </w:rPr>
        <w:t xml:space="preserve"> – Przedszkolny w Będkowie, ul. Reymonta 11, 97-319 Będków</w:t>
      </w:r>
    </w:p>
    <w:p w:rsidR="001C118C" w:rsidRDefault="001C118C" w:rsidP="001C118C">
      <w:pPr>
        <w:widowControl w:val="0"/>
        <w:suppressAutoHyphens/>
        <w:spacing w:before="20" w:after="40" w:line="276" w:lineRule="auto"/>
        <w:ind w:left="720"/>
        <w:contextualSpacing/>
        <w:jc w:val="both"/>
        <w:outlineLvl w:val="3"/>
        <w:rPr>
          <w:rFonts w:ascii="Times New Roman" w:hAnsi="Times New Roman"/>
          <w:sz w:val="23"/>
          <w:szCs w:val="23"/>
        </w:rPr>
      </w:pPr>
    </w:p>
    <w:p w:rsidR="001C118C" w:rsidRDefault="001C118C" w:rsidP="001C118C">
      <w:pPr>
        <w:widowControl w:val="0"/>
        <w:spacing w:line="276" w:lineRule="auto"/>
        <w:ind w:left="720"/>
        <w:contextualSpacing/>
        <w:outlineLvl w:val="3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Elektroniczna Skrzynka Podawcza: </w:t>
      </w:r>
      <w:proofErr w:type="spellStart"/>
      <w:r>
        <w:rPr>
          <w:rFonts w:ascii="Times New Roman" w:hAnsi="Times New Roman"/>
          <w:b/>
          <w:sz w:val="22"/>
          <w:szCs w:val="22"/>
        </w:rPr>
        <w:t>ugbedkow</w:t>
      </w:r>
      <w:proofErr w:type="spellEnd"/>
      <w:r>
        <w:rPr>
          <w:rFonts w:ascii="Times New Roman" w:hAnsi="Times New Roman"/>
          <w:b/>
          <w:sz w:val="22"/>
          <w:szCs w:val="22"/>
        </w:rPr>
        <w:t>/</w:t>
      </w:r>
      <w:proofErr w:type="spellStart"/>
      <w:r>
        <w:rPr>
          <w:rFonts w:ascii="Times New Roman" w:hAnsi="Times New Roman"/>
          <w:b/>
          <w:sz w:val="22"/>
          <w:szCs w:val="22"/>
        </w:rPr>
        <w:t>skrytkaESP</w:t>
      </w:r>
      <w:proofErr w:type="spellEnd"/>
    </w:p>
    <w:p w:rsidR="001C118C" w:rsidRDefault="001C118C" w:rsidP="001C118C">
      <w:pPr>
        <w:widowControl w:val="0"/>
        <w:spacing w:line="276" w:lineRule="auto"/>
        <w:ind w:left="360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Strona internetowa prowadzonego postępowania, na której udostępniane </w:t>
      </w:r>
      <w:r>
        <w:rPr>
          <w:rFonts w:ascii="Times New Roman" w:hAnsi="Times New Roman"/>
          <w:bCs/>
          <w:sz w:val="22"/>
          <w:szCs w:val="22"/>
        </w:rPr>
        <w:br/>
        <w:t>będą zmiany i wyjaśnienia treści SWZ oraz inne dokumenty zamówienia bezpośrednio związane z postępowaniem o udzielenie zamówienia [URL]:</w:t>
      </w:r>
      <w:r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>
          <w:rPr>
            <w:rStyle w:val="Hipercze"/>
            <w:rFonts w:ascii="Times New Roman" w:hAnsi="Times New Roman"/>
          </w:rPr>
          <w:t>http://bip.bedkow.com.pl/</w:t>
        </w:r>
      </w:hyperlink>
    </w:p>
    <w:p w:rsidR="00875072" w:rsidRDefault="00875072" w:rsidP="00875072">
      <w:pPr>
        <w:widowControl w:val="0"/>
        <w:spacing w:line="276" w:lineRule="auto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875072" w:rsidRDefault="00875072" w:rsidP="00875072">
      <w:pPr>
        <w:widowControl w:val="0"/>
        <w:spacing w:line="276" w:lineRule="auto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875072" w:rsidRDefault="00875072" w:rsidP="00875072">
      <w:pPr>
        <w:widowControl w:val="0"/>
        <w:spacing w:line="276" w:lineRule="auto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</w:rPr>
        <w:t xml:space="preserve">Identyfikator postępowania na </w:t>
      </w:r>
      <w:proofErr w:type="spellStart"/>
      <w:r>
        <w:rPr>
          <w:rFonts w:ascii="Times New Roman" w:hAnsi="Times New Roman"/>
          <w:b/>
          <w:color w:val="000000" w:themeColor="text1"/>
          <w:sz w:val="22"/>
          <w:szCs w:val="22"/>
        </w:rPr>
        <w:t>miniPortalu</w:t>
      </w:r>
      <w:proofErr w:type="spellEnd"/>
      <w:r>
        <w:rPr>
          <w:rFonts w:ascii="Times New Roman" w:hAnsi="Times New Roman"/>
          <w:b/>
          <w:color w:val="000000" w:themeColor="text1"/>
          <w:sz w:val="22"/>
          <w:szCs w:val="22"/>
        </w:rPr>
        <w:t>:</w:t>
      </w:r>
    </w:p>
    <w:p w:rsidR="00875072" w:rsidRDefault="00875072" w:rsidP="00875072">
      <w:pPr>
        <w:widowControl w:val="0"/>
        <w:spacing w:line="276" w:lineRule="auto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875072" w:rsidRPr="00102807" w:rsidRDefault="001C118C" w:rsidP="00875072">
      <w:pPr>
        <w:widowControl w:val="0"/>
        <w:spacing w:line="276" w:lineRule="auto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  <w:r>
        <w:rPr>
          <w:rFonts w:ascii="Helvetica Neue" w:hAnsi="Helvetica Neue"/>
          <w:color w:val="111111"/>
          <w:shd w:val="clear" w:color="auto" w:fill="FFFFFF"/>
        </w:rPr>
        <w:t>64335927-94b6-4873-9ea8-b11fa27518c1</w:t>
      </w:r>
      <w:bookmarkStart w:id="0" w:name="_GoBack"/>
      <w:bookmarkEnd w:id="0"/>
    </w:p>
    <w:sectPr w:rsidR="00875072" w:rsidRPr="00102807" w:rsidSect="00BA7A64">
      <w:headerReference w:type="default" r:id="rId11"/>
      <w:pgSz w:w="11900" w:h="16840"/>
      <w:pgMar w:top="85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3B2" w:rsidRDefault="003443B2" w:rsidP="00875072">
      <w:r>
        <w:separator/>
      </w:r>
    </w:p>
  </w:endnote>
  <w:endnote w:type="continuationSeparator" w:id="0">
    <w:p w:rsidR="003443B2" w:rsidRDefault="003443B2" w:rsidP="00875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1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3B2" w:rsidRDefault="003443B2" w:rsidP="00875072">
      <w:r>
        <w:separator/>
      </w:r>
    </w:p>
  </w:footnote>
  <w:footnote w:type="continuationSeparator" w:id="0">
    <w:p w:rsidR="003443B2" w:rsidRDefault="003443B2" w:rsidP="008750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703" w:rsidRDefault="003443B2" w:rsidP="00021B68">
    <w:pPr>
      <w:jc w:val="center"/>
      <w:rPr>
        <w:rFonts w:ascii="Cambria" w:hAnsi="Cambria" w:cs="Calibri-Bold"/>
        <w:sz w:val="18"/>
        <w:szCs w:val="18"/>
      </w:rPr>
    </w:pPr>
    <w:bookmarkStart w:id="1" w:name="_Hlk93733036"/>
  </w:p>
  <w:p w:rsidR="00021B68" w:rsidRDefault="00E50F63" w:rsidP="00021B68">
    <w:pPr>
      <w:jc w:val="center"/>
      <w:rPr>
        <w:rFonts w:ascii="Cambria" w:hAnsi="Cambria" w:cs="Calibri-Bold"/>
        <w:sz w:val="18"/>
        <w:szCs w:val="18"/>
      </w:rPr>
    </w:pPr>
    <w:r>
      <w:rPr>
        <w:sz w:val="18"/>
        <w:szCs w:val="18"/>
      </w:rPr>
      <w:t xml:space="preserve">                                              </w:t>
    </w:r>
    <w:bookmarkStart w:id="2" w:name="_Hlk69301960"/>
    <w:bookmarkEnd w:id="2"/>
  </w:p>
  <w:bookmarkEnd w:id="1"/>
  <w:p w:rsidR="004921CC" w:rsidRPr="002C3EA3" w:rsidRDefault="003443B2" w:rsidP="004921CC">
    <w:pPr>
      <w:widowControl w:val="0"/>
      <w:autoSpaceDE w:val="0"/>
      <w:autoSpaceDN w:val="0"/>
      <w:adjustRightInd w:val="0"/>
      <w:jc w:val="center"/>
      <w:outlineLvl w:val="3"/>
      <w:rPr>
        <w:rFonts w:asciiTheme="majorHAnsi" w:eastAsia="Times New Roman" w:hAnsiTheme="majorHAnsi"/>
        <w:b/>
        <w:bCs/>
        <w:i/>
        <w:iCs/>
        <w:sz w:val="18"/>
        <w:szCs w:val="18"/>
        <w:lang w:eastAsia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A734C0"/>
    <w:multiLevelType w:val="multilevel"/>
    <w:tmpl w:val="C4940B94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1">
    <w:nsid w:val="79D40460"/>
    <w:multiLevelType w:val="hybridMultilevel"/>
    <w:tmpl w:val="035E7A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072"/>
    <w:rsid w:val="001C118C"/>
    <w:rsid w:val="003443B2"/>
    <w:rsid w:val="00875072"/>
    <w:rsid w:val="00B628DF"/>
    <w:rsid w:val="00C91578"/>
    <w:rsid w:val="00E5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072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875072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BezodstpwZnak">
    <w:name w:val="Bez odstępów Znak"/>
    <w:link w:val="Bezodstpw"/>
    <w:uiPriority w:val="99"/>
    <w:rsid w:val="0087507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875072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750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7507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87507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75072"/>
    <w:pPr>
      <w:spacing w:before="100" w:beforeAutospacing="1" w:after="100" w:afterAutospacing="1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875072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875072"/>
    <w:rPr>
      <w:rFonts w:ascii="Calibri" w:eastAsia="Calibri" w:hAnsi="Calibri" w:cs="Times New Roman"/>
      <w:sz w:val="24"/>
      <w:szCs w:val="24"/>
    </w:rPr>
  </w:style>
  <w:style w:type="character" w:customStyle="1" w:styleId="czeinternetowe">
    <w:name w:val="Łącze internetowe"/>
    <w:rsid w:val="00875072"/>
    <w:rPr>
      <w:rFonts w:cs="Times New Roman"/>
      <w:color w:val="0000FF"/>
      <w:u w:val="single"/>
    </w:rPr>
  </w:style>
  <w:style w:type="character" w:styleId="Hipercze">
    <w:name w:val="Hyperlink"/>
    <w:basedOn w:val="Domylnaczcionkaakapitu"/>
    <w:uiPriority w:val="99"/>
    <w:semiHidden/>
    <w:unhideWhenUsed/>
    <w:rsid w:val="001C118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072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875072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BezodstpwZnak">
    <w:name w:val="Bez odstępów Znak"/>
    <w:link w:val="Bezodstpw"/>
    <w:uiPriority w:val="99"/>
    <w:rsid w:val="0087507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875072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750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7507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87507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75072"/>
    <w:pPr>
      <w:spacing w:before="100" w:beforeAutospacing="1" w:after="100" w:afterAutospacing="1"/>
    </w:pPr>
    <w:rPr>
      <w:rFonts w:ascii="Times New Roman" w:eastAsia="Times New Roman" w:hAnsi="Times New Roman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875072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875072"/>
    <w:rPr>
      <w:rFonts w:ascii="Calibri" w:eastAsia="Calibri" w:hAnsi="Calibri" w:cs="Times New Roman"/>
      <w:sz w:val="24"/>
      <w:szCs w:val="24"/>
    </w:rPr>
  </w:style>
  <w:style w:type="character" w:customStyle="1" w:styleId="czeinternetowe">
    <w:name w:val="Łącze internetowe"/>
    <w:rsid w:val="00875072"/>
    <w:rPr>
      <w:rFonts w:cs="Times New Roman"/>
      <w:color w:val="0000FF"/>
      <w:u w:val="single"/>
    </w:rPr>
  </w:style>
  <w:style w:type="character" w:styleId="Hipercze">
    <w:name w:val="Hyperlink"/>
    <w:basedOn w:val="Domylnaczcionkaakapitu"/>
    <w:uiPriority w:val="99"/>
    <w:semiHidden/>
    <w:unhideWhenUsed/>
    <w:rsid w:val="001C11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5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g.bedkow@wp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bip.bedkow.co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sgbedkow.edupage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Olkiewicz</dc:creator>
  <cp:keywords/>
  <dc:description/>
  <cp:lastModifiedBy>Aneta Kowara</cp:lastModifiedBy>
  <cp:revision>3</cp:revision>
  <dcterms:created xsi:type="dcterms:W3CDTF">2022-09-12T18:40:00Z</dcterms:created>
  <dcterms:modified xsi:type="dcterms:W3CDTF">2022-09-20T14:14:00Z</dcterms:modified>
</cp:coreProperties>
</file>