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6ABFCD" w14:textId="77777777" w:rsidR="00D22794" w:rsidRDefault="0039588E" w:rsidP="00F30DDC">
      <w:pPr>
        <w:suppressAutoHyphens/>
        <w:autoSpaceDE w:val="0"/>
        <w:autoSpaceDN w:val="0"/>
        <w:spacing w:before="120" w:after="0" w:line="276" w:lineRule="auto"/>
        <w:jc w:val="right"/>
        <w:textAlignment w:val="baseline"/>
        <w:rPr>
          <w:rFonts w:ascii="Times New Roman" w:eastAsia="Times New Roman" w:hAnsi="Times New Roman" w:cs="Times New Roman"/>
          <w:b/>
          <w:color w:val="000000" w:themeColor="text1"/>
          <w:sz w:val="20"/>
          <w:szCs w:val="20"/>
          <w:lang w:eastAsia="pl-PL"/>
        </w:rPr>
      </w:pPr>
      <w:r w:rsidRPr="0039588E">
        <w:rPr>
          <w:rFonts w:ascii="Times New Roman" w:eastAsia="Times New Roman" w:hAnsi="Times New Roman" w:cs="Times New Roman"/>
          <w:b/>
          <w:color w:val="000000" w:themeColor="text1"/>
          <w:sz w:val="20"/>
          <w:szCs w:val="20"/>
          <w:lang w:eastAsia="pl-PL"/>
        </w:rPr>
        <w:t xml:space="preserve">Załącznik Nr </w:t>
      </w:r>
      <w:r w:rsidR="00D22794">
        <w:rPr>
          <w:rFonts w:ascii="Times New Roman" w:eastAsia="Times New Roman" w:hAnsi="Times New Roman" w:cs="Times New Roman"/>
          <w:b/>
          <w:color w:val="000000" w:themeColor="text1"/>
          <w:sz w:val="20"/>
          <w:szCs w:val="20"/>
          <w:lang w:eastAsia="pl-PL"/>
        </w:rPr>
        <w:t>3</w:t>
      </w:r>
    </w:p>
    <w:p w14:paraId="69B1CCF7" w14:textId="1DF3729F" w:rsidR="0039588E" w:rsidRPr="0039588E" w:rsidRDefault="0039588E" w:rsidP="00F30DDC">
      <w:pPr>
        <w:suppressAutoHyphens/>
        <w:autoSpaceDE w:val="0"/>
        <w:autoSpaceDN w:val="0"/>
        <w:spacing w:before="120" w:after="0" w:line="276" w:lineRule="auto"/>
        <w:jc w:val="right"/>
        <w:textAlignment w:val="baseline"/>
        <w:rPr>
          <w:rFonts w:ascii="Times New Roman" w:eastAsia="Times New Roman" w:hAnsi="Times New Roman" w:cs="Times New Roman"/>
          <w:b/>
          <w:color w:val="000000" w:themeColor="text1"/>
          <w:sz w:val="20"/>
          <w:szCs w:val="20"/>
          <w:lang w:eastAsia="pl-PL"/>
        </w:rPr>
      </w:pPr>
      <w:r w:rsidRPr="0039588E">
        <w:rPr>
          <w:rFonts w:ascii="Times New Roman" w:eastAsia="Times New Roman" w:hAnsi="Times New Roman" w:cs="Times New Roman"/>
          <w:b/>
          <w:color w:val="000000" w:themeColor="text1"/>
          <w:sz w:val="20"/>
          <w:szCs w:val="20"/>
          <w:lang w:eastAsia="pl-PL"/>
        </w:rPr>
        <w:t>do zapytania ofertowego znak: IN.042.5.2022</w:t>
      </w:r>
    </w:p>
    <w:p w14:paraId="6510FC7D" w14:textId="77777777" w:rsidR="0039588E" w:rsidRDefault="0039588E" w:rsidP="00F30DDC">
      <w:pPr>
        <w:suppressAutoHyphens/>
        <w:autoSpaceDE w:val="0"/>
        <w:autoSpaceDN w:val="0"/>
        <w:spacing w:before="120" w:after="0" w:line="276" w:lineRule="auto"/>
        <w:jc w:val="center"/>
        <w:textAlignment w:val="baseline"/>
        <w:rPr>
          <w:rFonts w:ascii="Times New Roman" w:eastAsia="Times New Roman" w:hAnsi="Times New Roman" w:cs="Times New Roman"/>
          <w:b/>
          <w:color w:val="000000" w:themeColor="text1"/>
          <w:sz w:val="24"/>
          <w:szCs w:val="24"/>
          <w:lang w:eastAsia="pl-PL"/>
        </w:rPr>
      </w:pPr>
    </w:p>
    <w:p w14:paraId="57B342AB" w14:textId="77777777" w:rsidR="00DA0A09" w:rsidRPr="00B70C20" w:rsidRDefault="00B70C20" w:rsidP="00F30DDC">
      <w:pPr>
        <w:suppressAutoHyphens/>
        <w:autoSpaceDE w:val="0"/>
        <w:autoSpaceDN w:val="0"/>
        <w:spacing w:before="120" w:after="0" w:line="276" w:lineRule="auto"/>
        <w:jc w:val="center"/>
        <w:textAlignment w:val="baseline"/>
        <w:rPr>
          <w:rFonts w:ascii="Times New Roman" w:eastAsia="Times New Roman" w:hAnsi="Times New Roman" w:cs="Times New Roman"/>
          <w:color w:val="000000" w:themeColor="text1"/>
          <w:sz w:val="20"/>
          <w:szCs w:val="20"/>
          <w:lang w:eastAsia="pl-PL"/>
        </w:rPr>
      </w:pPr>
      <w:r w:rsidRPr="00B70C20">
        <w:rPr>
          <w:rFonts w:ascii="Times New Roman" w:eastAsia="Times New Roman" w:hAnsi="Times New Roman" w:cs="Times New Roman"/>
          <w:b/>
          <w:color w:val="000000" w:themeColor="text1"/>
          <w:sz w:val="24"/>
          <w:szCs w:val="24"/>
          <w:lang w:eastAsia="pl-PL"/>
        </w:rPr>
        <w:t>UMOWA Nr. IN.042.5</w:t>
      </w:r>
      <w:r w:rsidR="00DA0A09" w:rsidRPr="00B70C20">
        <w:rPr>
          <w:rFonts w:ascii="Times New Roman" w:eastAsia="Times New Roman" w:hAnsi="Times New Roman" w:cs="Times New Roman"/>
          <w:b/>
          <w:color w:val="000000" w:themeColor="text1"/>
          <w:sz w:val="24"/>
          <w:szCs w:val="24"/>
          <w:lang w:eastAsia="pl-PL"/>
        </w:rPr>
        <w:t>.2022</w:t>
      </w:r>
    </w:p>
    <w:p w14:paraId="13116C3F" w14:textId="77777777" w:rsidR="00DA0A09" w:rsidRPr="00887213" w:rsidRDefault="00DA0A09" w:rsidP="00F30DDC">
      <w:pPr>
        <w:suppressAutoHyphens/>
        <w:autoSpaceDN w:val="0"/>
        <w:spacing w:before="120" w:after="0" w:line="276" w:lineRule="auto"/>
        <w:jc w:val="both"/>
        <w:textAlignment w:val="baseline"/>
        <w:rPr>
          <w:rFonts w:ascii="Times New Roman" w:eastAsia="Times New Roman" w:hAnsi="Times New Roman" w:cs="Times New Roman"/>
          <w:b/>
          <w:bCs/>
          <w:sz w:val="24"/>
          <w:szCs w:val="24"/>
          <w:lang w:eastAsia="pl-PL"/>
        </w:rPr>
      </w:pPr>
    </w:p>
    <w:p w14:paraId="1E72635D" w14:textId="77777777" w:rsidR="00DA0A09" w:rsidRPr="00887213" w:rsidRDefault="00DA0A09" w:rsidP="00F30DDC">
      <w:pPr>
        <w:suppressAutoHyphens/>
        <w:autoSpaceDN w:val="0"/>
        <w:spacing w:before="120" w:after="0" w:line="276" w:lineRule="auto"/>
        <w:ind w:right="-284"/>
        <w:jc w:val="both"/>
        <w:textAlignment w:val="baseline"/>
        <w:rPr>
          <w:rFonts w:ascii="Times New Roman" w:eastAsia="Times New Roman" w:hAnsi="Times New Roman" w:cs="Times New Roman"/>
          <w:sz w:val="24"/>
          <w:szCs w:val="24"/>
          <w:lang w:eastAsia="pl-PL"/>
        </w:rPr>
      </w:pPr>
      <w:r w:rsidRPr="00887213">
        <w:rPr>
          <w:rFonts w:ascii="Times New Roman" w:eastAsia="Times New Roman" w:hAnsi="Times New Roman" w:cs="Times New Roman"/>
          <w:sz w:val="24"/>
          <w:szCs w:val="24"/>
          <w:lang w:eastAsia="pl-PL"/>
        </w:rPr>
        <w:t>zawarta w Urz</w:t>
      </w:r>
      <w:r>
        <w:rPr>
          <w:rFonts w:ascii="Times New Roman" w:eastAsia="Times New Roman" w:hAnsi="Times New Roman" w:cs="Times New Roman"/>
          <w:sz w:val="24"/>
          <w:szCs w:val="24"/>
          <w:lang w:eastAsia="pl-PL"/>
        </w:rPr>
        <w:t>ędzie Gminy Będków w dniu  ………2023</w:t>
      </w:r>
      <w:r w:rsidRPr="00887213">
        <w:rPr>
          <w:rFonts w:ascii="Times New Roman" w:eastAsia="Times New Roman" w:hAnsi="Times New Roman" w:cs="Times New Roman"/>
          <w:sz w:val="24"/>
          <w:szCs w:val="24"/>
          <w:lang w:eastAsia="pl-PL"/>
        </w:rPr>
        <w:t xml:space="preserve"> r. pomiędzy:</w:t>
      </w:r>
    </w:p>
    <w:p w14:paraId="255A9C49" w14:textId="77777777" w:rsidR="00DA0A09" w:rsidRPr="00887213" w:rsidRDefault="00DA0A09" w:rsidP="00F30DDC">
      <w:pPr>
        <w:autoSpaceDN w:val="0"/>
        <w:spacing w:before="120" w:after="0" w:line="276" w:lineRule="auto"/>
        <w:jc w:val="both"/>
        <w:rPr>
          <w:rFonts w:ascii="Times New Roman" w:eastAsia="Times New Roman" w:hAnsi="Times New Roman" w:cs="Times New Roman"/>
          <w:sz w:val="20"/>
          <w:szCs w:val="20"/>
          <w:lang w:eastAsia="pl-PL"/>
        </w:rPr>
      </w:pPr>
      <w:r w:rsidRPr="00887213">
        <w:rPr>
          <w:rFonts w:ascii="Times New Roman" w:eastAsia="Calibri" w:hAnsi="Times New Roman" w:cs="Times New Roman"/>
          <w:b/>
          <w:sz w:val="24"/>
          <w:szCs w:val="24"/>
        </w:rPr>
        <w:t>Gminą Będków</w:t>
      </w:r>
      <w:r w:rsidRPr="00887213">
        <w:rPr>
          <w:rFonts w:ascii="Times New Roman" w:eastAsia="Calibri" w:hAnsi="Times New Roman" w:cs="Times New Roman"/>
          <w:sz w:val="24"/>
          <w:szCs w:val="24"/>
        </w:rPr>
        <w:t xml:space="preserve"> ul. Parkowa 3, 97-319 Będków, NIP 773-22-23-401, reprezentowaną przez:</w:t>
      </w:r>
    </w:p>
    <w:p w14:paraId="202A6A86" w14:textId="77777777" w:rsidR="00DA0A09" w:rsidRPr="00887213" w:rsidRDefault="00DA0A09" w:rsidP="00F30DDC">
      <w:pPr>
        <w:keepNext/>
        <w:suppressAutoHyphens/>
        <w:autoSpaceDN w:val="0"/>
        <w:spacing w:before="120" w:after="0" w:line="276" w:lineRule="auto"/>
        <w:jc w:val="both"/>
        <w:textAlignment w:val="baseline"/>
        <w:rPr>
          <w:rFonts w:ascii="Times New Roman" w:eastAsia="Times New Roman" w:hAnsi="Times New Roman" w:cs="Times New Roman"/>
          <w:b/>
          <w:sz w:val="24"/>
          <w:szCs w:val="24"/>
          <w:lang w:eastAsia="pl-PL"/>
        </w:rPr>
      </w:pPr>
      <w:r w:rsidRPr="00887213">
        <w:rPr>
          <w:rFonts w:ascii="Times New Roman" w:eastAsia="Times New Roman" w:hAnsi="Times New Roman" w:cs="Times New Roman"/>
          <w:b/>
          <w:sz w:val="24"/>
          <w:szCs w:val="24"/>
          <w:lang w:eastAsia="pl-PL"/>
        </w:rPr>
        <w:t xml:space="preserve">Wójta Gminy Będków- Dariusza Misztala </w:t>
      </w:r>
    </w:p>
    <w:p w14:paraId="16454D88" w14:textId="77777777" w:rsidR="00DA0A09" w:rsidRDefault="00DA0A09" w:rsidP="00F30DDC">
      <w:pPr>
        <w:suppressAutoHyphens/>
        <w:autoSpaceDN w:val="0"/>
        <w:spacing w:before="120" w:after="0" w:line="276" w:lineRule="auto"/>
        <w:jc w:val="both"/>
        <w:textAlignment w:val="baseline"/>
        <w:rPr>
          <w:rFonts w:ascii="Times New Roman" w:eastAsia="Times New Roman" w:hAnsi="Times New Roman" w:cs="Times New Roman"/>
          <w:b/>
          <w:sz w:val="24"/>
          <w:szCs w:val="24"/>
          <w:lang w:eastAsia="pl-PL"/>
        </w:rPr>
      </w:pPr>
      <w:r w:rsidRPr="00887213">
        <w:rPr>
          <w:rFonts w:ascii="Times New Roman" w:eastAsia="Times New Roman" w:hAnsi="Times New Roman" w:cs="Times New Roman"/>
          <w:sz w:val="24"/>
          <w:szCs w:val="24"/>
          <w:lang w:eastAsia="pl-PL"/>
        </w:rPr>
        <w:t xml:space="preserve">przy kontrasygnacie </w:t>
      </w:r>
      <w:r w:rsidRPr="00887213">
        <w:rPr>
          <w:rFonts w:ascii="Times New Roman" w:eastAsia="Times New Roman" w:hAnsi="Times New Roman" w:cs="Times New Roman"/>
          <w:b/>
          <w:sz w:val="24"/>
          <w:szCs w:val="24"/>
          <w:lang w:eastAsia="pl-PL"/>
        </w:rPr>
        <w:t xml:space="preserve">Skarbnika Gminy – Anny </w:t>
      </w:r>
      <w:proofErr w:type="spellStart"/>
      <w:r w:rsidRPr="00887213">
        <w:rPr>
          <w:rFonts w:ascii="Times New Roman" w:eastAsia="Times New Roman" w:hAnsi="Times New Roman" w:cs="Times New Roman"/>
          <w:b/>
          <w:sz w:val="24"/>
          <w:szCs w:val="24"/>
          <w:lang w:eastAsia="pl-PL"/>
        </w:rPr>
        <w:t>Bijoch</w:t>
      </w:r>
      <w:proofErr w:type="spellEnd"/>
    </w:p>
    <w:p w14:paraId="7833EB5B" w14:textId="77777777" w:rsidR="00DA0A09" w:rsidRPr="00887213" w:rsidRDefault="00DA0A09" w:rsidP="00F30DDC">
      <w:pPr>
        <w:suppressAutoHyphens/>
        <w:autoSpaceDN w:val="0"/>
        <w:spacing w:before="120" w:after="0" w:line="276" w:lineRule="auto"/>
        <w:jc w:val="both"/>
        <w:textAlignment w:val="baseline"/>
        <w:rPr>
          <w:rFonts w:ascii="Times New Roman" w:eastAsia="Times New Roman" w:hAnsi="Times New Roman" w:cs="Times New Roman"/>
          <w:sz w:val="20"/>
          <w:szCs w:val="20"/>
          <w:lang w:eastAsia="pl-PL"/>
        </w:rPr>
      </w:pPr>
      <w:r>
        <w:rPr>
          <w:rFonts w:ascii="Times New Roman" w:eastAsia="Times New Roman" w:hAnsi="Times New Roman" w:cs="Times New Roman"/>
          <w:b/>
          <w:sz w:val="24"/>
          <w:szCs w:val="24"/>
          <w:lang w:eastAsia="pl-PL"/>
        </w:rPr>
        <w:t>Zwaną dalej „Zleceniodawcą”</w:t>
      </w:r>
    </w:p>
    <w:p w14:paraId="73078CC6" w14:textId="77777777" w:rsidR="00DA0A09" w:rsidRPr="00887213" w:rsidRDefault="00DA0A09" w:rsidP="00F30DDC">
      <w:pPr>
        <w:suppressAutoHyphens/>
        <w:autoSpaceDN w:val="0"/>
        <w:spacing w:before="120" w:after="0" w:line="276" w:lineRule="auto"/>
        <w:jc w:val="both"/>
        <w:textAlignment w:val="baseline"/>
        <w:rPr>
          <w:rFonts w:ascii="Times New Roman" w:eastAsia="Times New Roman" w:hAnsi="Times New Roman" w:cs="Times New Roman"/>
          <w:sz w:val="24"/>
          <w:szCs w:val="24"/>
          <w:lang w:eastAsia="pl-PL"/>
        </w:rPr>
      </w:pPr>
      <w:r w:rsidRPr="00887213">
        <w:rPr>
          <w:rFonts w:ascii="Times New Roman" w:eastAsia="Times New Roman" w:hAnsi="Times New Roman" w:cs="Times New Roman"/>
          <w:sz w:val="24"/>
          <w:szCs w:val="24"/>
          <w:lang w:eastAsia="pl-PL"/>
        </w:rPr>
        <w:t xml:space="preserve">a, </w:t>
      </w:r>
    </w:p>
    <w:p w14:paraId="03B0728F" w14:textId="77777777" w:rsidR="00DA0A09" w:rsidRPr="00887213" w:rsidRDefault="00DA0A09" w:rsidP="00F30DDC">
      <w:pPr>
        <w:suppressAutoHyphens/>
        <w:autoSpaceDN w:val="0"/>
        <w:spacing w:before="120" w:after="0" w:line="276"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b/>
          <w:sz w:val="24"/>
          <w:szCs w:val="24"/>
          <w:lang w:eastAsia="ar-SA"/>
        </w:rPr>
        <w:t>………………………………</w:t>
      </w:r>
      <w:r w:rsidRPr="00887213">
        <w:rPr>
          <w:rFonts w:ascii="Times New Roman" w:eastAsia="Times New Roman" w:hAnsi="Times New Roman" w:cs="Times New Roman"/>
          <w:b/>
          <w:sz w:val="24"/>
          <w:szCs w:val="24"/>
          <w:lang w:eastAsia="ar-SA"/>
        </w:rPr>
        <w:t xml:space="preserve">, </w:t>
      </w:r>
      <w:r w:rsidRPr="00887213">
        <w:rPr>
          <w:rFonts w:ascii="Times New Roman" w:eastAsia="Times New Roman" w:hAnsi="Times New Roman" w:cs="Times New Roman"/>
          <w:sz w:val="24"/>
          <w:szCs w:val="24"/>
          <w:lang w:eastAsia="ar-SA"/>
        </w:rPr>
        <w:t>prowadzącym działalność pod nazwą „</w:t>
      </w:r>
      <w:r>
        <w:rPr>
          <w:rFonts w:ascii="Times New Roman" w:eastAsia="Times New Roman" w:hAnsi="Times New Roman" w:cs="Times New Roman"/>
          <w:b/>
          <w:sz w:val="24"/>
          <w:szCs w:val="24"/>
          <w:lang w:eastAsia="ar-SA"/>
        </w:rPr>
        <w:t>……………………………………………………</w:t>
      </w:r>
      <w:r w:rsidRPr="00887213">
        <w:rPr>
          <w:rFonts w:ascii="Times New Roman" w:eastAsia="Times New Roman" w:hAnsi="Times New Roman" w:cs="Times New Roman"/>
          <w:sz w:val="24"/>
          <w:szCs w:val="24"/>
          <w:lang w:eastAsia="ar-SA"/>
        </w:rPr>
        <w:t xml:space="preserve">mający  swą siedzibę </w:t>
      </w:r>
      <w:r>
        <w:rPr>
          <w:rFonts w:ascii="Times New Roman" w:eastAsia="Times New Roman" w:hAnsi="Times New Roman" w:cs="Times New Roman"/>
          <w:sz w:val="24"/>
          <w:szCs w:val="24"/>
          <w:lang w:eastAsia="ar-SA"/>
        </w:rPr>
        <w:t xml:space="preserve">                                                             w……………………………………NIP…………………………….Regon …………………….,</w:t>
      </w:r>
    </w:p>
    <w:p w14:paraId="23277759" w14:textId="77777777" w:rsidR="00DA0A09" w:rsidRPr="00887213" w:rsidRDefault="00DA0A09" w:rsidP="00F30DDC">
      <w:pPr>
        <w:suppressAutoHyphens/>
        <w:autoSpaceDN w:val="0"/>
        <w:spacing w:before="120" w:after="0" w:line="276" w:lineRule="auto"/>
        <w:jc w:val="both"/>
        <w:textAlignment w:val="baseline"/>
        <w:rPr>
          <w:rFonts w:ascii="Times New Roman" w:eastAsia="Times New Roman" w:hAnsi="Times New Roman" w:cs="Times New Roman"/>
          <w:sz w:val="20"/>
          <w:szCs w:val="20"/>
          <w:lang w:eastAsia="pl-PL"/>
        </w:rPr>
      </w:pPr>
      <w:r w:rsidRPr="00887213">
        <w:rPr>
          <w:rFonts w:ascii="Times New Roman" w:eastAsia="Times New Roman" w:hAnsi="Times New Roman" w:cs="Times New Roman"/>
          <w:sz w:val="24"/>
          <w:szCs w:val="24"/>
          <w:lang w:eastAsia="pl-PL"/>
        </w:rPr>
        <w:t xml:space="preserve">zwanym dalej </w:t>
      </w:r>
      <w:r w:rsidRPr="00887213">
        <w:rPr>
          <w:rFonts w:ascii="Times New Roman" w:eastAsia="Times New Roman" w:hAnsi="Times New Roman" w:cs="Times New Roman"/>
          <w:b/>
          <w:sz w:val="24"/>
          <w:szCs w:val="24"/>
          <w:lang w:eastAsia="pl-PL"/>
        </w:rPr>
        <w:t>„Zleceniobiorcą,</w:t>
      </w:r>
    </w:p>
    <w:p w14:paraId="3C1A48EE" w14:textId="77777777" w:rsidR="00DA0A09" w:rsidRPr="00887213" w:rsidRDefault="00DA0A09" w:rsidP="00F30DDC">
      <w:pPr>
        <w:suppressAutoHyphens/>
        <w:autoSpaceDN w:val="0"/>
        <w:spacing w:before="120" w:after="0" w:line="276" w:lineRule="auto"/>
        <w:jc w:val="both"/>
        <w:textAlignment w:val="baseline"/>
        <w:rPr>
          <w:rFonts w:ascii="Times New Roman" w:eastAsia="Times New Roman" w:hAnsi="Times New Roman" w:cs="Times New Roman"/>
          <w:sz w:val="24"/>
          <w:szCs w:val="24"/>
          <w:lang w:eastAsia="pl-PL"/>
        </w:rPr>
      </w:pPr>
      <w:r w:rsidRPr="00887213">
        <w:rPr>
          <w:rFonts w:ascii="Times New Roman" w:eastAsia="Times New Roman" w:hAnsi="Times New Roman" w:cs="Times New Roman"/>
          <w:sz w:val="24"/>
          <w:szCs w:val="24"/>
          <w:lang w:eastAsia="pl-PL"/>
        </w:rPr>
        <w:t>o następującej treści:</w:t>
      </w:r>
    </w:p>
    <w:p w14:paraId="7DD32662" w14:textId="77777777" w:rsidR="00DA0A09" w:rsidRPr="00887213" w:rsidRDefault="00DA0A09" w:rsidP="00F30DDC">
      <w:pPr>
        <w:suppressAutoHyphens/>
        <w:autoSpaceDN w:val="0"/>
        <w:spacing w:before="120" w:after="0" w:line="276" w:lineRule="auto"/>
        <w:jc w:val="center"/>
        <w:textAlignment w:val="baseline"/>
        <w:rPr>
          <w:rFonts w:ascii="Times New Roman" w:eastAsia="Times New Roman" w:hAnsi="Times New Roman" w:cs="Times New Roman"/>
          <w:sz w:val="20"/>
          <w:szCs w:val="20"/>
          <w:lang w:eastAsia="pl-PL"/>
        </w:rPr>
      </w:pPr>
      <w:r w:rsidRPr="00887213">
        <w:rPr>
          <w:rFonts w:ascii="Times New Roman" w:eastAsia="Times New Roman" w:hAnsi="Times New Roman" w:cs="Times New Roman"/>
          <w:sz w:val="24"/>
          <w:szCs w:val="24"/>
          <w:lang w:eastAsia="pl-PL"/>
        </w:rPr>
        <w:t>§</w:t>
      </w:r>
      <w:r w:rsidRPr="00887213">
        <w:rPr>
          <w:rFonts w:ascii="Times New Roman" w:eastAsia="Times New Roman" w:hAnsi="Times New Roman" w:cs="Times New Roman"/>
          <w:b/>
          <w:sz w:val="24"/>
          <w:szCs w:val="24"/>
          <w:lang w:eastAsia="pl-PL"/>
        </w:rPr>
        <w:t xml:space="preserve"> 1</w:t>
      </w:r>
    </w:p>
    <w:p w14:paraId="287486CC" w14:textId="77777777" w:rsidR="00DA0A09" w:rsidRPr="00887213" w:rsidRDefault="00DA0A09" w:rsidP="00F30DDC">
      <w:pPr>
        <w:tabs>
          <w:tab w:val="left" w:pos="0"/>
          <w:tab w:val="left" w:pos="426"/>
        </w:tabs>
        <w:suppressAutoHyphens/>
        <w:autoSpaceDN w:val="0"/>
        <w:spacing w:before="120" w:after="0" w:line="276" w:lineRule="auto"/>
        <w:jc w:val="both"/>
        <w:textAlignment w:val="baseline"/>
        <w:rPr>
          <w:rFonts w:ascii="Times New Roman" w:eastAsia="Times New Roman" w:hAnsi="Times New Roman" w:cs="Times New Roman"/>
          <w:sz w:val="24"/>
          <w:szCs w:val="24"/>
          <w:lang w:eastAsia="pl-PL"/>
        </w:rPr>
      </w:pPr>
      <w:r w:rsidRPr="00887213">
        <w:rPr>
          <w:rFonts w:ascii="Times New Roman" w:eastAsia="Times New Roman" w:hAnsi="Times New Roman" w:cs="Times New Roman"/>
          <w:sz w:val="24"/>
          <w:szCs w:val="24"/>
          <w:lang w:eastAsia="pl-PL"/>
        </w:rPr>
        <w:t>Umowę zawarto po przeprowadzeniu postępowania o udzielnie zamówienia publicznego prowadzonego w trybie rozeznania cenowego o wartości  szacunkowej zamówienia nie większej niż 130 000,00 zł netto, na podstawie Regulaminu udzielania zamówień publicznych  wprowadzonego Zarządzeniem nr 108/2020 Wójta Gminy Będków z dnia 31 grudnia 2020 r.</w:t>
      </w:r>
    </w:p>
    <w:p w14:paraId="2DE2EC5E" w14:textId="77777777" w:rsidR="00DA0A09" w:rsidRPr="00887213" w:rsidRDefault="00DA0A09" w:rsidP="00F30DDC">
      <w:pPr>
        <w:suppressAutoHyphens/>
        <w:autoSpaceDN w:val="0"/>
        <w:spacing w:before="120" w:after="0" w:line="276" w:lineRule="auto"/>
        <w:ind w:left="426" w:hanging="426"/>
        <w:jc w:val="center"/>
        <w:textAlignment w:val="baseline"/>
        <w:rPr>
          <w:rFonts w:ascii="Times New Roman" w:eastAsia="Times New Roman" w:hAnsi="Times New Roman" w:cs="Times New Roman"/>
          <w:b/>
          <w:bCs/>
          <w:sz w:val="24"/>
          <w:szCs w:val="24"/>
          <w:lang w:eastAsia="pl-PL"/>
        </w:rPr>
      </w:pPr>
      <w:r w:rsidRPr="00887213">
        <w:rPr>
          <w:rFonts w:ascii="Times New Roman" w:eastAsia="Times New Roman" w:hAnsi="Times New Roman" w:cs="Times New Roman"/>
          <w:b/>
          <w:bCs/>
          <w:sz w:val="24"/>
          <w:szCs w:val="24"/>
          <w:lang w:eastAsia="pl-PL"/>
        </w:rPr>
        <w:t>§2</w:t>
      </w:r>
    </w:p>
    <w:p w14:paraId="7592A2D8" w14:textId="77777777" w:rsidR="00DA0A09" w:rsidRPr="00DA0A09" w:rsidRDefault="00DA0A09" w:rsidP="00F30DDC">
      <w:pPr>
        <w:pStyle w:val="Akapitzlist"/>
        <w:numPr>
          <w:ilvl w:val="0"/>
          <w:numId w:val="9"/>
        </w:numPr>
        <w:spacing w:before="120" w:line="276" w:lineRule="auto"/>
        <w:ind w:left="629" w:right="164" w:hanging="357"/>
        <w:rPr>
          <w:rFonts w:ascii="Times New Roman" w:hAnsi="Times New Roman" w:cs="Times New Roman"/>
          <w:b/>
          <w:sz w:val="24"/>
          <w:szCs w:val="24"/>
        </w:rPr>
      </w:pPr>
      <w:r w:rsidRPr="00DA0A09">
        <w:rPr>
          <w:rFonts w:ascii="Times New Roman" w:eastAsia="Times New Roman" w:hAnsi="Times New Roman" w:cs="Times New Roman"/>
          <w:sz w:val="24"/>
          <w:szCs w:val="24"/>
          <w:lang w:eastAsia="pl-PL"/>
        </w:rPr>
        <w:t xml:space="preserve">Na podstawie niniejszej umowy Zleceniodawca powierza Zleceniobiorcy, a Zleceniobiorca przyjmuje obowiązki </w:t>
      </w:r>
      <w:r w:rsidRPr="00DA0A09">
        <w:rPr>
          <w:rFonts w:ascii="Times New Roman" w:eastAsia="Times New Roman" w:hAnsi="Times New Roman" w:cs="Times New Roman"/>
          <w:b/>
          <w:sz w:val="24"/>
          <w:szCs w:val="24"/>
          <w:lang w:eastAsia="pl-PL"/>
        </w:rPr>
        <w:t>Inspektora</w:t>
      </w:r>
      <w:r w:rsidRPr="00DA0A09">
        <w:rPr>
          <w:rFonts w:ascii="Times New Roman" w:eastAsia="Times New Roman" w:hAnsi="Times New Roman" w:cs="Times New Roman"/>
          <w:b/>
          <w:color w:val="000000"/>
          <w:sz w:val="24"/>
          <w:szCs w:val="24"/>
          <w:lang w:eastAsia="pl-PL"/>
        </w:rPr>
        <w:t xml:space="preserve"> Nadzoru nad realizacją robót </w:t>
      </w:r>
      <w:r w:rsidRPr="00DA0A09">
        <w:rPr>
          <w:rFonts w:ascii="Times New Roman" w:eastAsia="Calibri" w:hAnsi="Times New Roman" w:cs="Times New Roman"/>
          <w:b/>
          <w:color w:val="000000"/>
          <w:sz w:val="24"/>
          <w:szCs w:val="24"/>
        </w:rPr>
        <w:t xml:space="preserve">w  ramach zadania </w:t>
      </w:r>
      <w:r>
        <w:rPr>
          <w:rFonts w:ascii="Times New Roman" w:eastAsia="Calibri" w:hAnsi="Times New Roman" w:cs="Times New Roman"/>
          <w:b/>
          <w:color w:val="000000"/>
          <w:sz w:val="24"/>
          <w:szCs w:val="24"/>
        </w:rPr>
        <w:t>pn.</w:t>
      </w:r>
      <w:r w:rsidRPr="00DA0A09">
        <w:rPr>
          <w:rFonts w:ascii="Times New Roman" w:hAnsi="Times New Roman" w:cs="Times New Roman"/>
          <w:b/>
          <w:sz w:val="24"/>
          <w:szCs w:val="24"/>
        </w:rPr>
        <w:t xml:space="preserve"> </w:t>
      </w:r>
      <w:r w:rsidRPr="00E42D01">
        <w:rPr>
          <w:rFonts w:ascii="Times New Roman" w:hAnsi="Times New Roman" w:cs="Times New Roman"/>
          <w:b/>
          <w:sz w:val="24"/>
          <w:szCs w:val="24"/>
        </w:rPr>
        <w:t>„</w:t>
      </w:r>
      <w:r>
        <w:rPr>
          <w:rFonts w:ascii="Times New Roman" w:hAnsi="Times New Roman" w:cs="Times New Roman"/>
          <w:b/>
          <w:sz w:val="24"/>
          <w:szCs w:val="24"/>
        </w:rPr>
        <w:t>Remont</w:t>
      </w:r>
      <w:r w:rsidRPr="00E42D01">
        <w:rPr>
          <w:rFonts w:ascii="Times New Roman" w:hAnsi="Times New Roman" w:cs="Times New Roman"/>
          <w:b/>
          <w:sz w:val="24"/>
          <w:szCs w:val="24"/>
        </w:rPr>
        <w:t xml:space="preserve"> drogi gminnej w miejscowości Kalinów”</w:t>
      </w:r>
      <w:r>
        <w:rPr>
          <w:rFonts w:ascii="Times New Roman" w:hAnsi="Times New Roman" w:cs="Times New Roman"/>
          <w:b/>
          <w:sz w:val="24"/>
          <w:szCs w:val="24"/>
        </w:rPr>
        <w:t xml:space="preserve"> </w:t>
      </w:r>
      <w:bookmarkStart w:id="0" w:name="_Hlk130912380"/>
      <w:r>
        <w:rPr>
          <w:rFonts w:ascii="Times New Roman" w:hAnsi="Times New Roman" w:cs="Times New Roman"/>
          <w:b/>
          <w:sz w:val="24"/>
          <w:szCs w:val="24"/>
        </w:rPr>
        <w:t>w ramach zadania inwestycyjnego pn.: „Modernizacja drogi gminnej w miejscowości Kalinów.”</w:t>
      </w:r>
      <w:bookmarkEnd w:id="0"/>
    </w:p>
    <w:p w14:paraId="157E2A5D" w14:textId="77777777" w:rsidR="00DA0A09" w:rsidRPr="00887213" w:rsidRDefault="00DA0A09" w:rsidP="00F30DDC">
      <w:pPr>
        <w:suppressAutoHyphens/>
        <w:autoSpaceDN w:val="0"/>
        <w:spacing w:before="120" w:after="0" w:line="276" w:lineRule="auto"/>
        <w:ind w:left="426" w:hanging="426"/>
        <w:jc w:val="center"/>
        <w:textAlignment w:val="baseline"/>
        <w:rPr>
          <w:rFonts w:ascii="Times New Roman" w:eastAsia="Times New Roman" w:hAnsi="Times New Roman" w:cs="Times New Roman"/>
          <w:b/>
          <w:bCs/>
          <w:sz w:val="24"/>
          <w:szCs w:val="24"/>
          <w:lang w:eastAsia="pl-PL"/>
        </w:rPr>
      </w:pPr>
      <w:r w:rsidRPr="00887213">
        <w:rPr>
          <w:rFonts w:ascii="Times New Roman" w:eastAsia="Times New Roman" w:hAnsi="Times New Roman" w:cs="Times New Roman"/>
          <w:b/>
          <w:bCs/>
          <w:sz w:val="24"/>
          <w:szCs w:val="24"/>
          <w:lang w:eastAsia="pl-PL"/>
        </w:rPr>
        <w:t>§3</w:t>
      </w:r>
    </w:p>
    <w:p w14:paraId="242BE8DC" w14:textId="77777777" w:rsidR="00DA0A09" w:rsidRPr="00887213" w:rsidRDefault="00DA0A09" w:rsidP="00F30DDC">
      <w:pPr>
        <w:numPr>
          <w:ilvl w:val="0"/>
          <w:numId w:val="1"/>
        </w:numPr>
        <w:suppressAutoHyphens/>
        <w:autoSpaceDE w:val="0"/>
        <w:autoSpaceDN w:val="0"/>
        <w:spacing w:before="120" w:after="0" w:line="276" w:lineRule="auto"/>
        <w:jc w:val="both"/>
        <w:textAlignment w:val="baseline"/>
        <w:rPr>
          <w:rFonts w:ascii="Times New Roman" w:eastAsia="Times New Roman" w:hAnsi="Times New Roman" w:cs="Times New Roman"/>
          <w:sz w:val="24"/>
          <w:szCs w:val="20"/>
          <w:lang w:eastAsia="pl-PL"/>
        </w:rPr>
      </w:pPr>
      <w:r w:rsidRPr="00887213">
        <w:rPr>
          <w:rFonts w:ascii="Times New Roman" w:eastAsia="Times New Roman" w:hAnsi="Times New Roman" w:cs="Times New Roman"/>
          <w:sz w:val="24"/>
          <w:szCs w:val="24"/>
          <w:lang w:eastAsia="pl-PL"/>
        </w:rPr>
        <w:t>Zleceniobiorca oświadcza, że posiada kwalifikacje i uprawnienia budowlane do nadzorowania robót w branży drogowej.</w:t>
      </w:r>
    </w:p>
    <w:p w14:paraId="439106CE" w14:textId="77777777" w:rsidR="00DA0A09" w:rsidRPr="00887213" w:rsidRDefault="00DA0A09" w:rsidP="00F30DDC">
      <w:pPr>
        <w:numPr>
          <w:ilvl w:val="0"/>
          <w:numId w:val="1"/>
        </w:numPr>
        <w:suppressAutoHyphens/>
        <w:autoSpaceDE w:val="0"/>
        <w:autoSpaceDN w:val="0"/>
        <w:spacing w:before="120" w:after="0" w:line="276" w:lineRule="auto"/>
        <w:jc w:val="both"/>
        <w:textAlignment w:val="baseline"/>
        <w:rPr>
          <w:rFonts w:ascii="Times New Roman" w:eastAsia="Times New Roman" w:hAnsi="Times New Roman" w:cs="Times New Roman"/>
          <w:sz w:val="24"/>
          <w:szCs w:val="24"/>
          <w:lang w:eastAsia="pl-PL"/>
        </w:rPr>
      </w:pPr>
      <w:r w:rsidRPr="00887213">
        <w:rPr>
          <w:rFonts w:ascii="Times New Roman" w:eastAsia="Times New Roman" w:hAnsi="Times New Roman" w:cs="Times New Roman"/>
          <w:sz w:val="24"/>
          <w:szCs w:val="24"/>
          <w:lang w:eastAsia="pl-PL"/>
        </w:rPr>
        <w:t>Zleceniobiorca oświadcza, że jest ubezpieczony od odpowiedzialności cywilnej na wypade</w:t>
      </w:r>
      <w:r>
        <w:rPr>
          <w:rFonts w:ascii="Times New Roman" w:eastAsia="Times New Roman" w:hAnsi="Times New Roman" w:cs="Times New Roman"/>
          <w:sz w:val="24"/>
          <w:szCs w:val="24"/>
          <w:lang w:eastAsia="pl-PL"/>
        </w:rPr>
        <w:t>k niewłaściwego wykonania umowy na kwotę …………………….. .</w:t>
      </w:r>
    </w:p>
    <w:p w14:paraId="0EAD17A5" w14:textId="77777777" w:rsidR="00DA0A09" w:rsidRPr="00887213" w:rsidRDefault="00DA0A09" w:rsidP="00F30DDC">
      <w:pPr>
        <w:suppressAutoHyphens/>
        <w:autoSpaceDN w:val="0"/>
        <w:spacing w:before="120" w:after="0" w:line="276" w:lineRule="auto"/>
        <w:jc w:val="center"/>
        <w:textAlignment w:val="baseline"/>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§4</w:t>
      </w:r>
    </w:p>
    <w:p w14:paraId="2170D11C" w14:textId="77777777" w:rsidR="00DA0A09" w:rsidRPr="00887213" w:rsidRDefault="00DA0A09" w:rsidP="00F30DDC">
      <w:pPr>
        <w:numPr>
          <w:ilvl w:val="0"/>
          <w:numId w:val="2"/>
        </w:numPr>
        <w:suppressAutoHyphens/>
        <w:autoSpaceDE w:val="0"/>
        <w:autoSpaceDN w:val="0"/>
        <w:spacing w:before="120" w:after="0" w:line="276" w:lineRule="auto"/>
        <w:jc w:val="both"/>
        <w:textAlignment w:val="baseline"/>
        <w:rPr>
          <w:rFonts w:ascii="Times New Roman" w:eastAsia="Times New Roman" w:hAnsi="Times New Roman" w:cs="Times New Roman"/>
          <w:sz w:val="24"/>
          <w:szCs w:val="24"/>
          <w:lang w:eastAsia="pl-PL"/>
        </w:rPr>
      </w:pPr>
      <w:r w:rsidRPr="00887213">
        <w:rPr>
          <w:rFonts w:ascii="Times New Roman" w:eastAsia="Times New Roman" w:hAnsi="Times New Roman" w:cs="Times New Roman"/>
          <w:sz w:val="24"/>
          <w:szCs w:val="24"/>
          <w:lang w:eastAsia="pl-PL"/>
        </w:rPr>
        <w:t>Zleceniobiorca zobowiązuje się do:</w:t>
      </w:r>
    </w:p>
    <w:p w14:paraId="0012F38C" w14:textId="77777777" w:rsidR="00DA0A09" w:rsidRDefault="00DA0A09" w:rsidP="00F30DDC">
      <w:pPr>
        <w:numPr>
          <w:ilvl w:val="0"/>
          <w:numId w:val="3"/>
        </w:numPr>
        <w:tabs>
          <w:tab w:val="left" w:pos="27180"/>
        </w:tabs>
        <w:suppressAutoHyphens/>
        <w:autoSpaceDN w:val="0"/>
        <w:spacing w:before="120" w:after="0" w:line="276" w:lineRule="auto"/>
        <w:jc w:val="both"/>
        <w:textAlignment w:val="baseline"/>
        <w:rPr>
          <w:rFonts w:ascii="Times New Roman" w:eastAsia="Times New Roman" w:hAnsi="Times New Roman" w:cs="Times New Roman"/>
          <w:sz w:val="24"/>
          <w:szCs w:val="24"/>
          <w:lang w:eastAsia="pl-PL"/>
        </w:rPr>
      </w:pPr>
      <w:r w:rsidRPr="00FD6488">
        <w:rPr>
          <w:rFonts w:ascii="Times New Roman" w:eastAsia="Times New Roman" w:hAnsi="Times New Roman" w:cs="Times New Roman"/>
          <w:sz w:val="24"/>
          <w:szCs w:val="24"/>
          <w:lang w:eastAsia="pl-PL"/>
        </w:rPr>
        <w:t xml:space="preserve">sprawowania funkcji inspektora nadzoru inwestorskiego na warunkach i zgodnie </w:t>
      </w:r>
      <w:r w:rsidRPr="00FD6488">
        <w:rPr>
          <w:rFonts w:ascii="Times New Roman" w:eastAsia="Times New Roman" w:hAnsi="Times New Roman" w:cs="Times New Roman"/>
          <w:sz w:val="24"/>
          <w:szCs w:val="24"/>
          <w:lang w:eastAsia="pl-PL"/>
        </w:rPr>
        <w:br/>
        <w:t>z przepisami ustawy z dnia 7 lipca 1994 r. Pra</w:t>
      </w:r>
      <w:r>
        <w:rPr>
          <w:rFonts w:ascii="Times New Roman" w:eastAsia="Times New Roman" w:hAnsi="Times New Roman" w:cs="Times New Roman"/>
          <w:sz w:val="24"/>
          <w:szCs w:val="24"/>
          <w:lang w:eastAsia="pl-PL"/>
        </w:rPr>
        <w:t>wo budowlane.</w:t>
      </w:r>
    </w:p>
    <w:p w14:paraId="7215E333" w14:textId="77777777" w:rsidR="00DA0A09" w:rsidRPr="00FD6488" w:rsidRDefault="00DA0A09" w:rsidP="00F30DDC">
      <w:pPr>
        <w:numPr>
          <w:ilvl w:val="0"/>
          <w:numId w:val="3"/>
        </w:numPr>
        <w:tabs>
          <w:tab w:val="left" w:pos="27180"/>
        </w:tabs>
        <w:suppressAutoHyphens/>
        <w:autoSpaceDN w:val="0"/>
        <w:spacing w:before="120" w:after="0" w:line="276" w:lineRule="auto"/>
        <w:jc w:val="both"/>
        <w:textAlignment w:val="baseline"/>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udziału w przekazywaniu w</w:t>
      </w:r>
      <w:r w:rsidRPr="00FD6488">
        <w:rPr>
          <w:rFonts w:ascii="Times New Roman" w:eastAsia="Times New Roman" w:hAnsi="Times New Roman" w:cs="Times New Roman"/>
          <w:sz w:val="24"/>
          <w:szCs w:val="24"/>
          <w:lang w:eastAsia="pl-PL"/>
        </w:rPr>
        <w:t>ykonawcy robót budowlanych terenu budowy,</w:t>
      </w:r>
    </w:p>
    <w:p w14:paraId="4CBA1536" w14:textId="77777777" w:rsidR="00DA0A09" w:rsidRPr="00887213" w:rsidRDefault="00DA0A09" w:rsidP="00F30DDC">
      <w:pPr>
        <w:numPr>
          <w:ilvl w:val="0"/>
          <w:numId w:val="3"/>
        </w:numPr>
        <w:tabs>
          <w:tab w:val="left" w:pos="27180"/>
        </w:tabs>
        <w:suppressAutoHyphens/>
        <w:autoSpaceDN w:val="0"/>
        <w:spacing w:before="120" w:after="0" w:line="276" w:lineRule="auto"/>
        <w:jc w:val="both"/>
        <w:textAlignment w:val="baseline"/>
        <w:rPr>
          <w:rFonts w:ascii="Times New Roman" w:eastAsia="Times New Roman" w:hAnsi="Times New Roman" w:cs="Times New Roman"/>
          <w:sz w:val="24"/>
          <w:szCs w:val="24"/>
          <w:lang w:eastAsia="pl-PL"/>
        </w:rPr>
      </w:pPr>
      <w:r w:rsidRPr="00887213">
        <w:rPr>
          <w:rFonts w:ascii="Times New Roman" w:eastAsia="Times New Roman" w:hAnsi="Times New Roman" w:cs="Times New Roman"/>
          <w:sz w:val="24"/>
          <w:szCs w:val="24"/>
          <w:lang w:eastAsia="pl-PL"/>
        </w:rPr>
        <w:t>informowania o każdorazowej zmianie kierowników budowy/kierowników robót,</w:t>
      </w:r>
    </w:p>
    <w:p w14:paraId="19CC9FA5" w14:textId="77777777" w:rsidR="00DA0A09" w:rsidRPr="00887213" w:rsidRDefault="00DA0A09" w:rsidP="00F30DDC">
      <w:pPr>
        <w:numPr>
          <w:ilvl w:val="0"/>
          <w:numId w:val="3"/>
        </w:numPr>
        <w:tabs>
          <w:tab w:val="left" w:pos="27180"/>
        </w:tabs>
        <w:suppressAutoHyphens/>
        <w:autoSpaceDN w:val="0"/>
        <w:spacing w:before="120" w:after="0" w:line="276" w:lineRule="auto"/>
        <w:jc w:val="both"/>
        <w:textAlignment w:val="baseline"/>
        <w:rPr>
          <w:rFonts w:ascii="Times New Roman" w:eastAsia="Times New Roman" w:hAnsi="Times New Roman" w:cs="Times New Roman"/>
          <w:sz w:val="24"/>
          <w:szCs w:val="24"/>
          <w:lang w:eastAsia="pl-PL"/>
        </w:rPr>
      </w:pPr>
      <w:r w:rsidRPr="00887213">
        <w:rPr>
          <w:rFonts w:ascii="Times New Roman" w:eastAsia="Times New Roman" w:hAnsi="Times New Roman" w:cs="Times New Roman"/>
          <w:sz w:val="24"/>
          <w:szCs w:val="24"/>
          <w:lang w:eastAsia="pl-PL"/>
        </w:rPr>
        <w:t>kontroli zgodności wykonywanych robót budowlanych z projektem budowlanym, pozwoleniami na budowę, przepisami, uzgodnieniami oraz z innymi, wymaganymi przez przepisy decyzjami i dokumentami,</w:t>
      </w:r>
    </w:p>
    <w:p w14:paraId="5A154D6A" w14:textId="77777777" w:rsidR="00DA0A09" w:rsidRPr="00887213" w:rsidRDefault="00DA0A09" w:rsidP="00F30DDC">
      <w:pPr>
        <w:numPr>
          <w:ilvl w:val="0"/>
          <w:numId w:val="3"/>
        </w:numPr>
        <w:tabs>
          <w:tab w:val="left" w:pos="27180"/>
        </w:tabs>
        <w:suppressAutoHyphens/>
        <w:autoSpaceDN w:val="0"/>
        <w:spacing w:before="120" w:after="0" w:line="276" w:lineRule="auto"/>
        <w:jc w:val="both"/>
        <w:textAlignment w:val="baseline"/>
        <w:rPr>
          <w:rFonts w:ascii="Times New Roman" w:eastAsia="Times New Roman" w:hAnsi="Times New Roman" w:cs="Times New Roman"/>
          <w:sz w:val="24"/>
          <w:szCs w:val="24"/>
          <w:lang w:eastAsia="pl-PL"/>
        </w:rPr>
      </w:pPr>
      <w:r w:rsidRPr="00887213">
        <w:rPr>
          <w:rFonts w:ascii="Times New Roman" w:eastAsia="Times New Roman" w:hAnsi="Times New Roman" w:cs="Times New Roman"/>
          <w:sz w:val="24"/>
          <w:szCs w:val="24"/>
          <w:lang w:eastAsia="pl-PL"/>
        </w:rPr>
        <w:t>uzgadniania ze Zleceniodawcą wszelkich zmian dotyczących wartości i zakresu nadzorowanych robót,</w:t>
      </w:r>
    </w:p>
    <w:p w14:paraId="7E47B87E" w14:textId="77777777" w:rsidR="00DA0A09" w:rsidRPr="00887213" w:rsidRDefault="00DA0A09" w:rsidP="00F30DDC">
      <w:pPr>
        <w:numPr>
          <w:ilvl w:val="0"/>
          <w:numId w:val="3"/>
        </w:numPr>
        <w:tabs>
          <w:tab w:val="left" w:pos="27180"/>
        </w:tabs>
        <w:suppressAutoHyphens/>
        <w:autoSpaceDN w:val="0"/>
        <w:spacing w:before="120" w:after="0" w:line="276" w:lineRule="auto"/>
        <w:jc w:val="both"/>
        <w:textAlignment w:val="baseline"/>
        <w:rPr>
          <w:rFonts w:ascii="Times New Roman" w:eastAsia="Times New Roman" w:hAnsi="Times New Roman" w:cs="Times New Roman"/>
          <w:sz w:val="24"/>
          <w:szCs w:val="24"/>
          <w:lang w:eastAsia="pl-PL"/>
        </w:rPr>
      </w:pPr>
      <w:r w:rsidRPr="00887213">
        <w:rPr>
          <w:rFonts w:ascii="Times New Roman" w:eastAsia="Times New Roman" w:hAnsi="Times New Roman" w:cs="Times New Roman"/>
          <w:sz w:val="24"/>
          <w:szCs w:val="24"/>
          <w:lang w:eastAsia="pl-PL"/>
        </w:rPr>
        <w:t>reprezentowania Zleceniodawcy na budowie poprzez sprawowanie kontroli zgodności jej realizacji z projektem, przepisami i obowiązującymi normami oraz zasadami wiedzy technicznej,</w:t>
      </w:r>
    </w:p>
    <w:p w14:paraId="207DA393" w14:textId="77777777" w:rsidR="00DA0A09" w:rsidRPr="00887213" w:rsidRDefault="00DA0A09" w:rsidP="00F30DDC">
      <w:pPr>
        <w:numPr>
          <w:ilvl w:val="0"/>
          <w:numId w:val="3"/>
        </w:numPr>
        <w:tabs>
          <w:tab w:val="left" w:pos="27180"/>
        </w:tabs>
        <w:suppressAutoHyphens/>
        <w:autoSpaceDN w:val="0"/>
        <w:spacing w:before="120" w:after="0" w:line="276" w:lineRule="auto"/>
        <w:jc w:val="both"/>
        <w:textAlignment w:val="baseline"/>
        <w:rPr>
          <w:rFonts w:ascii="Times New Roman" w:eastAsia="Times New Roman" w:hAnsi="Times New Roman" w:cs="Times New Roman"/>
          <w:sz w:val="24"/>
          <w:szCs w:val="24"/>
          <w:lang w:eastAsia="pl-PL"/>
        </w:rPr>
      </w:pPr>
      <w:r w:rsidRPr="00887213">
        <w:rPr>
          <w:rFonts w:ascii="Times New Roman" w:eastAsia="Times New Roman" w:hAnsi="Times New Roman" w:cs="Times New Roman"/>
          <w:sz w:val="24"/>
          <w:szCs w:val="24"/>
          <w:lang w:eastAsia="pl-PL"/>
        </w:rPr>
        <w:t>niezwłocznego zawiadamiania Zleceniodawcy o konieczności wykonania zamówień dodatkowych, robót zamiennych, nie przewidzianych umową z wykonawcą robót budowlanych. Bez zgody Zleceniodawcy wyrażonej w formie pisemnej pod rygorem nieważności Zleceniobiorca ni</w:t>
      </w:r>
      <w:r>
        <w:rPr>
          <w:rFonts w:ascii="Times New Roman" w:eastAsia="Times New Roman" w:hAnsi="Times New Roman" w:cs="Times New Roman"/>
          <w:sz w:val="24"/>
          <w:szCs w:val="24"/>
          <w:lang w:eastAsia="pl-PL"/>
        </w:rPr>
        <w:t>e jest uprawniony do wydawania w</w:t>
      </w:r>
      <w:r w:rsidRPr="00887213">
        <w:rPr>
          <w:rFonts w:ascii="Times New Roman" w:eastAsia="Times New Roman" w:hAnsi="Times New Roman" w:cs="Times New Roman"/>
          <w:sz w:val="24"/>
          <w:szCs w:val="24"/>
          <w:lang w:eastAsia="pl-PL"/>
        </w:rPr>
        <w:t>ykonawcy robót budowlanych wiążących poleceń w zakresie wykonania zamówień dodatkowych lub robót zamiennych,</w:t>
      </w:r>
    </w:p>
    <w:p w14:paraId="0EF9042A" w14:textId="77777777" w:rsidR="00DA0A09" w:rsidRPr="00887213" w:rsidRDefault="00DA0A09" w:rsidP="00F30DDC">
      <w:pPr>
        <w:numPr>
          <w:ilvl w:val="0"/>
          <w:numId w:val="3"/>
        </w:numPr>
        <w:tabs>
          <w:tab w:val="left" w:pos="27180"/>
        </w:tabs>
        <w:suppressAutoHyphens/>
        <w:autoSpaceDN w:val="0"/>
        <w:spacing w:before="120" w:after="0" w:line="276" w:lineRule="auto"/>
        <w:jc w:val="both"/>
        <w:textAlignment w:val="baseline"/>
        <w:rPr>
          <w:rFonts w:ascii="Times New Roman" w:eastAsia="Times New Roman" w:hAnsi="Times New Roman" w:cs="Times New Roman"/>
          <w:sz w:val="24"/>
          <w:szCs w:val="24"/>
          <w:lang w:eastAsia="pl-PL"/>
        </w:rPr>
      </w:pPr>
      <w:r w:rsidRPr="00887213">
        <w:rPr>
          <w:rFonts w:ascii="Times New Roman" w:eastAsia="Times New Roman" w:hAnsi="Times New Roman" w:cs="Times New Roman"/>
          <w:sz w:val="24"/>
          <w:szCs w:val="24"/>
          <w:lang w:eastAsia="pl-PL"/>
        </w:rPr>
        <w:t>przeprowadzania kontroli przestrzegania przepisów BHP na terenie budowy inwestycji,</w:t>
      </w:r>
    </w:p>
    <w:p w14:paraId="022176DC" w14:textId="77777777" w:rsidR="00DA0A09" w:rsidRPr="00887213" w:rsidRDefault="00DA0A09" w:rsidP="00F30DDC">
      <w:pPr>
        <w:numPr>
          <w:ilvl w:val="0"/>
          <w:numId w:val="3"/>
        </w:numPr>
        <w:tabs>
          <w:tab w:val="left" w:pos="27180"/>
        </w:tabs>
        <w:suppressAutoHyphens/>
        <w:autoSpaceDN w:val="0"/>
        <w:spacing w:before="120" w:after="0" w:line="276" w:lineRule="auto"/>
        <w:jc w:val="both"/>
        <w:textAlignment w:val="baseline"/>
        <w:rPr>
          <w:rFonts w:ascii="Times New Roman" w:eastAsia="Times New Roman" w:hAnsi="Times New Roman" w:cs="Times New Roman"/>
          <w:sz w:val="24"/>
          <w:szCs w:val="24"/>
          <w:lang w:eastAsia="pl-PL"/>
        </w:rPr>
      </w:pPr>
      <w:r w:rsidRPr="00887213">
        <w:rPr>
          <w:rFonts w:ascii="Times New Roman" w:eastAsia="Times New Roman" w:hAnsi="Times New Roman" w:cs="Times New Roman"/>
          <w:sz w:val="24"/>
          <w:szCs w:val="24"/>
          <w:lang w:eastAsia="pl-PL"/>
        </w:rPr>
        <w:t>pisemnego akceptowania (przed odbiorami): geodezyjnych szkiców tyczenia i kontroli położenia obiektów, geodezyjnej inwentaryzacji powykonawczej, zestawienia wykonanych elementów budowy przedstawionych przez geodetę,</w:t>
      </w:r>
    </w:p>
    <w:p w14:paraId="58D980DB" w14:textId="77777777" w:rsidR="00DA0A09" w:rsidRPr="00887213" w:rsidRDefault="00DA0A09" w:rsidP="00F30DDC">
      <w:pPr>
        <w:numPr>
          <w:ilvl w:val="0"/>
          <w:numId w:val="3"/>
        </w:numPr>
        <w:tabs>
          <w:tab w:val="left" w:pos="27180"/>
        </w:tabs>
        <w:suppressAutoHyphens/>
        <w:autoSpaceDN w:val="0"/>
        <w:spacing w:before="120" w:after="0" w:line="276" w:lineRule="auto"/>
        <w:jc w:val="both"/>
        <w:textAlignment w:val="baseline"/>
        <w:rPr>
          <w:rFonts w:ascii="Times New Roman" w:eastAsia="Times New Roman" w:hAnsi="Times New Roman" w:cs="Times New Roman"/>
          <w:sz w:val="24"/>
          <w:szCs w:val="24"/>
          <w:lang w:eastAsia="pl-PL"/>
        </w:rPr>
      </w:pPr>
      <w:r w:rsidRPr="00887213">
        <w:rPr>
          <w:rFonts w:ascii="Times New Roman" w:eastAsia="Times New Roman" w:hAnsi="Times New Roman" w:cs="Times New Roman"/>
          <w:sz w:val="24"/>
          <w:szCs w:val="24"/>
          <w:lang w:eastAsia="pl-PL"/>
        </w:rPr>
        <w:t>prowadzenia nadzoru nad prawidłowym przebiegiem robót zgodnie z umową oraz harmonogramem rzeczowo finansowym zadania,</w:t>
      </w:r>
    </w:p>
    <w:p w14:paraId="2B312E79" w14:textId="77777777" w:rsidR="00DA0A09" w:rsidRPr="00887213" w:rsidRDefault="00DA0A09" w:rsidP="00F30DDC">
      <w:pPr>
        <w:numPr>
          <w:ilvl w:val="0"/>
          <w:numId w:val="3"/>
        </w:numPr>
        <w:tabs>
          <w:tab w:val="left" w:pos="27180"/>
        </w:tabs>
        <w:suppressAutoHyphens/>
        <w:autoSpaceDN w:val="0"/>
        <w:spacing w:before="120" w:after="0" w:line="276" w:lineRule="auto"/>
        <w:jc w:val="both"/>
        <w:textAlignment w:val="baseline"/>
        <w:rPr>
          <w:rFonts w:ascii="Times New Roman" w:eastAsia="Times New Roman" w:hAnsi="Times New Roman" w:cs="Times New Roman"/>
          <w:sz w:val="24"/>
          <w:szCs w:val="24"/>
          <w:lang w:eastAsia="pl-PL"/>
        </w:rPr>
      </w:pPr>
      <w:r w:rsidRPr="00887213">
        <w:rPr>
          <w:rFonts w:ascii="Times New Roman" w:eastAsia="Times New Roman" w:hAnsi="Times New Roman" w:cs="Times New Roman"/>
          <w:sz w:val="24"/>
          <w:szCs w:val="24"/>
          <w:lang w:eastAsia="pl-PL"/>
        </w:rPr>
        <w:t>kontroli prawidłowości prowadzenia dziennika budowy i dokonywania w nim wpisów stwierdzających wszystkie okoliczności mające znaczenie dla właściwego procesu budowlanego,</w:t>
      </w:r>
    </w:p>
    <w:p w14:paraId="18D0AB6E" w14:textId="77777777" w:rsidR="00DA0A09" w:rsidRPr="00887213" w:rsidRDefault="00DA0A09" w:rsidP="00F30DDC">
      <w:pPr>
        <w:numPr>
          <w:ilvl w:val="0"/>
          <w:numId w:val="3"/>
        </w:numPr>
        <w:tabs>
          <w:tab w:val="left" w:pos="27180"/>
        </w:tabs>
        <w:suppressAutoHyphens/>
        <w:autoSpaceDN w:val="0"/>
        <w:spacing w:before="120" w:after="0" w:line="276" w:lineRule="auto"/>
        <w:jc w:val="both"/>
        <w:textAlignment w:val="baseline"/>
        <w:rPr>
          <w:rFonts w:ascii="Times New Roman" w:eastAsia="Times New Roman" w:hAnsi="Times New Roman" w:cs="Times New Roman"/>
          <w:sz w:val="24"/>
          <w:szCs w:val="24"/>
          <w:lang w:eastAsia="pl-PL"/>
        </w:rPr>
      </w:pPr>
      <w:r w:rsidRPr="00887213">
        <w:rPr>
          <w:rFonts w:ascii="Times New Roman" w:eastAsia="Times New Roman" w:hAnsi="Times New Roman" w:cs="Times New Roman"/>
          <w:sz w:val="24"/>
          <w:szCs w:val="24"/>
          <w:lang w:eastAsia="pl-PL"/>
        </w:rPr>
        <w:t xml:space="preserve">rozstrzygania wątpliwości natury technicznej powstałych w toku prowadzonych robót </w:t>
      </w:r>
    </w:p>
    <w:p w14:paraId="184D5BC7" w14:textId="77777777" w:rsidR="00DA0A09" w:rsidRPr="00887213" w:rsidRDefault="00DA0A09" w:rsidP="006679E2">
      <w:pPr>
        <w:tabs>
          <w:tab w:val="left" w:pos="426"/>
        </w:tabs>
        <w:suppressAutoHyphens/>
        <w:autoSpaceDN w:val="0"/>
        <w:spacing w:after="0" w:line="276" w:lineRule="auto"/>
        <w:ind w:left="1123"/>
        <w:jc w:val="both"/>
        <w:textAlignment w:val="baseline"/>
        <w:rPr>
          <w:rFonts w:ascii="Times New Roman" w:eastAsia="Times New Roman" w:hAnsi="Times New Roman" w:cs="Times New Roman"/>
          <w:sz w:val="24"/>
          <w:szCs w:val="24"/>
          <w:lang w:eastAsia="pl-PL"/>
        </w:rPr>
      </w:pPr>
      <w:r w:rsidRPr="00887213">
        <w:rPr>
          <w:rFonts w:ascii="Times New Roman" w:eastAsia="Times New Roman" w:hAnsi="Times New Roman" w:cs="Times New Roman"/>
          <w:sz w:val="24"/>
          <w:szCs w:val="24"/>
          <w:lang w:eastAsia="pl-PL"/>
        </w:rPr>
        <w:t>a w razie potrzeby zasięgania opinii autora projektu,</w:t>
      </w:r>
    </w:p>
    <w:p w14:paraId="665707F4" w14:textId="03E20112" w:rsidR="00DA0A09" w:rsidRPr="006679E2" w:rsidRDefault="00DA0A09" w:rsidP="006679E2">
      <w:pPr>
        <w:numPr>
          <w:ilvl w:val="0"/>
          <w:numId w:val="3"/>
        </w:numPr>
        <w:tabs>
          <w:tab w:val="left" w:pos="27180"/>
        </w:tabs>
        <w:suppressAutoHyphens/>
        <w:autoSpaceDN w:val="0"/>
        <w:spacing w:before="120" w:after="0" w:line="276" w:lineRule="auto"/>
        <w:jc w:val="both"/>
        <w:textAlignment w:val="baseline"/>
        <w:rPr>
          <w:rFonts w:ascii="Times New Roman" w:eastAsia="Times New Roman" w:hAnsi="Times New Roman" w:cs="Times New Roman"/>
          <w:sz w:val="24"/>
          <w:szCs w:val="24"/>
          <w:lang w:eastAsia="pl-PL"/>
        </w:rPr>
      </w:pPr>
      <w:r w:rsidRPr="00887213">
        <w:rPr>
          <w:rFonts w:ascii="Times New Roman" w:eastAsia="Times New Roman" w:hAnsi="Times New Roman" w:cs="Times New Roman"/>
          <w:sz w:val="24"/>
          <w:szCs w:val="24"/>
          <w:lang w:eastAsia="pl-PL"/>
        </w:rPr>
        <w:t>sprawdzania jakości wykonywanych robót, wbudowanych wyrobów budowlanych</w:t>
      </w:r>
      <w:r w:rsidR="006679E2">
        <w:rPr>
          <w:rFonts w:ascii="Times New Roman" w:eastAsia="Times New Roman" w:hAnsi="Times New Roman" w:cs="Times New Roman"/>
          <w:sz w:val="24"/>
          <w:szCs w:val="24"/>
          <w:lang w:eastAsia="pl-PL"/>
        </w:rPr>
        <w:t xml:space="preserve"> </w:t>
      </w:r>
      <w:r w:rsidR="006679E2" w:rsidRPr="00A96403">
        <w:rPr>
          <w:rFonts w:ascii="Times New Roman" w:eastAsia="Times New Roman" w:hAnsi="Times New Roman" w:cs="Times New Roman"/>
          <w:color w:val="000000" w:themeColor="text1"/>
          <w:sz w:val="24"/>
          <w:szCs w:val="24"/>
          <w:lang w:eastAsia="pl-PL"/>
        </w:rPr>
        <w:t>(zatwierdzanie kart materiałowych)</w:t>
      </w:r>
      <w:r w:rsidRPr="00A96403">
        <w:rPr>
          <w:rFonts w:ascii="Times New Roman" w:eastAsia="Times New Roman" w:hAnsi="Times New Roman" w:cs="Times New Roman"/>
          <w:color w:val="000000" w:themeColor="text1"/>
          <w:sz w:val="24"/>
          <w:szCs w:val="24"/>
          <w:lang w:eastAsia="pl-PL"/>
        </w:rPr>
        <w:t xml:space="preserve">, a </w:t>
      </w:r>
      <w:r w:rsidRPr="006679E2">
        <w:rPr>
          <w:rFonts w:ascii="Times New Roman" w:eastAsia="Times New Roman" w:hAnsi="Times New Roman" w:cs="Times New Roman"/>
          <w:sz w:val="24"/>
          <w:szCs w:val="24"/>
          <w:lang w:eastAsia="pl-PL"/>
        </w:rPr>
        <w:t>w szczególności zapobiegania zastosowania wyrobów budowlanych wadliwych i niedopuszczonych do obrotu i stosowania w budownictwie,</w:t>
      </w:r>
    </w:p>
    <w:p w14:paraId="2808C1EE" w14:textId="0BE9595B" w:rsidR="00DA0A09" w:rsidRPr="006679E2" w:rsidRDefault="00DA0A09" w:rsidP="006679E2">
      <w:pPr>
        <w:numPr>
          <w:ilvl w:val="0"/>
          <w:numId w:val="3"/>
        </w:numPr>
        <w:tabs>
          <w:tab w:val="left" w:pos="27180"/>
        </w:tabs>
        <w:suppressAutoHyphens/>
        <w:autoSpaceDN w:val="0"/>
        <w:spacing w:before="120" w:after="0" w:line="276" w:lineRule="auto"/>
        <w:jc w:val="both"/>
        <w:textAlignment w:val="baseline"/>
        <w:rPr>
          <w:rFonts w:ascii="Times New Roman" w:eastAsia="Times New Roman" w:hAnsi="Times New Roman" w:cs="Times New Roman"/>
          <w:sz w:val="24"/>
          <w:szCs w:val="24"/>
          <w:lang w:eastAsia="pl-PL"/>
        </w:rPr>
      </w:pPr>
      <w:r w:rsidRPr="00887213">
        <w:rPr>
          <w:rFonts w:ascii="Times New Roman" w:eastAsia="Times New Roman" w:hAnsi="Times New Roman" w:cs="Times New Roman"/>
          <w:sz w:val="24"/>
          <w:szCs w:val="24"/>
          <w:lang w:eastAsia="pl-PL"/>
        </w:rPr>
        <w:t xml:space="preserve">sprawdzenia i odbioru robót budowlanych ulegających zakryciu lub zanikających, uczestniczenia w próbach i odbiorach technicznych oraz przygotowywania i udziału </w:t>
      </w:r>
      <w:r w:rsidRPr="006679E2">
        <w:rPr>
          <w:rFonts w:ascii="Times New Roman" w:eastAsia="Times New Roman" w:hAnsi="Times New Roman" w:cs="Times New Roman"/>
          <w:sz w:val="24"/>
          <w:szCs w:val="24"/>
          <w:lang w:eastAsia="pl-PL"/>
        </w:rPr>
        <w:t>w czynnościach odbiorowych,</w:t>
      </w:r>
    </w:p>
    <w:p w14:paraId="73049CE0" w14:textId="77777777" w:rsidR="00DA0A09" w:rsidRPr="00887213" w:rsidRDefault="00DA0A09" w:rsidP="00F30DDC">
      <w:pPr>
        <w:numPr>
          <w:ilvl w:val="0"/>
          <w:numId w:val="3"/>
        </w:numPr>
        <w:tabs>
          <w:tab w:val="left" w:pos="27180"/>
        </w:tabs>
        <w:suppressAutoHyphens/>
        <w:autoSpaceDN w:val="0"/>
        <w:spacing w:before="120" w:after="0" w:line="276" w:lineRule="auto"/>
        <w:jc w:val="both"/>
        <w:textAlignment w:val="baseline"/>
        <w:rPr>
          <w:rFonts w:ascii="Times New Roman" w:eastAsia="Times New Roman" w:hAnsi="Times New Roman" w:cs="Times New Roman"/>
          <w:sz w:val="24"/>
          <w:szCs w:val="24"/>
          <w:lang w:eastAsia="pl-PL"/>
        </w:rPr>
      </w:pPr>
      <w:r w:rsidRPr="00887213">
        <w:rPr>
          <w:rFonts w:ascii="Times New Roman" w:eastAsia="Times New Roman" w:hAnsi="Times New Roman" w:cs="Times New Roman"/>
          <w:sz w:val="24"/>
          <w:szCs w:val="24"/>
          <w:lang w:eastAsia="pl-PL"/>
        </w:rPr>
        <w:t>potwierdzenie faktycznie wykonanych prac oraz kontrola usunięcia wad i usterek,</w:t>
      </w:r>
    </w:p>
    <w:p w14:paraId="13034047" w14:textId="77777777" w:rsidR="00DA0A09" w:rsidRPr="00887213" w:rsidRDefault="00DA0A09" w:rsidP="00F30DDC">
      <w:pPr>
        <w:numPr>
          <w:ilvl w:val="0"/>
          <w:numId w:val="3"/>
        </w:numPr>
        <w:tabs>
          <w:tab w:val="left" w:pos="27180"/>
        </w:tabs>
        <w:suppressAutoHyphens/>
        <w:autoSpaceDN w:val="0"/>
        <w:spacing w:before="120" w:after="0" w:line="276" w:lineRule="auto"/>
        <w:jc w:val="both"/>
        <w:textAlignment w:val="baseline"/>
        <w:rPr>
          <w:rFonts w:ascii="Times New Roman" w:eastAsia="Times New Roman" w:hAnsi="Times New Roman" w:cs="Times New Roman"/>
          <w:sz w:val="24"/>
          <w:szCs w:val="24"/>
          <w:lang w:eastAsia="pl-PL"/>
        </w:rPr>
      </w:pPr>
      <w:r w:rsidRPr="00887213">
        <w:rPr>
          <w:rFonts w:ascii="Times New Roman" w:eastAsia="Times New Roman" w:hAnsi="Times New Roman" w:cs="Times New Roman"/>
          <w:sz w:val="24"/>
          <w:szCs w:val="24"/>
          <w:lang w:eastAsia="pl-PL"/>
        </w:rPr>
        <w:t xml:space="preserve">wydawania kierownikowi budowy lub robót poleceń, potwierdzonych wpisem do dziennika budowy, dotyczących usunięcia nieprawidłowości i zagrożeń, dokonywania </w:t>
      </w:r>
      <w:r w:rsidRPr="00887213">
        <w:rPr>
          <w:rFonts w:ascii="Times New Roman" w:eastAsia="Times New Roman" w:hAnsi="Times New Roman" w:cs="Times New Roman"/>
          <w:sz w:val="24"/>
          <w:szCs w:val="24"/>
          <w:lang w:eastAsia="pl-PL"/>
        </w:rPr>
        <w:lastRenderedPageBreak/>
        <w:t>wpisów o próbach i badaniach, wpisów o dowodach dopuszczenia materiałów i wyrobów budowlanych przewidzianych do obrotu i stosowania w budownictwie,</w:t>
      </w:r>
    </w:p>
    <w:p w14:paraId="7EC5A3DA" w14:textId="77777777" w:rsidR="00DA0A09" w:rsidRPr="00887213" w:rsidRDefault="00DA0A09" w:rsidP="00F30DDC">
      <w:pPr>
        <w:numPr>
          <w:ilvl w:val="0"/>
          <w:numId w:val="3"/>
        </w:numPr>
        <w:tabs>
          <w:tab w:val="left" w:pos="27180"/>
        </w:tabs>
        <w:suppressAutoHyphens/>
        <w:autoSpaceDN w:val="0"/>
        <w:spacing w:before="120" w:after="0" w:line="276" w:lineRule="auto"/>
        <w:jc w:val="both"/>
        <w:textAlignment w:val="baseline"/>
        <w:rPr>
          <w:rFonts w:ascii="Times New Roman" w:eastAsia="Times New Roman" w:hAnsi="Times New Roman" w:cs="Times New Roman"/>
          <w:sz w:val="24"/>
          <w:szCs w:val="24"/>
          <w:lang w:eastAsia="pl-PL"/>
        </w:rPr>
      </w:pPr>
      <w:r w:rsidRPr="00887213">
        <w:rPr>
          <w:rFonts w:ascii="Times New Roman" w:eastAsia="Times New Roman" w:hAnsi="Times New Roman" w:cs="Times New Roman"/>
          <w:sz w:val="24"/>
          <w:szCs w:val="24"/>
          <w:lang w:eastAsia="pl-PL"/>
        </w:rPr>
        <w:t xml:space="preserve">żądania od kierownika budowy lub robót dokonania poprawek bądź ponownego wykonania wadliwie wykonanych prac, a także wstrzymania dalszych robót w przypadku, gdyby ich kontynuacja wywoływała zagrożenia bądź powodowała niedopuszczalną niezgodność </w:t>
      </w:r>
    </w:p>
    <w:p w14:paraId="7F2BEE02" w14:textId="77777777" w:rsidR="00DA0A09" w:rsidRPr="00887213" w:rsidRDefault="00DA0A09" w:rsidP="00F30DDC">
      <w:pPr>
        <w:tabs>
          <w:tab w:val="left" w:pos="426"/>
        </w:tabs>
        <w:suppressAutoHyphens/>
        <w:autoSpaceDN w:val="0"/>
        <w:spacing w:before="120" w:after="0" w:line="276" w:lineRule="auto"/>
        <w:ind w:left="1125"/>
        <w:jc w:val="both"/>
        <w:textAlignment w:val="baseline"/>
        <w:rPr>
          <w:rFonts w:ascii="Times New Roman" w:eastAsia="Times New Roman" w:hAnsi="Times New Roman" w:cs="Times New Roman"/>
          <w:sz w:val="24"/>
          <w:szCs w:val="24"/>
          <w:lang w:eastAsia="pl-PL"/>
        </w:rPr>
      </w:pPr>
      <w:r w:rsidRPr="00887213">
        <w:rPr>
          <w:rFonts w:ascii="Times New Roman" w:eastAsia="Times New Roman" w:hAnsi="Times New Roman" w:cs="Times New Roman"/>
          <w:sz w:val="24"/>
          <w:szCs w:val="24"/>
          <w:lang w:eastAsia="pl-PL"/>
        </w:rPr>
        <w:t>z projektem,</w:t>
      </w:r>
    </w:p>
    <w:p w14:paraId="5356C0D4" w14:textId="77777777" w:rsidR="00DA0A09" w:rsidRPr="00887213" w:rsidRDefault="00DA0A09" w:rsidP="00F30DDC">
      <w:pPr>
        <w:numPr>
          <w:ilvl w:val="0"/>
          <w:numId w:val="3"/>
        </w:numPr>
        <w:tabs>
          <w:tab w:val="left" w:pos="27180"/>
        </w:tabs>
        <w:suppressAutoHyphens/>
        <w:autoSpaceDN w:val="0"/>
        <w:spacing w:before="120" w:after="0" w:line="276" w:lineRule="auto"/>
        <w:jc w:val="both"/>
        <w:textAlignment w:val="baseline"/>
        <w:rPr>
          <w:rFonts w:ascii="Times New Roman" w:eastAsia="Times New Roman" w:hAnsi="Times New Roman" w:cs="Times New Roman"/>
          <w:sz w:val="24"/>
          <w:szCs w:val="24"/>
          <w:lang w:eastAsia="pl-PL"/>
        </w:rPr>
      </w:pPr>
      <w:r w:rsidRPr="00887213">
        <w:rPr>
          <w:rFonts w:ascii="Times New Roman" w:eastAsia="Times New Roman" w:hAnsi="Times New Roman" w:cs="Times New Roman"/>
          <w:sz w:val="24"/>
          <w:szCs w:val="24"/>
          <w:lang w:eastAsia="pl-PL"/>
        </w:rPr>
        <w:t>kontroli ilości i terminowości wykonania robót,</w:t>
      </w:r>
    </w:p>
    <w:p w14:paraId="423079D4" w14:textId="77777777" w:rsidR="00DA0A09" w:rsidRPr="00887213" w:rsidRDefault="00DA0A09" w:rsidP="00F30DDC">
      <w:pPr>
        <w:numPr>
          <w:ilvl w:val="0"/>
          <w:numId w:val="3"/>
        </w:numPr>
        <w:tabs>
          <w:tab w:val="left" w:pos="27180"/>
        </w:tabs>
        <w:suppressAutoHyphens/>
        <w:autoSpaceDN w:val="0"/>
        <w:spacing w:before="120" w:after="0" w:line="276" w:lineRule="auto"/>
        <w:jc w:val="both"/>
        <w:textAlignment w:val="baseline"/>
        <w:rPr>
          <w:rFonts w:ascii="Times New Roman" w:eastAsia="Times New Roman" w:hAnsi="Times New Roman" w:cs="Times New Roman"/>
          <w:sz w:val="24"/>
          <w:szCs w:val="24"/>
          <w:lang w:eastAsia="pl-PL"/>
        </w:rPr>
      </w:pPr>
      <w:r w:rsidRPr="00887213">
        <w:rPr>
          <w:rFonts w:ascii="Times New Roman" w:eastAsia="Times New Roman" w:hAnsi="Times New Roman" w:cs="Times New Roman"/>
          <w:sz w:val="24"/>
          <w:szCs w:val="24"/>
          <w:lang w:eastAsia="pl-PL"/>
        </w:rPr>
        <w:t>kontroli i weryfikacji przedkładanych kosztorysów, jeśli zachodzić będzie taka konieczność,</w:t>
      </w:r>
    </w:p>
    <w:p w14:paraId="58BE9AAC" w14:textId="77777777" w:rsidR="00DA0A09" w:rsidRPr="00887213" w:rsidRDefault="00DA0A09" w:rsidP="00F30DDC">
      <w:pPr>
        <w:numPr>
          <w:ilvl w:val="0"/>
          <w:numId w:val="3"/>
        </w:numPr>
        <w:tabs>
          <w:tab w:val="left" w:pos="27180"/>
        </w:tabs>
        <w:suppressAutoHyphens/>
        <w:autoSpaceDN w:val="0"/>
        <w:spacing w:before="120" w:after="0" w:line="276" w:lineRule="auto"/>
        <w:jc w:val="both"/>
        <w:textAlignment w:val="baseline"/>
        <w:rPr>
          <w:rFonts w:ascii="Times New Roman" w:eastAsia="Times New Roman" w:hAnsi="Times New Roman" w:cs="Times New Roman"/>
          <w:sz w:val="24"/>
          <w:szCs w:val="24"/>
          <w:lang w:eastAsia="pl-PL"/>
        </w:rPr>
      </w:pPr>
      <w:r w:rsidRPr="00887213">
        <w:rPr>
          <w:rFonts w:ascii="Times New Roman" w:eastAsia="Times New Roman" w:hAnsi="Times New Roman" w:cs="Times New Roman"/>
          <w:sz w:val="24"/>
          <w:szCs w:val="24"/>
          <w:lang w:eastAsia="pl-PL"/>
        </w:rPr>
        <w:t>potwierdzenia faktycznie wykonanego zakresu robót jako podstawy do fakturowania, zgodnie z postanowieniami umowy za</w:t>
      </w:r>
      <w:r>
        <w:rPr>
          <w:rFonts w:ascii="Times New Roman" w:eastAsia="Times New Roman" w:hAnsi="Times New Roman" w:cs="Times New Roman"/>
          <w:sz w:val="24"/>
          <w:szCs w:val="24"/>
          <w:lang w:eastAsia="pl-PL"/>
        </w:rPr>
        <w:t>wartej pomiędzy Gminą Będków a w</w:t>
      </w:r>
      <w:r w:rsidRPr="00887213">
        <w:rPr>
          <w:rFonts w:ascii="Times New Roman" w:eastAsia="Times New Roman" w:hAnsi="Times New Roman" w:cs="Times New Roman"/>
          <w:sz w:val="24"/>
          <w:szCs w:val="24"/>
          <w:lang w:eastAsia="pl-PL"/>
        </w:rPr>
        <w:t>ykonawcą,</w:t>
      </w:r>
    </w:p>
    <w:p w14:paraId="23409E77" w14:textId="77777777" w:rsidR="00DA0A09" w:rsidRPr="00887213" w:rsidRDefault="00DA0A09" w:rsidP="00F30DDC">
      <w:pPr>
        <w:numPr>
          <w:ilvl w:val="0"/>
          <w:numId w:val="3"/>
        </w:numPr>
        <w:tabs>
          <w:tab w:val="left" w:pos="27180"/>
        </w:tabs>
        <w:suppressAutoHyphens/>
        <w:autoSpaceDN w:val="0"/>
        <w:spacing w:before="120" w:after="0" w:line="276" w:lineRule="auto"/>
        <w:jc w:val="both"/>
        <w:textAlignment w:val="baseline"/>
        <w:rPr>
          <w:rFonts w:ascii="Times New Roman" w:eastAsia="Times New Roman" w:hAnsi="Times New Roman" w:cs="Times New Roman"/>
          <w:sz w:val="24"/>
          <w:szCs w:val="24"/>
          <w:lang w:eastAsia="pl-PL"/>
        </w:rPr>
      </w:pPr>
      <w:r w:rsidRPr="00887213">
        <w:rPr>
          <w:rFonts w:ascii="Times New Roman" w:eastAsia="Times New Roman" w:hAnsi="Times New Roman" w:cs="Times New Roman"/>
          <w:sz w:val="24"/>
          <w:szCs w:val="24"/>
          <w:lang w:eastAsia="pl-PL"/>
        </w:rPr>
        <w:t>informowania Zleceniodawcy o występujących trudnościach w realizacji budowy</w:t>
      </w:r>
    </w:p>
    <w:p w14:paraId="010BF6E1" w14:textId="77777777" w:rsidR="00DA0A09" w:rsidRPr="00887213" w:rsidRDefault="00DA0A09" w:rsidP="00F30DDC">
      <w:pPr>
        <w:tabs>
          <w:tab w:val="left" w:pos="426"/>
        </w:tabs>
        <w:suppressAutoHyphens/>
        <w:autoSpaceDN w:val="0"/>
        <w:spacing w:before="120" w:after="0" w:line="276" w:lineRule="auto"/>
        <w:ind w:left="1125"/>
        <w:jc w:val="both"/>
        <w:textAlignment w:val="baseline"/>
        <w:rPr>
          <w:rFonts w:ascii="Times New Roman" w:eastAsia="Times New Roman" w:hAnsi="Times New Roman" w:cs="Times New Roman"/>
          <w:sz w:val="24"/>
          <w:szCs w:val="24"/>
          <w:lang w:eastAsia="pl-PL"/>
        </w:rPr>
      </w:pPr>
      <w:r w:rsidRPr="00887213">
        <w:rPr>
          <w:rFonts w:ascii="Times New Roman" w:eastAsia="Times New Roman" w:hAnsi="Times New Roman" w:cs="Times New Roman"/>
          <w:sz w:val="24"/>
          <w:szCs w:val="24"/>
          <w:lang w:eastAsia="pl-PL"/>
        </w:rPr>
        <w:t xml:space="preserve"> i odstępstwach od umowy </w:t>
      </w:r>
      <w:r>
        <w:rPr>
          <w:rFonts w:ascii="Times New Roman" w:eastAsia="Times New Roman" w:hAnsi="Times New Roman" w:cs="Times New Roman"/>
          <w:sz w:val="24"/>
          <w:szCs w:val="24"/>
          <w:lang w:eastAsia="pl-PL"/>
        </w:rPr>
        <w:t>zawartej przez Zleceniodawcę a w</w:t>
      </w:r>
      <w:r w:rsidRPr="00887213">
        <w:rPr>
          <w:rFonts w:ascii="Times New Roman" w:eastAsia="Times New Roman" w:hAnsi="Times New Roman" w:cs="Times New Roman"/>
          <w:sz w:val="24"/>
          <w:szCs w:val="24"/>
          <w:lang w:eastAsia="pl-PL"/>
        </w:rPr>
        <w:t xml:space="preserve">ykonawcą robót, </w:t>
      </w:r>
    </w:p>
    <w:p w14:paraId="430AB954" w14:textId="77777777" w:rsidR="00DA0A09" w:rsidRPr="00887213" w:rsidRDefault="00DA0A09" w:rsidP="00F30DDC">
      <w:pPr>
        <w:tabs>
          <w:tab w:val="left" w:pos="426"/>
        </w:tabs>
        <w:suppressAutoHyphens/>
        <w:autoSpaceDN w:val="0"/>
        <w:spacing w:before="120" w:after="0" w:line="276" w:lineRule="auto"/>
        <w:ind w:left="1125"/>
        <w:jc w:val="both"/>
        <w:textAlignment w:val="baseline"/>
        <w:rPr>
          <w:rFonts w:ascii="Times New Roman" w:eastAsia="Times New Roman" w:hAnsi="Times New Roman" w:cs="Times New Roman"/>
          <w:sz w:val="24"/>
          <w:szCs w:val="24"/>
          <w:lang w:eastAsia="pl-PL"/>
        </w:rPr>
      </w:pPr>
      <w:r w:rsidRPr="00887213">
        <w:rPr>
          <w:rFonts w:ascii="Times New Roman" w:eastAsia="Times New Roman" w:hAnsi="Times New Roman" w:cs="Times New Roman"/>
          <w:sz w:val="24"/>
          <w:szCs w:val="24"/>
          <w:lang w:eastAsia="pl-PL"/>
        </w:rPr>
        <w:t>a w szczególności informowania Zleceniodawcę o każdym przypadku wykonywania części robót przez podwykonawców,</w:t>
      </w:r>
    </w:p>
    <w:p w14:paraId="0D74B013" w14:textId="77777777" w:rsidR="00DA0A09" w:rsidRPr="00887213" w:rsidRDefault="00DA0A09" w:rsidP="00F30DDC">
      <w:pPr>
        <w:numPr>
          <w:ilvl w:val="0"/>
          <w:numId w:val="3"/>
        </w:numPr>
        <w:tabs>
          <w:tab w:val="left" w:pos="27180"/>
        </w:tabs>
        <w:suppressAutoHyphens/>
        <w:autoSpaceDN w:val="0"/>
        <w:spacing w:before="120" w:after="0" w:line="276" w:lineRule="auto"/>
        <w:jc w:val="both"/>
        <w:textAlignment w:val="baseline"/>
        <w:rPr>
          <w:rFonts w:ascii="Times New Roman" w:eastAsia="Times New Roman" w:hAnsi="Times New Roman" w:cs="Times New Roman"/>
          <w:sz w:val="24"/>
          <w:szCs w:val="24"/>
          <w:lang w:eastAsia="pl-PL"/>
        </w:rPr>
      </w:pPr>
      <w:r w:rsidRPr="00887213">
        <w:rPr>
          <w:rFonts w:ascii="Times New Roman" w:eastAsia="Times New Roman" w:hAnsi="Times New Roman" w:cs="Times New Roman"/>
          <w:sz w:val="24"/>
          <w:szCs w:val="24"/>
          <w:lang w:eastAsia="pl-PL"/>
        </w:rPr>
        <w:t>uczestniczenia przy przeprowadzeniu wszystkich prób, pomiarów i sprawdzeń,</w:t>
      </w:r>
    </w:p>
    <w:p w14:paraId="50937EB3" w14:textId="77777777" w:rsidR="00DA0A09" w:rsidRPr="00887213" w:rsidRDefault="00DA0A09" w:rsidP="00F30DDC">
      <w:pPr>
        <w:numPr>
          <w:ilvl w:val="0"/>
          <w:numId w:val="3"/>
        </w:numPr>
        <w:tabs>
          <w:tab w:val="left" w:pos="27180"/>
        </w:tabs>
        <w:suppressAutoHyphens/>
        <w:autoSpaceDN w:val="0"/>
        <w:spacing w:before="120" w:after="0" w:line="276" w:lineRule="auto"/>
        <w:jc w:val="both"/>
        <w:textAlignment w:val="baseline"/>
        <w:rPr>
          <w:rFonts w:ascii="Times New Roman" w:eastAsia="Times New Roman" w:hAnsi="Times New Roman" w:cs="Times New Roman"/>
          <w:sz w:val="24"/>
          <w:szCs w:val="24"/>
          <w:lang w:eastAsia="pl-PL"/>
        </w:rPr>
      </w:pPr>
      <w:r w:rsidRPr="00887213">
        <w:rPr>
          <w:rFonts w:ascii="Times New Roman" w:eastAsia="Times New Roman" w:hAnsi="Times New Roman" w:cs="Times New Roman"/>
          <w:sz w:val="24"/>
          <w:szCs w:val="24"/>
          <w:lang w:eastAsia="pl-PL"/>
        </w:rPr>
        <w:t>niezwłocznego stawiania się na terenie budowy na każde wezwanie Zlecenio</w:t>
      </w:r>
      <w:r>
        <w:rPr>
          <w:rFonts w:ascii="Times New Roman" w:eastAsia="Times New Roman" w:hAnsi="Times New Roman" w:cs="Times New Roman"/>
          <w:sz w:val="24"/>
          <w:szCs w:val="24"/>
          <w:lang w:eastAsia="pl-PL"/>
        </w:rPr>
        <w:t>dawcy lub uzasadnione wezwanie w</w:t>
      </w:r>
      <w:r w:rsidRPr="00887213">
        <w:rPr>
          <w:rFonts w:ascii="Times New Roman" w:eastAsia="Times New Roman" w:hAnsi="Times New Roman" w:cs="Times New Roman"/>
          <w:sz w:val="24"/>
          <w:szCs w:val="24"/>
          <w:lang w:eastAsia="pl-PL"/>
        </w:rPr>
        <w:t>ykonawcy robót,</w:t>
      </w:r>
    </w:p>
    <w:p w14:paraId="457082E7" w14:textId="77777777" w:rsidR="00DA0A09" w:rsidRPr="00887213" w:rsidRDefault="00DA0A09" w:rsidP="00F30DDC">
      <w:pPr>
        <w:numPr>
          <w:ilvl w:val="0"/>
          <w:numId w:val="3"/>
        </w:numPr>
        <w:tabs>
          <w:tab w:val="left" w:pos="27180"/>
        </w:tabs>
        <w:suppressAutoHyphens/>
        <w:autoSpaceDN w:val="0"/>
        <w:spacing w:before="120" w:after="0" w:line="276" w:lineRule="auto"/>
        <w:jc w:val="both"/>
        <w:textAlignment w:val="baseline"/>
        <w:rPr>
          <w:rFonts w:ascii="Times New Roman" w:eastAsia="Times New Roman" w:hAnsi="Times New Roman" w:cs="Times New Roman"/>
          <w:sz w:val="24"/>
          <w:szCs w:val="24"/>
          <w:lang w:eastAsia="pl-PL"/>
        </w:rPr>
      </w:pPr>
      <w:r w:rsidRPr="00887213">
        <w:rPr>
          <w:rFonts w:ascii="Times New Roman" w:eastAsia="Times New Roman" w:hAnsi="Times New Roman" w:cs="Times New Roman"/>
          <w:sz w:val="24"/>
          <w:szCs w:val="24"/>
          <w:lang w:eastAsia="pl-PL"/>
        </w:rPr>
        <w:t>organizowania i czynnego udziału w naradach technicznych (koordynacyjnych) i innych spotkaniach z uczestnikami procesu budowlanego,</w:t>
      </w:r>
    </w:p>
    <w:p w14:paraId="085AA4A6" w14:textId="77777777" w:rsidR="00DA0A09" w:rsidRPr="00887213" w:rsidRDefault="00DA0A09" w:rsidP="00F30DDC">
      <w:pPr>
        <w:numPr>
          <w:ilvl w:val="0"/>
          <w:numId w:val="3"/>
        </w:numPr>
        <w:tabs>
          <w:tab w:val="left" w:pos="27180"/>
        </w:tabs>
        <w:suppressAutoHyphens/>
        <w:autoSpaceDN w:val="0"/>
        <w:spacing w:before="120" w:after="0" w:line="276" w:lineRule="auto"/>
        <w:jc w:val="both"/>
        <w:textAlignment w:val="baseline"/>
        <w:rPr>
          <w:rFonts w:ascii="Times New Roman" w:eastAsia="Times New Roman" w:hAnsi="Times New Roman" w:cs="Times New Roman"/>
          <w:sz w:val="24"/>
          <w:szCs w:val="24"/>
          <w:lang w:eastAsia="pl-PL"/>
        </w:rPr>
      </w:pPr>
      <w:r w:rsidRPr="00887213">
        <w:rPr>
          <w:rFonts w:ascii="Times New Roman" w:eastAsia="Times New Roman" w:hAnsi="Times New Roman" w:cs="Times New Roman"/>
          <w:sz w:val="24"/>
          <w:szCs w:val="24"/>
          <w:lang w:eastAsia="pl-PL"/>
        </w:rPr>
        <w:t>współudziału ze Zleceniodawcą w skompletowaniu i sprawdzeniu dokumentacji odbiorowej oraz dokumentów niezbędnych do dokonania odbioru robót,</w:t>
      </w:r>
    </w:p>
    <w:p w14:paraId="186B27C8" w14:textId="77777777" w:rsidR="00DA0A09" w:rsidRPr="00887213" w:rsidRDefault="00DA0A09" w:rsidP="00F30DDC">
      <w:pPr>
        <w:numPr>
          <w:ilvl w:val="0"/>
          <w:numId w:val="3"/>
        </w:numPr>
        <w:tabs>
          <w:tab w:val="left" w:pos="27180"/>
        </w:tabs>
        <w:suppressAutoHyphens/>
        <w:autoSpaceDN w:val="0"/>
        <w:spacing w:before="120" w:after="0" w:line="276" w:lineRule="auto"/>
        <w:jc w:val="both"/>
        <w:textAlignment w:val="baseline"/>
        <w:rPr>
          <w:rFonts w:ascii="Times New Roman" w:eastAsia="Times New Roman" w:hAnsi="Times New Roman" w:cs="Times New Roman"/>
          <w:sz w:val="24"/>
          <w:szCs w:val="24"/>
          <w:lang w:eastAsia="pl-PL"/>
        </w:rPr>
      </w:pPr>
      <w:r w:rsidRPr="00887213">
        <w:rPr>
          <w:rFonts w:ascii="Times New Roman" w:eastAsia="Times New Roman" w:hAnsi="Times New Roman" w:cs="Times New Roman"/>
          <w:sz w:val="24"/>
          <w:szCs w:val="24"/>
          <w:lang w:eastAsia="pl-PL"/>
        </w:rPr>
        <w:t>uczestnictwa w komisji odbioru końcowego inwestycji oraz komisjach odbiorów gwarancyjnych i pogwarancyjnych,</w:t>
      </w:r>
    </w:p>
    <w:p w14:paraId="61E1F554" w14:textId="77777777" w:rsidR="00DA0A09" w:rsidRPr="00887213" w:rsidRDefault="00DA0A09" w:rsidP="00F30DDC">
      <w:pPr>
        <w:numPr>
          <w:ilvl w:val="0"/>
          <w:numId w:val="3"/>
        </w:numPr>
        <w:tabs>
          <w:tab w:val="left" w:pos="27180"/>
        </w:tabs>
        <w:suppressAutoHyphens/>
        <w:autoSpaceDN w:val="0"/>
        <w:spacing w:before="120" w:after="0" w:line="276" w:lineRule="auto"/>
        <w:jc w:val="both"/>
        <w:textAlignment w:val="baseline"/>
        <w:rPr>
          <w:rFonts w:ascii="Times New Roman" w:eastAsia="Times New Roman" w:hAnsi="Times New Roman" w:cs="Times New Roman"/>
          <w:sz w:val="24"/>
          <w:szCs w:val="24"/>
          <w:lang w:eastAsia="pl-PL"/>
        </w:rPr>
      </w:pPr>
      <w:r w:rsidRPr="00887213">
        <w:rPr>
          <w:rFonts w:ascii="Times New Roman" w:eastAsia="Times New Roman" w:hAnsi="Times New Roman" w:cs="Times New Roman"/>
          <w:sz w:val="24"/>
          <w:szCs w:val="24"/>
          <w:lang w:eastAsia="pl-PL"/>
        </w:rPr>
        <w:t>uzgadniania ze Zleceniodawcą wszelkich zmian projektowych i materiałowych odbiegających od dokumentacji projektowej,</w:t>
      </w:r>
    </w:p>
    <w:p w14:paraId="348D70E8" w14:textId="77777777" w:rsidR="00DA0A09" w:rsidRPr="00887213" w:rsidRDefault="00DA0A09" w:rsidP="00F30DDC">
      <w:pPr>
        <w:numPr>
          <w:ilvl w:val="0"/>
          <w:numId w:val="3"/>
        </w:numPr>
        <w:tabs>
          <w:tab w:val="left" w:pos="27180"/>
        </w:tabs>
        <w:suppressAutoHyphens/>
        <w:autoSpaceDN w:val="0"/>
        <w:spacing w:before="120" w:after="0" w:line="276" w:lineRule="auto"/>
        <w:jc w:val="both"/>
        <w:textAlignment w:val="baseline"/>
        <w:rPr>
          <w:rFonts w:ascii="Times New Roman" w:eastAsia="Times New Roman" w:hAnsi="Times New Roman" w:cs="Times New Roman"/>
          <w:sz w:val="24"/>
          <w:szCs w:val="24"/>
          <w:lang w:eastAsia="pl-PL"/>
        </w:rPr>
      </w:pPr>
      <w:r w:rsidRPr="00887213">
        <w:rPr>
          <w:rFonts w:ascii="Times New Roman" w:eastAsia="Times New Roman" w:hAnsi="Times New Roman" w:cs="Times New Roman"/>
          <w:sz w:val="24"/>
          <w:szCs w:val="24"/>
          <w:lang w:eastAsia="pl-PL"/>
        </w:rPr>
        <w:t>sprawdzania i wyjaśniania z projektantem braków, rozbieżności w dokumentacji projektowej na roboty budowlano – montażowe oraz prawidłowości zastosowanych rozwiązań projektowych,</w:t>
      </w:r>
    </w:p>
    <w:p w14:paraId="31314282" w14:textId="77777777" w:rsidR="00DA0A09" w:rsidRPr="00887213" w:rsidRDefault="00DA0A09" w:rsidP="00F30DDC">
      <w:pPr>
        <w:numPr>
          <w:ilvl w:val="0"/>
          <w:numId w:val="3"/>
        </w:numPr>
        <w:tabs>
          <w:tab w:val="left" w:pos="27180"/>
        </w:tabs>
        <w:suppressAutoHyphens/>
        <w:autoSpaceDN w:val="0"/>
        <w:spacing w:before="120" w:after="0" w:line="276" w:lineRule="auto"/>
        <w:jc w:val="both"/>
        <w:textAlignment w:val="baseline"/>
        <w:rPr>
          <w:rFonts w:ascii="Times New Roman" w:eastAsia="Times New Roman" w:hAnsi="Times New Roman" w:cs="Times New Roman"/>
          <w:sz w:val="24"/>
          <w:szCs w:val="24"/>
          <w:lang w:eastAsia="pl-PL"/>
        </w:rPr>
      </w:pPr>
      <w:r w:rsidRPr="00887213">
        <w:rPr>
          <w:rFonts w:ascii="Times New Roman" w:eastAsia="Times New Roman" w:hAnsi="Times New Roman" w:cs="Times New Roman"/>
          <w:sz w:val="24"/>
          <w:szCs w:val="24"/>
          <w:lang w:eastAsia="pl-PL"/>
        </w:rPr>
        <w:t>składania bieżących informacji o stanie zaawansowania inwestycji oraz występujących trudnościach w realizacji budowy i odstępstwach od umowy zawartej przez Zleceniodaw</w:t>
      </w:r>
      <w:r>
        <w:rPr>
          <w:rFonts w:ascii="Times New Roman" w:eastAsia="Times New Roman" w:hAnsi="Times New Roman" w:cs="Times New Roman"/>
          <w:sz w:val="24"/>
          <w:szCs w:val="24"/>
          <w:lang w:eastAsia="pl-PL"/>
        </w:rPr>
        <w:t>cę z w</w:t>
      </w:r>
      <w:r w:rsidRPr="00887213">
        <w:rPr>
          <w:rFonts w:ascii="Times New Roman" w:eastAsia="Times New Roman" w:hAnsi="Times New Roman" w:cs="Times New Roman"/>
          <w:sz w:val="24"/>
          <w:szCs w:val="24"/>
          <w:lang w:eastAsia="pl-PL"/>
        </w:rPr>
        <w:t>ykonawcami,</w:t>
      </w:r>
    </w:p>
    <w:p w14:paraId="49D140FB" w14:textId="77777777" w:rsidR="00DA0A09" w:rsidRPr="00887213" w:rsidRDefault="00DA0A09" w:rsidP="00F30DDC">
      <w:pPr>
        <w:numPr>
          <w:ilvl w:val="0"/>
          <w:numId w:val="3"/>
        </w:numPr>
        <w:tabs>
          <w:tab w:val="left" w:pos="27180"/>
        </w:tabs>
        <w:suppressAutoHyphens/>
        <w:autoSpaceDN w:val="0"/>
        <w:spacing w:before="120" w:after="0" w:line="276" w:lineRule="auto"/>
        <w:jc w:val="both"/>
        <w:textAlignment w:val="baseline"/>
        <w:rPr>
          <w:rFonts w:ascii="Times New Roman" w:eastAsia="Times New Roman" w:hAnsi="Times New Roman" w:cs="Times New Roman"/>
          <w:color w:val="000000"/>
          <w:sz w:val="24"/>
          <w:szCs w:val="24"/>
          <w:lang w:eastAsia="pl-PL"/>
        </w:rPr>
      </w:pPr>
      <w:r w:rsidRPr="00887213">
        <w:rPr>
          <w:rFonts w:ascii="Times New Roman" w:eastAsia="Times New Roman" w:hAnsi="Times New Roman" w:cs="Times New Roman"/>
          <w:color w:val="000000"/>
          <w:sz w:val="24"/>
          <w:szCs w:val="24"/>
          <w:lang w:eastAsia="pl-PL"/>
        </w:rPr>
        <w:t>przygotowywania dla Zleceniodawcy protokołów zawierających opis powstałych na budowie trudności technicznych, koniecznych zmian w dokumentacji projektowej oraz robót budowlanych niezbędnych dla właściwego wykonania zamówienia objętych dokumentacją projektową i umową o roboty budowlano – montażowe.</w:t>
      </w:r>
    </w:p>
    <w:p w14:paraId="7BB6A928" w14:textId="77777777" w:rsidR="00DA0A09" w:rsidRPr="00887213" w:rsidRDefault="00DA0A09" w:rsidP="00F30DDC">
      <w:pPr>
        <w:numPr>
          <w:ilvl w:val="0"/>
          <w:numId w:val="3"/>
        </w:numPr>
        <w:tabs>
          <w:tab w:val="left" w:pos="27180"/>
        </w:tabs>
        <w:suppressAutoHyphens/>
        <w:autoSpaceDN w:val="0"/>
        <w:spacing w:before="120" w:after="0" w:line="276" w:lineRule="auto"/>
        <w:jc w:val="both"/>
        <w:textAlignment w:val="baseline"/>
        <w:rPr>
          <w:rFonts w:ascii="Times New Roman" w:eastAsia="Times New Roman" w:hAnsi="Times New Roman" w:cs="Times New Roman"/>
          <w:color w:val="000000"/>
          <w:sz w:val="24"/>
          <w:szCs w:val="24"/>
          <w:lang w:eastAsia="pl-PL"/>
        </w:rPr>
      </w:pPr>
      <w:r w:rsidRPr="00887213">
        <w:rPr>
          <w:rFonts w:ascii="Times New Roman" w:eastAsia="Times New Roman" w:hAnsi="Times New Roman" w:cs="Times New Roman"/>
          <w:color w:val="000000"/>
          <w:sz w:val="24"/>
          <w:szCs w:val="24"/>
          <w:lang w:eastAsia="pl-PL"/>
        </w:rPr>
        <w:t xml:space="preserve">sprawdzania i kontrolowania </w:t>
      </w:r>
      <w:r>
        <w:rPr>
          <w:rFonts w:ascii="Times New Roman" w:eastAsia="Times New Roman" w:hAnsi="Times New Roman" w:cs="Times New Roman"/>
          <w:color w:val="000000"/>
          <w:sz w:val="24"/>
          <w:szCs w:val="24"/>
          <w:lang w:eastAsia="pl-PL"/>
        </w:rPr>
        <w:t>rozliczeń przedkładanych przez w</w:t>
      </w:r>
      <w:r w:rsidRPr="00887213">
        <w:rPr>
          <w:rFonts w:ascii="Times New Roman" w:eastAsia="Times New Roman" w:hAnsi="Times New Roman" w:cs="Times New Roman"/>
          <w:color w:val="000000"/>
          <w:sz w:val="24"/>
          <w:szCs w:val="24"/>
          <w:lang w:eastAsia="pl-PL"/>
        </w:rPr>
        <w:t>ykonawcę,</w:t>
      </w:r>
    </w:p>
    <w:p w14:paraId="29846AC7" w14:textId="77777777" w:rsidR="00DA0A09" w:rsidRPr="00887213" w:rsidRDefault="00DA0A09" w:rsidP="00F30DDC">
      <w:pPr>
        <w:numPr>
          <w:ilvl w:val="0"/>
          <w:numId w:val="3"/>
        </w:numPr>
        <w:tabs>
          <w:tab w:val="left" w:pos="27180"/>
        </w:tabs>
        <w:suppressAutoHyphens/>
        <w:autoSpaceDN w:val="0"/>
        <w:spacing w:before="120" w:after="0" w:line="276" w:lineRule="auto"/>
        <w:jc w:val="both"/>
        <w:textAlignment w:val="baseline"/>
        <w:rPr>
          <w:rFonts w:ascii="Times New Roman" w:eastAsia="Times New Roman" w:hAnsi="Times New Roman" w:cs="Times New Roman"/>
          <w:sz w:val="20"/>
          <w:szCs w:val="20"/>
          <w:lang w:eastAsia="pl-PL"/>
        </w:rPr>
      </w:pPr>
      <w:r w:rsidRPr="00887213">
        <w:rPr>
          <w:rFonts w:ascii="Times New Roman" w:eastAsia="Calibri" w:hAnsi="Times New Roman" w:cs="Times New Roman"/>
          <w:sz w:val="24"/>
          <w:szCs w:val="24"/>
          <w:lang w:eastAsia="pl-PL"/>
        </w:rPr>
        <w:lastRenderedPageBreak/>
        <w:t>zapewnienia  przez okres realizacji i rozliczania robót pełnej dyspozycyjności Zleceniobiorcy zwłaszcza w sytuacjach koniecznych interwencji lub wystąpienia uchybień w realizowanych robotach i innych sprawach budowy</w:t>
      </w:r>
    </w:p>
    <w:p w14:paraId="580128E3" w14:textId="77777777" w:rsidR="00DA0A09" w:rsidRPr="00887213" w:rsidRDefault="00DA0A09" w:rsidP="00F30DDC">
      <w:pPr>
        <w:numPr>
          <w:ilvl w:val="0"/>
          <w:numId w:val="3"/>
        </w:numPr>
        <w:suppressAutoHyphens/>
        <w:autoSpaceDN w:val="0"/>
        <w:spacing w:before="120" w:after="0" w:line="276" w:lineRule="auto"/>
        <w:jc w:val="both"/>
        <w:textAlignment w:val="baseline"/>
        <w:rPr>
          <w:rFonts w:ascii="Times New Roman" w:eastAsia="Times New Roman" w:hAnsi="Times New Roman" w:cs="Times New Roman"/>
          <w:sz w:val="20"/>
          <w:szCs w:val="20"/>
          <w:lang w:eastAsia="pl-PL"/>
        </w:rPr>
      </w:pPr>
      <w:r w:rsidRPr="00887213">
        <w:rPr>
          <w:rFonts w:ascii="Times New Roman" w:eastAsia="Calibri" w:hAnsi="Times New Roman" w:cs="Times New Roman"/>
          <w:sz w:val="24"/>
          <w:szCs w:val="24"/>
          <w:lang w:eastAsia="pl-PL"/>
        </w:rPr>
        <w:t>przeanalizowania istniejącej dokumentacji projektowej na roboty budowlane oraz zidentyfikowanie możliwych obszarów ryzyka ewentualnych usterek i rozbieżności pomiędzy nimi i zlecenie działań naprawczych</w:t>
      </w:r>
      <w:r>
        <w:rPr>
          <w:rFonts w:ascii="Times New Roman" w:eastAsia="Times New Roman" w:hAnsi="Times New Roman" w:cs="Times New Roman"/>
          <w:color w:val="000000" w:themeColor="text1"/>
          <w:sz w:val="24"/>
          <w:szCs w:val="24"/>
          <w:lang w:eastAsia="pl-PL"/>
        </w:rPr>
        <w:t>,</w:t>
      </w:r>
    </w:p>
    <w:p w14:paraId="3F8A6914" w14:textId="77777777" w:rsidR="00DA0A09" w:rsidRPr="00FD6488" w:rsidRDefault="00DA0A09" w:rsidP="00F30DDC">
      <w:pPr>
        <w:numPr>
          <w:ilvl w:val="0"/>
          <w:numId w:val="3"/>
        </w:numPr>
        <w:suppressAutoHyphens/>
        <w:autoSpaceDN w:val="0"/>
        <w:spacing w:before="120" w:after="0" w:line="276" w:lineRule="auto"/>
        <w:jc w:val="both"/>
        <w:textAlignment w:val="baseline"/>
        <w:rPr>
          <w:rFonts w:ascii="Times New Roman" w:eastAsia="Times New Roman" w:hAnsi="Times New Roman" w:cs="Times New Roman"/>
          <w:sz w:val="20"/>
          <w:szCs w:val="20"/>
          <w:lang w:eastAsia="pl-PL"/>
        </w:rPr>
      </w:pPr>
      <w:r w:rsidRPr="00FD6488">
        <w:rPr>
          <w:rFonts w:ascii="Times New Roman" w:eastAsia="Calibri" w:hAnsi="Times New Roman" w:cs="Times New Roman"/>
          <w:sz w:val="24"/>
          <w:szCs w:val="24"/>
          <w:lang w:eastAsia="pl-PL"/>
        </w:rPr>
        <w:t>stałej współpracy z osoba sprawującą nadzór autorski i uzyskiwanie od niej  opinii lub zgody na zmiany dotyczące projektu budowlanego oraz specyfikacji technicznych a także powiadamiania Zleceniodawcy i Projektanta w każdym przypadku stwierdzenia                          jakichkolwiek wad w dokumentacji projektowej</w:t>
      </w:r>
      <w:r>
        <w:rPr>
          <w:rFonts w:ascii="Times New Roman" w:eastAsia="Calibri" w:hAnsi="Times New Roman" w:cs="Times New Roman"/>
          <w:sz w:val="24"/>
          <w:szCs w:val="24"/>
          <w:lang w:eastAsia="pl-PL"/>
        </w:rPr>
        <w:t>,</w:t>
      </w:r>
    </w:p>
    <w:p w14:paraId="3BEDEB39" w14:textId="77777777" w:rsidR="00DA0A09" w:rsidRPr="00FD6488" w:rsidRDefault="00DA0A09" w:rsidP="00F30DDC">
      <w:pPr>
        <w:numPr>
          <w:ilvl w:val="0"/>
          <w:numId w:val="3"/>
        </w:numPr>
        <w:suppressAutoHyphens/>
        <w:autoSpaceDN w:val="0"/>
        <w:spacing w:before="120" w:after="0" w:line="276" w:lineRule="auto"/>
        <w:jc w:val="both"/>
        <w:textAlignment w:val="baseline"/>
        <w:rPr>
          <w:rFonts w:ascii="Times New Roman" w:eastAsia="Times New Roman" w:hAnsi="Times New Roman" w:cs="Times New Roman"/>
          <w:sz w:val="20"/>
          <w:szCs w:val="20"/>
          <w:lang w:eastAsia="pl-PL"/>
        </w:rPr>
      </w:pPr>
      <w:r w:rsidRPr="00FD6488">
        <w:rPr>
          <w:rFonts w:ascii="Times New Roman" w:eastAsia="Calibri" w:hAnsi="Times New Roman" w:cs="Times New Roman"/>
          <w:sz w:val="24"/>
          <w:szCs w:val="24"/>
          <w:lang w:eastAsia="pl-PL"/>
        </w:rPr>
        <w:t>weryfikac</w:t>
      </w:r>
      <w:r>
        <w:rPr>
          <w:rFonts w:ascii="Times New Roman" w:eastAsia="Calibri" w:hAnsi="Times New Roman" w:cs="Times New Roman"/>
          <w:sz w:val="24"/>
          <w:szCs w:val="24"/>
          <w:lang w:eastAsia="pl-PL"/>
        </w:rPr>
        <w:t>ji i akceptacji otrzymanych od w</w:t>
      </w:r>
      <w:r w:rsidRPr="00FD6488">
        <w:rPr>
          <w:rFonts w:ascii="Times New Roman" w:eastAsia="Calibri" w:hAnsi="Times New Roman" w:cs="Times New Roman"/>
          <w:sz w:val="24"/>
          <w:szCs w:val="24"/>
          <w:lang w:eastAsia="pl-PL"/>
        </w:rPr>
        <w:t>ykonawcy robót budowlanych dokumentów dotyczących budowy w tym m.in. szczegółowego programu budowy, rozliczeń rzeczowo-finansowych, miesięcznych raportów o postępie robót, rozliczenia końcowego a następnie sukcesywne dostarczanie do zamawiającego  wraz z pozostała dokumentacją potwierdzającą prawidłowość realizowania robót budowlanych w ramach zadania,</w:t>
      </w:r>
    </w:p>
    <w:p w14:paraId="3165C412" w14:textId="77777777" w:rsidR="00DA0A09" w:rsidRPr="00887213" w:rsidRDefault="00DA0A09" w:rsidP="00F30DDC">
      <w:pPr>
        <w:numPr>
          <w:ilvl w:val="0"/>
          <w:numId w:val="3"/>
        </w:numPr>
        <w:suppressAutoHyphens/>
        <w:autoSpaceDN w:val="0"/>
        <w:spacing w:before="120" w:after="0" w:line="276" w:lineRule="auto"/>
        <w:jc w:val="both"/>
        <w:textAlignment w:val="baseline"/>
        <w:rPr>
          <w:rFonts w:ascii="Times New Roman" w:eastAsia="Times New Roman" w:hAnsi="Times New Roman" w:cs="Times New Roman"/>
          <w:sz w:val="20"/>
          <w:szCs w:val="20"/>
          <w:lang w:eastAsia="pl-PL"/>
        </w:rPr>
      </w:pPr>
      <w:r w:rsidRPr="00887213">
        <w:rPr>
          <w:rFonts w:ascii="Times New Roman" w:eastAsia="Calibri" w:hAnsi="Times New Roman" w:cs="Times New Roman"/>
          <w:sz w:val="24"/>
          <w:szCs w:val="24"/>
          <w:lang w:eastAsia="pl-PL"/>
        </w:rPr>
        <w:t>weryfikacji i zatwierdzania po pis</w:t>
      </w:r>
      <w:r>
        <w:rPr>
          <w:rFonts w:ascii="Times New Roman" w:eastAsia="Calibri" w:hAnsi="Times New Roman" w:cs="Times New Roman"/>
          <w:sz w:val="24"/>
          <w:szCs w:val="24"/>
          <w:lang w:eastAsia="pl-PL"/>
        </w:rPr>
        <w:t>emnym uzgodnieniu z Zleceniodawcą</w:t>
      </w:r>
      <w:r w:rsidRPr="00887213">
        <w:rPr>
          <w:rFonts w:ascii="Times New Roman" w:eastAsia="Calibri" w:hAnsi="Times New Roman" w:cs="Times New Roman"/>
          <w:sz w:val="24"/>
          <w:szCs w:val="24"/>
          <w:lang w:eastAsia="pl-PL"/>
        </w:rPr>
        <w:t xml:space="preserve"> harmonogramu rzeczowo-f</w:t>
      </w:r>
      <w:r>
        <w:rPr>
          <w:rFonts w:ascii="Times New Roman" w:eastAsia="Calibri" w:hAnsi="Times New Roman" w:cs="Times New Roman"/>
          <w:sz w:val="24"/>
          <w:szCs w:val="24"/>
          <w:lang w:eastAsia="pl-PL"/>
        </w:rPr>
        <w:t>inansowego dostarczonego przez w</w:t>
      </w:r>
      <w:r w:rsidRPr="00887213">
        <w:rPr>
          <w:rFonts w:ascii="Times New Roman" w:eastAsia="Calibri" w:hAnsi="Times New Roman" w:cs="Times New Roman"/>
          <w:sz w:val="24"/>
          <w:szCs w:val="24"/>
          <w:lang w:eastAsia="pl-PL"/>
        </w:rPr>
        <w:t>ykonawcę robót budowlanych</w:t>
      </w:r>
      <w:r w:rsidRPr="00BF11F3">
        <w:rPr>
          <w:rFonts w:ascii="Times New Roman" w:eastAsia="Times New Roman" w:hAnsi="Times New Roman" w:cs="Times New Roman"/>
          <w:color w:val="000000" w:themeColor="text1"/>
          <w:sz w:val="24"/>
          <w:szCs w:val="24"/>
          <w:lang w:eastAsia="pl-PL"/>
        </w:rPr>
        <w:t>,</w:t>
      </w:r>
    </w:p>
    <w:p w14:paraId="281FC2A1" w14:textId="77777777" w:rsidR="00DA0A09" w:rsidRPr="00887213" w:rsidRDefault="00DA0A09" w:rsidP="00F30DDC">
      <w:pPr>
        <w:numPr>
          <w:ilvl w:val="0"/>
          <w:numId w:val="3"/>
        </w:numPr>
        <w:suppressAutoHyphens/>
        <w:autoSpaceDN w:val="0"/>
        <w:spacing w:before="120" w:after="0" w:line="276" w:lineRule="auto"/>
        <w:jc w:val="both"/>
        <w:textAlignment w:val="baseline"/>
        <w:rPr>
          <w:rFonts w:ascii="Times New Roman" w:eastAsia="Times New Roman" w:hAnsi="Times New Roman" w:cs="Times New Roman"/>
          <w:sz w:val="20"/>
          <w:szCs w:val="20"/>
          <w:lang w:eastAsia="pl-PL"/>
        </w:rPr>
      </w:pPr>
      <w:r w:rsidRPr="00887213">
        <w:rPr>
          <w:rFonts w:ascii="Times New Roman" w:eastAsia="Calibri" w:hAnsi="Times New Roman" w:cs="Times New Roman"/>
          <w:sz w:val="24"/>
          <w:szCs w:val="24"/>
          <w:lang w:eastAsia="pl-PL"/>
        </w:rPr>
        <w:t>wykonywania wszelkich innych czynności niewymienionych w niniejszym zapytaniu,         umowie o pełnienie funkcji Inspektora nadzoru budowlanego oraz umowie na roboty                budowlane, które będą konieczne do</w:t>
      </w:r>
      <w:r>
        <w:rPr>
          <w:rFonts w:ascii="Times New Roman" w:eastAsia="Calibri" w:hAnsi="Times New Roman" w:cs="Times New Roman"/>
          <w:sz w:val="24"/>
          <w:szCs w:val="24"/>
          <w:lang w:eastAsia="pl-PL"/>
        </w:rPr>
        <w:t xml:space="preserve"> prawidłowej realizacji zadania.</w:t>
      </w:r>
    </w:p>
    <w:p w14:paraId="21699EC2" w14:textId="77777777" w:rsidR="00DA0A09" w:rsidRPr="00887213" w:rsidRDefault="00DA0A09" w:rsidP="00F30DDC">
      <w:pPr>
        <w:keepNext/>
        <w:suppressAutoHyphens/>
        <w:autoSpaceDN w:val="0"/>
        <w:spacing w:before="120" w:after="0" w:line="276" w:lineRule="auto"/>
        <w:jc w:val="center"/>
        <w:textAlignment w:val="baseline"/>
        <w:outlineLvl w:val="0"/>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§5</w:t>
      </w:r>
    </w:p>
    <w:p w14:paraId="6BFC2B93" w14:textId="7D4574AB" w:rsidR="00DA0A09" w:rsidRPr="00887213" w:rsidRDefault="00DA0A09" w:rsidP="00F30DDC">
      <w:pPr>
        <w:numPr>
          <w:ilvl w:val="0"/>
          <w:numId w:val="4"/>
        </w:numPr>
        <w:suppressAutoHyphens/>
        <w:autoSpaceDN w:val="0"/>
        <w:spacing w:before="120" w:after="0" w:line="276" w:lineRule="auto"/>
        <w:jc w:val="both"/>
        <w:textAlignment w:val="baseline"/>
        <w:rPr>
          <w:rFonts w:ascii="Times New Roman" w:eastAsia="Times New Roman" w:hAnsi="Times New Roman" w:cs="Times New Roman"/>
          <w:sz w:val="24"/>
          <w:szCs w:val="24"/>
          <w:lang w:eastAsia="pl-PL"/>
        </w:rPr>
      </w:pPr>
      <w:r w:rsidRPr="00887213">
        <w:rPr>
          <w:rFonts w:ascii="Times New Roman" w:eastAsia="Times New Roman" w:hAnsi="Times New Roman" w:cs="Times New Roman"/>
          <w:sz w:val="24"/>
          <w:szCs w:val="24"/>
          <w:lang w:eastAsia="pl-PL"/>
        </w:rPr>
        <w:t xml:space="preserve">Zleceniobiorca jest zobowiązany zapewnić na swój koszt zastępcę, posiadającego  odpowiednie uprawnienia budowlane i doświadczenie zawodowe w przypadku niemożliwości </w:t>
      </w:r>
      <w:r>
        <w:rPr>
          <w:rFonts w:ascii="Times New Roman" w:eastAsia="Times New Roman" w:hAnsi="Times New Roman" w:cs="Times New Roman"/>
          <w:sz w:val="24"/>
          <w:szCs w:val="24"/>
          <w:lang w:eastAsia="pl-PL"/>
        </w:rPr>
        <w:t>wykonywania swoich obowiązków</w:t>
      </w:r>
      <w:r w:rsidRPr="00887213">
        <w:rPr>
          <w:rFonts w:ascii="Times New Roman" w:eastAsia="Times New Roman" w:hAnsi="Times New Roman" w:cs="Times New Roman"/>
          <w:sz w:val="24"/>
          <w:szCs w:val="24"/>
          <w:lang w:eastAsia="pl-PL"/>
        </w:rPr>
        <w:t>.</w:t>
      </w:r>
    </w:p>
    <w:p w14:paraId="4420A1F6" w14:textId="5B195E61" w:rsidR="00DA0A09" w:rsidRPr="00887213" w:rsidRDefault="00DA0A09" w:rsidP="00F30DDC">
      <w:pPr>
        <w:numPr>
          <w:ilvl w:val="0"/>
          <w:numId w:val="4"/>
        </w:numPr>
        <w:suppressAutoHyphens/>
        <w:autoSpaceDN w:val="0"/>
        <w:spacing w:before="120" w:after="0" w:line="276" w:lineRule="auto"/>
        <w:jc w:val="both"/>
        <w:textAlignment w:val="baseline"/>
        <w:rPr>
          <w:rFonts w:ascii="Times New Roman" w:eastAsia="Times New Roman" w:hAnsi="Times New Roman" w:cs="Times New Roman"/>
          <w:sz w:val="24"/>
          <w:szCs w:val="24"/>
          <w:lang w:eastAsia="pl-PL"/>
        </w:rPr>
      </w:pPr>
      <w:r w:rsidRPr="00887213">
        <w:rPr>
          <w:rFonts w:ascii="Times New Roman" w:eastAsia="Times New Roman" w:hAnsi="Times New Roman" w:cs="Times New Roman"/>
          <w:sz w:val="24"/>
          <w:szCs w:val="24"/>
          <w:lang w:eastAsia="pl-PL"/>
        </w:rPr>
        <w:t>O ustanowieniu zastępcy oraz o przyczynach uzasadniających jego ustanowienie Zleceniobiorca jest zobowiązany powiadomić  pisemnie  Zleceniodawcę.</w:t>
      </w:r>
    </w:p>
    <w:p w14:paraId="32F22213" w14:textId="77777777" w:rsidR="00DA0A09" w:rsidRPr="00887213" w:rsidRDefault="00DA0A09" w:rsidP="00F30DDC">
      <w:pPr>
        <w:numPr>
          <w:ilvl w:val="0"/>
          <w:numId w:val="4"/>
        </w:numPr>
        <w:suppressAutoHyphens/>
        <w:autoSpaceDN w:val="0"/>
        <w:spacing w:before="120" w:after="0" w:line="276" w:lineRule="auto"/>
        <w:jc w:val="both"/>
        <w:textAlignment w:val="baseline"/>
        <w:rPr>
          <w:rFonts w:ascii="Times New Roman" w:eastAsia="Times New Roman" w:hAnsi="Times New Roman" w:cs="Times New Roman"/>
          <w:sz w:val="20"/>
          <w:szCs w:val="20"/>
          <w:lang w:eastAsia="pl-PL"/>
        </w:rPr>
      </w:pPr>
      <w:r w:rsidRPr="00887213">
        <w:rPr>
          <w:rFonts w:ascii="Times New Roman" w:eastAsia="Batang" w:hAnsi="Times New Roman" w:cs="Times New Roman"/>
          <w:sz w:val="24"/>
          <w:szCs w:val="24"/>
          <w:lang w:eastAsia="pl-PL"/>
        </w:rPr>
        <w:t xml:space="preserve">Zleceniobiorca może powierzyć wykonanie niektórych prac związanych z wykonaniem      </w:t>
      </w:r>
      <w:r>
        <w:rPr>
          <w:rFonts w:ascii="Times New Roman" w:eastAsia="Batang" w:hAnsi="Times New Roman" w:cs="Times New Roman"/>
          <w:sz w:val="24"/>
          <w:szCs w:val="24"/>
          <w:lang w:eastAsia="pl-PL"/>
        </w:rPr>
        <w:t xml:space="preserve">       przedmiotu umowy innemu w</w:t>
      </w:r>
      <w:r w:rsidRPr="00887213">
        <w:rPr>
          <w:rFonts w:ascii="Times New Roman" w:eastAsia="Batang" w:hAnsi="Times New Roman" w:cs="Times New Roman"/>
          <w:sz w:val="24"/>
          <w:szCs w:val="24"/>
          <w:lang w:eastAsia="pl-PL"/>
        </w:rPr>
        <w:t>ykonawcy, za którego działanie lub zaniechanie ponosi                        odpowiedzialność, jedynie za pisemną zgodą Zleceniodawcy.</w:t>
      </w:r>
    </w:p>
    <w:p w14:paraId="0E12063A" w14:textId="6DF7A4C1" w:rsidR="00DA0A09" w:rsidRPr="00887213" w:rsidRDefault="00DA0A09" w:rsidP="00F30DDC">
      <w:pPr>
        <w:numPr>
          <w:ilvl w:val="0"/>
          <w:numId w:val="4"/>
        </w:numPr>
        <w:suppressAutoHyphens/>
        <w:autoSpaceDN w:val="0"/>
        <w:spacing w:before="120" w:after="0" w:line="276" w:lineRule="auto"/>
        <w:jc w:val="both"/>
        <w:textAlignment w:val="baseline"/>
        <w:rPr>
          <w:rFonts w:ascii="Times New Roman" w:eastAsia="Times New Roman" w:hAnsi="Times New Roman" w:cs="Times New Roman"/>
          <w:sz w:val="24"/>
          <w:szCs w:val="24"/>
          <w:lang w:eastAsia="pl-PL"/>
        </w:rPr>
      </w:pPr>
      <w:r w:rsidRPr="00887213">
        <w:rPr>
          <w:rFonts w:ascii="Times New Roman" w:eastAsia="Times New Roman" w:hAnsi="Times New Roman" w:cs="Times New Roman"/>
          <w:sz w:val="24"/>
          <w:szCs w:val="24"/>
          <w:lang w:eastAsia="pl-PL"/>
        </w:rPr>
        <w:t>Zleceniobiorca ponosi wobec Zleceniodawcy pełną odpowiedzialność za usługi, które wykonuje przy pomocy podwykonawców. Zlecenie wykonania części prac podwykonawcom nie zmienia zobowiązań Zleceniobiorcy wobec Zleceniodawcy na wykonanie tej części prac. Zleceniobiorca jest odpowiedzialny za działania, uchybienia i zaniedbania pod podwykonawców i ich pracowników w takim samym stopniu, jakby to były działania Zleceniobiorcy.</w:t>
      </w:r>
    </w:p>
    <w:p w14:paraId="648591F2" w14:textId="77777777" w:rsidR="00DA0A09" w:rsidRPr="00887213" w:rsidRDefault="00DA0A09" w:rsidP="00F30DDC">
      <w:pPr>
        <w:numPr>
          <w:ilvl w:val="0"/>
          <w:numId w:val="4"/>
        </w:numPr>
        <w:suppressAutoHyphens/>
        <w:autoSpaceDN w:val="0"/>
        <w:spacing w:before="120" w:after="0" w:line="276" w:lineRule="auto"/>
        <w:jc w:val="both"/>
        <w:textAlignment w:val="baseline"/>
        <w:rPr>
          <w:rFonts w:ascii="Times New Roman" w:eastAsia="Times New Roman" w:hAnsi="Times New Roman" w:cs="Times New Roman"/>
          <w:sz w:val="24"/>
          <w:szCs w:val="24"/>
          <w:lang w:eastAsia="pl-PL"/>
        </w:rPr>
      </w:pPr>
      <w:r w:rsidRPr="00887213">
        <w:rPr>
          <w:rFonts w:ascii="Times New Roman" w:eastAsia="Times New Roman" w:hAnsi="Times New Roman" w:cs="Times New Roman"/>
          <w:sz w:val="24"/>
          <w:szCs w:val="24"/>
          <w:lang w:eastAsia="pl-PL"/>
        </w:rPr>
        <w:t xml:space="preserve">Zleceniobiorca jest zobowiązany do informowania Zleceniodawcy na piśmie </w:t>
      </w:r>
      <w:r w:rsidRPr="00887213">
        <w:rPr>
          <w:rFonts w:ascii="Times New Roman" w:eastAsia="Times New Roman" w:hAnsi="Times New Roman" w:cs="Times New Roman"/>
          <w:sz w:val="24"/>
          <w:szCs w:val="24"/>
          <w:lang w:eastAsia="pl-PL"/>
        </w:rPr>
        <w:br/>
        <w:t xml:space="preserve">o konieczności wykonania robót budowlanych i instalacyjnych niezbędnych dla prawidłowej realizacji zadania lub zamiennych nie uwzględnionych w umowach o roboty </w:t>
      </w:r>
      <w:r w:rsidRPr="00887213">
        <w:rPr>
          <w:rFonts w:ascii="Times New Roman" w:eastAsia="Times New Roman" w:hAnsi="Times New Roman" w:cs="Times New Roman"/>
          <w:sz w:val="24"/>
          <w:szCs w:val="24"/>
          <w:lang w:eastAsia="pl-PL"/>
        </w:rPr>
        <w:lastRenderedPageBreak/>
        <w:t>budowlane, bądź o konieczności zrezygnowania z określonych robót, jeżeli jest to niezbędne i zgodne z treścią umow</w:t>
      </w:r>
      <w:r>
        <w:rPr>
          <w:rFonts w:ascii="Times New Roman" w:eastAsia="Times New Roman" w:hAnsi="Times New Roman" w:cs="Times New Roman"/>
          <w:sz w:val="24"/>
          <w:szCs w:val="24"/>
          <w:lang w:eastAsia="pl-PL"/>
        </w:rPr>
        <w:t>y, jaką Zleceniodawca zawarł z w</w:t>
      </w:r>
      <w:r w:rsidRPr="00887213">
        <w:rPr>
          <w:rFonts w:ascii="Times New Roman" w:eastAsia="Times New Roman" w:hAnsi="Times New Roman" w:cs="Times New Roman"/>
          <w:sz w:val="24"/>
          <w:szCs w:val="24"/>
          <w:lang w:eastAsia="pl-PL"/>
        </w:rPr>
        <w:t>ykonawcą oraz obowiązującymi przepisami.</w:t>
      </w:r>
    </w:p>
    <w:p w14:paraId="733CD790" w14:textId="77777777" w:rsidR="00DA0A09" w:rsidRPr="00887213" w:rsidRDefault="00DA0A09" w:rsidP="00F30DDC">
      <w:pPr>
        <w:numPr>
          <w:ilvl w:val="0"/>
          <w:numId w:val="4"/>
        </w:numPr>
        <w:suppressAutoHyphens/>
        <w:autoSpaceDN w:val="0"/>
        <w:spacing w:before="120" w:after="0" w:line="276" w:lineRule="auto"/>
        <w:jc w:val="both"/>
        <w:textAlignment w:val="baseline"/>
        <w:rPr>
          <w:rFonts w:ascii="Times New Roman" w:eastAsia="Times New Roman" w:hAnsi="Times New Roman" w:cs="Times New Roman"/>
          <w:sz w:val="24"/>
          <w:szCs w:val="24"/>
          <w:lang w:eastAsia="pl-PL"/>
        </w:rPr>
      </w:pPr>
      <w:r w:rsidRPr="00887213">
        <w:rPr>
          <w:rFonts w:ascii="Times New Roman" w:eastAsia="Times New Roman" w:hAnsi="Times New Roman" w:cs="Times New Roman"/>
          <w:sz w:val="24"/>
          <w:szCs w:val="24"/>
          <w:lang w:eastAsia="pl-PL"/>
        </w:rPr>
        <w:t>Jeżeli w trakcie wykonywania robót budowlanych zajdzie konieczność natychmiastowego przeprowadzenia robót niezbędnych ze względu na bezpieczeństwo albo zabezpieczenie przed awarią, Zleceniobiorc</w:t>
      </w:r>
      <w:r>
        <w:rPr>
          <w:rFonts w:ascii="Times New Roman" w:eastAsia="Times New Roman" w:hAnsi="Times New Roman" w:cs="Times New Roman"/>
          <w:sz w:val="24"/>
          <w:szCs w:val="24"/>
          <w:lang w:eastAsia="pl-PL"/>
        </w:rPr>
        <w:t>a jest upoważniony do zlecenia w</w:t>
      </w:r>
      <w:r w:rsidRPr="00887213">
        <w:rPr>
          <w:rFonts w:ascii="Times New Roman" w:eastAsia="Times New Roman" w:hAnsi="Times New Roman" w:cs="Times New Roman"/>
          <w:sz w:val="24"/>
          <w:szCs w:val="24"/>
          <w:lang w:eastAsia="pl-PL"/>
        </w:rPr>
        <w:t>ykonawcy realizacji tych robót i dokonania stosownego wpisu do dziennika budowy oraz niezwłocznego zgłoszenia te</w:t>
      </w:r>
      <w:r>
        <w:rPr>
          <w:rFonts w:ascii="Times New Roman" w:eastAsia="Times New Roman" w:hAnsi="Times New Roman" w:cs="Times New Roman"/>
          <w:sz w:val="24"/>
          <w:szCs w:val="24"/>
          <w:lang w:eastAsia="pl-PL"/>
        </w:rPr>
        <w:t>go faktu na piśmie Zleceniodawcy</w:t>
      </w:r>
      <w:r w:rsidRPr="00887213">
        <w:rPr>
          <w:rFonts w:ascii="Times New Roman" w:eastAsia="Times New Roman" w:hAnsi="Times New Roman" w:cs="Times New Roman"/>
          <w:sz w:val="24"/>
          <w:szCs w:val="24"/>
          <w:lang w:eastAsia="pl-PL"/>
        </w:rPr>
        <w:t>.</w:t>
      </w:r>
    </w:p>
    <w:p w14:paraId="6647F6C9" w14:textId="77777777" w:rsidR="00DA0A09" w:rsidRPr="00887213" w:rsidRDefault="00DA0A09" w:rsidP="00F30DDC">
      <w:pPr>
        <w:suppressAutoHyphens/>
        <w:autoSpaceDN w:val="0"/>
        <w:spacing w:before="120" w:after="0" w:line="276" w:lineRule="auto"/>
        <w:ind w:left="3540" w:firstLine="708"/>
        <w:textAlignment w:val="baseline"/>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 xml:space="preserve">      §6</w:t>
      </w:r>
    </w:p>
    <w:p w14:paraId="71D36BEA" w14:textId="77777777" w:rsidR="00DA0A09" w:rsidRPr="00887213" w:rsidRDefault="00DA0A09" w:rsidP="00F30DDC">
      <w:pPr>
        <w:suppressAutoHyphens/>
        <w:autoSpaceDN w:val="0"/>
        <w:spacing w:before="120" w:after="0" w:line="276" w:lineRule="auto"/>
        <w:jc w:val="both"/>
        <w:textAlignment w:val="baseline"/>
        <w:rPr>
          <w:rFonts w:ascii="Times New Roman" w:eastAsia="Calibri" w:hAnsi="Times New Roman" w:cs="Times New Roman"/>
          <w:sz w:val="24"/>
          <w:szCs w:val="24"/>
        </w:rPr>
      </w:pPr>
      <w:r w:rsidRPr="00887213">
        <w:rPr>
          <w:rFonts w:ascii="Times New Roman" w:eastAsia="Calibri" w:hAnsi="Times New Roman" w:cs="Times New Roman"/>
          <w:sz w:val="24"/>
          <w:szCs w:val="24"/>
        </w:rPr>
        <w:t xml:space="preserve">Zleceniobiorca jest odpowiedzialny za szkody poniesione przez Zleceniodawcę wskutek niewykonania albo nienależytego wykonania przez Zleceniobiorcę obowiązków wynikających z niniejszej umowy. </w:t>
      </w:r>
    </w:p>
    <w:p w14:paraId="637A4E21" w14:textId="77777777" w:rsidR="00DA0A09" w:rsidRPr="00887213" w:rsidRDefault="00DA0A09" w:rsidP="00F30DDC">
      <w:pPr>
        <w:suppressAutoHyphens/>
        <w:autoSpaceDN w:val="0"/>
        <w:spacing w:before="120" w:after="0" w:line="276" w:lineRule="auto"/>
        <w:ind w:left="4248"/>
        <w:textAlignment w:val="baseline"/>
        <w:rPr>
          <w:rFonts w:ascii="Times New Roman" w:eastAsia="Times New Roman" w:hAnsi="Times New Roman" w:cs="Times New Roman"/>
          <w:b/>
          <w:bCs/>
          <w:sz w:val="24"/>
          <w:szCs w:val="24"/>
          <w:lang w:eastAsia="pl-PL"/>
        </w:rPr>
      </w:pPr>
      <w:r w:rsidRPr="00887213">
        <w:rPr>
          <w:rFonts w:ascii="Times New Roman" w:eastAsia="Times New Roman" w:hAnsi="Times New Roman" w:cs="Times New Roman"/>
          <w:b/>
          <w:bCs/>
          <w:sz w:val="24"/>
          <w:szCs w:val="24"/>
          <w:lang w:eastAsia="pl-PL"/>
        </w:rPr>
        <w:t xml:space="preserve">     </w:t>
      </w:r>
      <w:r>
        <w:rPr>
          <w:rFonts w:ascii="Times New Roman" w:eastAsia="Times New Roman" w:hAnsi="Times New Roman" w:cs="Times New Roman"/>
          <w:b/>
          <w:bCs/>
          <w:sz w:val="24"/>
          <w:szCs w:val="24"/>
          <w:lang w:eastAsia="pl-PL"/>
        </w:rPr>
        <w:t>§7</w:t>
      </w:r>
    </w:p>
    <w:p w14:paraId="661421C0" w14:textId="0086074D" w:rsidR="00DA0A09" w:rsidRPr="0026172D" w:rsidRDefault="00DA0A09" w:rsidP="00F30DDC">
      <w:pPr>
        <w:numPr>
          <w:ilvl w:val="0"/>
          <w:numId w:val="5"/>
        </w:numPr>
        <w:tabs>
          <w:tab w:val="left" w:pos="3315"/>
        </w:tabs>
        <w:suppressAutoHyphens/>
        <w:autoSpaceDN w:val="0"/>
        <w:spacing w:before="120" w:after="0" w:line="276" w:lineRule="auto"/>
        <w:jc w:val="both"/>
        <w:textAlignment w:val="baseline"/>
        <w:rPr>
          <w:rFonts w:ascii="Times New Roman" w:eastAsia="SimSun" w:hAnsi="Times New Roman" w:cs="Mangal"/>
          <w:kern w:val="3"/>
          <w:sz w:val="24"/>
          <w:szCs w:val="24"/>
          <w:lang w:eastAsia="zh-CN" w:bidi="hi-IN"/>
        </w:rPr>
      </w:pPr>
      <w:r w:rsidRPr="00887213">
        <w:rPr>
          <w:rFonts w:ascii="Times New Roman" w:eastAsia="SimSun" w:hAnsi="Times New Roman" w:cs="Times New Roman"/>
          <w:kern w:val="3"/>
          <w:sz w:val="24"/>
          <w:szCs w:val="24"/>
          <w:lang w:eastAsia="zh-CN" w:bidi="hi-IN"/>
        </w:rPr>
        <w:t>Zleceniobiorca będzie wykonywać obowiązki wynikające z niniejszej umowy w terminie ustalonym przez strony, tj.</w:t>
      </w:r>
      <w:r w:rsidRPr="00887213">
        <w:rPr>
          <w:rFonts w:ascii="Times New Roman" w:eastAsia="SimSun" w:hAnsi="Times New Roman" w:cs="Times New Roman"/>
          <w:color w:val="000000"/>
          <w:kern w:val="3"/>
          <w:sz w:val="24"/>
          <w:szCs w:val="24"/>
          <w:lang w:eastAsia="zh-CN" w:bidi="hi-IN"/>
        </w:rPr>
        <w:t xml:space="preserve"> </w:t>
      </w:r>
      <w:r>
        <w:rPr>
          <w:rFonts w:ascii="Times New Roman" w:eastAsia="SimSun" w:hAnsi="Times New Roman" w:cs="Times New Roman"/>
          <w:b/>
          <w:color w:val="000000"/>
          <w:kern w:val="3"/>
          <w:sz w:val="24"/>
          <w:szCs w:val="24"/>
          <w:lang w:eastAsia="zh-CN" w:bidi="hi-IN"/>
        </w:rPr>
        <w:t xml:space="preserve">do 8 miesięcy </w:t>
      </w:r>
      <w:r w:rsidRPr="00887213">
        <w:rPr>
          <w:rFonts w:ascii="Times New Roman" w:eastAsia="SimSun" w:hAnsi="Times New Roman" w:cs="Times New Roman"/>
          <w:b/>
          <w:color w:val="000000"/>
          <w:kern w:val="3"/>
          <w:sz w:val="24"/>
          <w:szCs w:val="24"/>
          <w:lang w:eastAsia="zh-CN" w:bidi="hi-IN"/>
        </w:rPr>
        <w:t xml:space="preserve"> od daty podpisania umowy,  </w:t>
      </w:r>
      <w:r w:rsidRPr="0026172D">
        <w:rPr>
          <w:rFonts w:ascii="Times New Roman" w:eastAsia="SimSun" w:hAnsi="Times New Roman" w:cs="Times New Roman"/>
          <w:b/>
          <w:color w:val="000000"/>
          <w:kern w:val="3"/>
          <w:sz w:val="24"/>
          <w:szCs w:val="24"/>
          <w:lang w:eastAsia="zh-CN" w:bidi="hi-IN"/>
        </w:rPr>
        <w:t>(</w:t>
      </w:r>
      <w:r w:rsidRPr="0026172D">
        <w:rPr>
          <w:rFonts w:ascii="Times New Roman" w:eastAsia="Arial CE" w:hAnsi="Times New Roman" w:cs="Times New Roman"/>
          <w:color w:val="000000"/>
          <w:spacing w:val="-9"/>
          <w:kern w:val="3"/>
          <w:sz w:val="24"/>
          <w:szCs w:val="24"/>
          <w:lang w:eastAsia="zh-CN"/>
        </w:rPr>
        <w:t xml:space="preserve">jednak nie krócej niż do zakończenia </w:t>
      </w:r>
      <w:r w:rsidR="00045AB4" w:rsidRPr="00A96403">
        <w:rPr>
          <w:rFonts w:ascii="Times New Roman" w:eastAsia="Arial CE" w:hAnsi="Times New Roman" w:cs="Times New Roman"/>
          <w:color w:val="000000" w:themeColor="text1"/>
          <w:spacing w:val="-9"/>
          <w:kern w:val="3"/>
          <w:sz w:val="24"/>
          <w:szCs w:val="24"/>
          <w:lang w:eastAsia="zh-CN"/>
        </w:rPr>
        <w:t xml:space="preserve">i odbioru </w:t>
      </w:r>
      <w:r w:rsidRPr="0026172D">
        <w:rPr>
          <w:rFonts w:ascii="Times New Roman" w:eastAsia="Arial CE" w:hAnsi="Times New Roman" w:cs="Times New Roman"/>
          <w:color w:val="000000"/>
          <w:spacing w:val="-9"/>
          <w:kern w:val="3"/>
          <w:sz w:val="24"/>
          <w:szCs w:val="24"/>
          <w:lang w:eastAsia="zh-CN"/>
        </w:rPr>
        <w:t>wszystkich robót budowlanych, obejmuje także rozliczenie końcowe nadzorowanych robót bu</w:t>
      </w:r>
      <w:r w:rsidR="003F2251">
        <w:rPr>
          <w:rFonts w:ascii="Times New Roman" w:eastAsia="Arial CE" w:hAnsi="Times New Roman" w:cs="Times New Roman"/>
          <w:color w:val="000000"/>
          <w:spacing w:val="-9"/>
          <w:kern w:val="3"/>
          <w:sz w:val="24"/>
          <w:szCs w:val="24"/>
          <w:lang w:eastAsia="zh-CN"/>
        </w:rPr>
        <w:t>dowlanych</w:t>
      </w:r>
      <w:r w:rsidRPr="0026172D">
        <w:rPr>
          <w:rFonts w:ascii="Times New Roman" w:eastAsia="Arial CE" w:hAnsi="Times New Roman" w:cs="Times New Roman"/>
          <w:color w:val="000000"/>
          <w:spacing w:val="-9"/>
          <w:kern w:val="3"/>
          <w:sz w:val="24"/>
          <w:szCs w:val="24"/>
          <w:lang w:eastAsia="zh-CN"/>
        </w:rPr>
        <w:t>).</w:t>
      </w:r>
    </w:p>
    <w:p w14:paraId="2D5FB3D1" w14:textId="77777777" w:rsidR="00DA0A09" w:rsidRPr="00887213" w:rsidRDefault="00DA0A09" w:rsidP="00F30DDC">
      <w:pPr>
        <w:numPr>
          <w:ilvl w:val="0"/>
          <w:numId w:val="2"/>
        </w:numPr>
        <w:suppressAutoHyphens/>
        <w:autoSpaceDN w:val="0"/>
        <w:spacing w:before="120" w:after="0" w:line="276" w:lineRule="auto"/>
        <w:jc w:val="both"/>
        <w:textAlignment w:val="baseline"/>
        <w:rPr>
          <w:rFonts w:ascii="Times New Roman" w:eastAsia="Times New Roman" w:hAnsi="Times New Roman" w:cs="Times New Roman"/>
          <w:sz w:val="24"/>
          <w:szCs w:val="24"/>
          <w:lang w:eastAsia="pl-PL"/>
        </w:rPr>
      </w:pPr>
      <w:r w:rsidRPr="00887213">
        <w:rPr>
          <w:rFonts w:ascii="Times New Roman" w:eastAsia="Times New Roman" w:hAnsi="Times New Roman" w:cs="Times New Roman"/>
          <w:sz w:val="24"/>
          <w:szCs w:val="24"/>
          <w:lang w:eastAsia="pl-PL"/>
        </w:rPr>
        <w:t xml:space="preserve">Każda ze stron zastrzega sobie możliwość wypowiedzenia niniejszej umowy bez podania przyczyny z 30 – dniowym okresem wypowiedzenia. </w:t>
      </w:r>
    </w:p>
    <w:p w14:paraId="4B823670" w14:textId="77777777" w:rsidR="00DA0A09" w:rsidRPr="00887213" w:rsidRDefault="00DA0A09" w:rsidP="00F30DDC">
      <w:pPr>
        <w:numPr>
          <w:ilvl w:val="0"/>
          <w:numId w:val="2"/>
        </w:numPr>
        <w:suppressAutoHyphens/>
        <w:autoSpaceDN w:val="0"/>
        <w:spacing w:before="120" w:after="0" w:line="276" w:lineRule="auto"/>
        <w:jc w:val="both"/>
        <w:textAlignment w:val="baseline"/>
        <w:rPr>
          <w:rFonts w:ascii="Times New Roman" w:eastAsia="Times New Roman" w:hAnsi="Times New Roman" w:cs="Times New Roman"/>
          <w:sz w:val="24"/>
          <w:szCs w:val="24"/>
          <w:lang w:eastAsia="pl-PL"/>
        </w:rPr>
      </w:pPr>
      <w:r w:rsidRPr="00887213">
        <w:rPr>
          <w:rFonts w:ascii="Times New Roman" w:eastAsia="Times New Roman" w:hAnsi="Times New Roman" w:cs="Times New Roman"/>
          <w:sz w:val="24"/>
          <w:szCs w:val="24"/>
          <w:lang w:eastAsia="pl-PL"/>
        </w:rPr>
        <w:t>Usługa nadzoru wykonywana będzie przez cały okres realizacji zadania inwestycyjnego oraz w okresie gwarancyjnym tj. w ciągu 60 m-</w:t>
      </w:r>
      <w:proofErr w:type="spellStart"/>
      <w:r w:rsidRPr="00887213">
        <w:rPr>
          <w:rFonts w:ascii="Times New Roman" w:eastAsia="Times New Roman" w:hAnsi="Times New Roman" w:cs="Times New Roman"/>
          <w:sz w:val="24"/>
          <w:szCs w:val="24"/>
          <w:lang w:eastAsia="pl-PL"/>
        </w:rPr>
        <w:t>cy</w:t>
      </w:r>
      <w:proofErr w:type="spellEnd"/>
      <w:r w:rsidRPr="00887213">
        <w:rPr>
          <w:rFonts w:ascii="Times New Roman" w:eastAsia="Times New Roman" w:hAnsi="Times New Roman" w:cs="Times New Roman"/>
          <w:sz w:val="24"/>
          <w:szCs w:val="24"/>
          <w:lang w:eastAsia="pl-PL"/>
        </w:rPr>
        <w:t xml:space="preserve"> od daty odbioru końcowego inwestycji. </w:t>
      </w:r>
    </w:p>
    <w:p w14:paraId="0E3F6169" w14:textId="77777777" w:rsidR="00DA0A09" w:rsidRPr="00887213" w:rsidRDefault="00DA0A09" w:rsidP="00F30DDC">
      <w:pPr>
        <w:keepNext/>
        <w:suppressAutoHyphens/>
        <w:autoSpaceDN w:val="0"/>
        <w:spacing w:before="120" w:after="0" w:line="276" w:lineRule="auto"/>
        <w:jc w:val="center"/>
        <w:textAlignment w:val="baseline"/>
        <w:outlineLvl w:val="0"/>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§8</w:t>
      </w:r>
    </w:p>
    <w:p w14:paraId="3088B35D" w14:textId="77777777" w:rsidR="00DA0A09" w:rsidRPr="00E2698D" w:rsidRDefault="00DA0A09" w:rsidP="00F30DDC">
      <w:pPr>
        <w:suppressAutoHyphens/>
        <w:autoSpaceDN w:val="0"/>
        <w:spacing w:before="120" w:after="0" w:line="276" w:lineRule="auto"/>
        <w:ind w:left="644" w:hanging="360"/>
        <w:jc w:val="both"/>
        <w:textAlignment w:val="baseline"/>
        <w:rPr>
          <w:rFonts w:ascii="Times New Roman" w:eastAsia="Times New Roman" w:hAnsi="Times New Roman" w:cs="Times New Roman"/>
          <w:b/>
          <w:sz w:val="24"/>
          <w:szCs w:val="24"/>
          <w:lang w:eastAsia="pl-PL"/>
        </w:rPr>
      </w:pPr>
      <w:r>
        <w:rPr>
          <w:rFonts w:ascii="Times New Roman" w:eastAsia="Times New Roman" w:hAnsi="Times New Roman" w:cs="Times New Roman"/>
          <w:sz w:val="24"/>
          <w:szCs w:val="24"/>
          <w:lang w:eastAsia="pl-PL"/>
        </w:rPr>
        <w:t xml:space="preserve">1. </w:t>
      </w:r>
      <w:r>
        <w:rPr>
          <w:rFonts w:ascii="Times New Roman" w:eastAsia="Times New Roman" w:hAnsi="Times New Roman" w:cs="Times New Roman"/>
          <w:sz w:val="24"/>
          <w:szCs w:val="24"/>
          <w:lang w:eastAsia="pl-PL"/>
        </w:rPr>
        <w:tab/>
      </w:r>
      <w:r w:rsidRPr="00887213">
        <w:rPr>
          <w:rFonts w:ascii="Times New Roman" w:eastAsia="Times New Roman" w:hAnsi="Times New Roman" w:cs="Times New Roman"/>
          <w:sz w:val="24"/>
          <w:szCs w:val="24"/>
          <w:lang w:eastAsia="pl-PL"/>
        </w:rPr>
        <w:t xml:space="preserve">Za wykonaną usługę strony </w:t>
      </w:r>
      <w:r>
        <w:rPr>
          <w:rFonts w:ascii="Times New Roman" w:eastAsia="Times New Roman" w:hAnsi="Times New Roman" w:cs="Times New Roman"/>
          <w:sz w:val="24"/>
          <w:szCs w:val="24"/>
          <w:lang w:eastAsia="pl-PL"/>
        </w:rPr>
        <w:t>ustalają wynagrodzenie w kwocie……………..</w:t>
      </w:r>
      <w:r w:rsidRPr="00887213">
        <w:rPr>
          <w:rFonts w:ascii="Times New Roman" w:eastAsia="Times New Roman" w:hAnsi="Times New Roman" w:cs="Times New Roman"/>
          <w:sz w:val="24"/>
          <w:szCs w:val="24"/>
          <w:lang w:eastAsia="pl-PL"/>
        </w:rPr>
        <w:t xml:space="preserve"> </w:t>
      </w:r>
      <w:r w:rsidRPr="00887213">
        <w:rPr>
          <w:rFonts w:ascii="Times New Roman" w:eastAsia="Times New Roman" w:hAnsi="Times New Roman" w:cs="Times New Roman"/>
          <w:b/>
          <w:sz w:val="24"/>
          <w:szCs w:val="24"/>
          <w:lang w:eastAsia="pl-PL"/>
        </w:rPr>
        <w:t>brutto</w:t>
      </w:r>
      <w:r>
        <w:rPr>
          <w:rFonts w:ascii="Times New Roman" w:eastAsia="Times New Roman" w:hAnsi="Times New Roman" w:cs="Times New Roman"/>
          <w:sz w:val="24"/>
          <w:szCs w:val="24"/>
          <w:lang w:eastAsia="pl-PL"/>
        </w:rPr>
        <w:t xml:space="preserve"> (słownie: …………………………………………</w:t>
      </w:r>
      <w:r w:rsidRPr="00887213">
        <w:rPr>
          <w:rFonts w:ascii="Times New Roman" w:eastAsia="Times New Roman" w:hAnsi="Times New Roman" w:cs="Times New Roman"/>
          <w:sz w:val="24"/>
          <w:szCs w:val="24"/>
          <w:lang w:eastAsia="pl-PL"/>
        </w:rPr>
        <w:t>złotych 00 groszy)</w:t>
      </w:r>
      <w:r>
        <w:rPr>
          <w:rFonts w:ascii="Times New Roman" w:eastAsia="Times New Roman" w:hAnsi="Times New Roman" w:cs="Times New Roman"/>
          <w:sz w:val="24"/>
          <w:szCs w:val="24"/>
          <w:lang w:eastAsia="pl-PL"/>
        </w:rPr>
        <w:t>.</w:t>
      </w:r>
    </w:p>
    <w:p w14:paraId="0755D5CC" w14:textId="77777777" w:rsidR="00DA0A09" w:rsidRPr="00887213" w:rsidRDefault="00DA0A09" w:rsidP="00F30DDC">
      <w:pPr>
        <w:numPr>
          <w:ilvl w:val="0"/>
          <w:numId w:val="6"/>
        </w:numPr>
        <w:suppressAutoHyphens/>
        <w:autoSpaceDN w:val="0"/>
        <w:spacing w:before="120" w:after="0" w:line="276" w:lineRule="auto"/>
        <w:jc w:val="both"/>
        <w:textAlignment w:val="baseline"/>
        <w:rPr>
          <w:rFonts w:ascii="Times New Roman" w:eastAsia="Times New Roman" w:hAnsi="Times New Roman" w:cs="Times New Roman"/>
          <w:sz w:val="24"/>
          <w:szCs w:val="24"/>
          <w:lang w:eastAsia="pl-PL"/>
        </w:rPr>
      </w:pPr>
      <w:r w:rsidRPr="00887213">
        <w:rPr>
          <w:rFonts w:ascii="Times New Roman" w:eastAsia="Times New Roman" w:hAnsi="Times New Roman" w:cs="Times New Roman"/>
          <w:sz w:val="24"/>
          <w:szCs w:val="24"/>
          <w:lang w:eastAsia="pl-PL"/>
        </w:rPr>
        <w:t>Wynagrodzenie obejmuje koszty związane z dojazdem na miejsce realizowanej inwestycji.</w:t>
      </w:r>
    </w:p>
    <w:p w14:paraId="02F7B2E1" w14:textId="77777777" w:rsidR="00DA0A09" w:rsidRPr="00887213" w:rsidRDefault="00DA0A09" w:rsidP="00F30DDC">
      <w:pPr>
        <w:numPr>
          <w:ilvl w:val="0"/>
          <w:numId w:val="6"/>
        </w:numPr>
        <w:suppressAutoHyphens/>
        <w:autoSpaceDN w:val="0"/>
        <w:spacing w:before="120" w:after="0" w:line="276" w:lineRule="auto"/>
        <w:jc w:val="both"/>
        <w:textAlignment w:val="baseline"/>
        <w:rPr>
          <w:rFonts w:ascii="Times New Roman" w:eastAsia="Times New Roman" w:hAnsi="Times New Roman" w:cs="Times New Roman"/>
          <w:sz w:val="24"/>
          <w:szCs w:val="20"/>
          <w:lang w:eastAsia="pl-PL"/>
        </w:rPr>
      </w:pPr>
      <w:r w:rsidRPr="00887213">
        <w:rPr>
          <w:rFonts w:ascii="Times New Roman" w:eastAsia="Times New Roman" w:hAnsi="Times New Roman" w:cs="Times New Roman"/>
          <w:bCs/>
          <w:sz w:val="24"/>
          <w:szCs w:val="24"/>
          <w:lang w:eastAsia="pl-PL"/>
        </w:rPr>
        <w:t>Zleceniodawca</w:t>
      </w:r>
      <w:r w:rsidRPr="00887213">
        <w:rPr>
          <w:rFonts w:ascii="Times New Roman" w:eastAsia="Times New Roman" w:hAnsi="Times New Roman" w:cs="Times New Roman"/>
          <w:b/>
          <w:bCs/>
          <w:sz w:val="24"/>
          <w:szCs w:val="24"/>
          <w:lang w:eastAsia="pl-PL"/>
        </w:rPr>
        <w:t xml:space="preserve"> </w:t>
      </w:r>
      <w:r w:rsidRPr="00887213">
        <w:rPr>
          <w:rFonts w:ascii="Times New Roman" w:eastAsia="Times New Roman" w:hAnsi="Times New Roman" w:cs="Times New Roman"/>
          <w:sz w:val="24"/>
          <w:szCs w:val="24"/>
          <w:lang w:eastAsia="pl-PL"/>
        </w:rPr>
        <w:t xml:space="preserve">zobowiązuje się zapłacić wynagrodzenie </w:t>
      </w:r>
      <w:r w:rsidRPr="00887213">
        <w:rPr>
          <w:rFonts w:ascii="Times New Roman" w:eastAsia="Times New Roman" w:hAnsi="Times New Roman" w:cs="Times New Roman"/>
          <w:bCs/>
          <w:sz w:val="24"/>
          <w:szCs w:val="24"/>
          <w:lang w:eastAsia="pl-PL"/>
        </w:rPr>
        <w:t>Zleceniobiorcy</w:t>
      </w:r>
      <w:r w:rsidRPr="00887213">
        <w:rPr>
          <w:rFonts w:ascii="Times New Roman" w:eastAsia="Times New Roman" w:hAnsi="Times New Roman" w:cs="Times New Roman"/>
          <w:b/>
          <w:bCs/>
          <w:sz w:val="24"/>
          <w:szCs w:val="24"/>
          <w:lang w:eastAsia="pl-PL"/>
        </w:rPr>
        <w:t xml:space="preserve"> </w:t>
      </w:r>
      <w:r w:rsidRPr="00887213">
        <w:rPr>
          <w:rFonts w:ascii="Times New Roman" w:eastAsia="Times New Roman" w:hAnsi="Times New Roman" w:cs="Times New Roman"/>
          <w:sz w:val="24"/>
          <w:szCs w:val="24"/>
          <w:lang w:eastAsia="pl-PL"/>
        </w:rPr>
        <w:t>przelewem na rachunek Zleceniobiorcy</w:t>
      </w:r>
      <w:r w:rsidRPr="00887213">
        <w:rPr>
          <w:rFonts w:ascii="Times New Roman" w:eastAsia="Times New Roman" w:hAnsi="Times New Roman" w:cs="Times New Roman"/>
          <w:b/>
          <w:bCs/>
          <w:sz w:val="24"/>
          <w:szCs w:val="24"/>
          <w:lang w:eastAsia="pl-PL"/>
        </w:rPr>
        <w:t xml:space="preserve"> </w:t>
      </w:r>
      <w:r w:rsidRPr="00887213">
        <w:rPr>
          <w:rFonts w:ascii="Times New Roman" w:eastAsia="Times New Roman" w:hAnsi="Times New Roman" w:cs="Times New Roman"/>
          <w:sz w:val="24"/>
          <w:szCs w:val="24"/>
          <w:lang w:eastAsia="pl-PL"/>
        </w:rPr>
        <w:t>w terminie do 30 dni od daty doręczenia prawidłowo wystawionej faktury za wykonane usługi.</w:t>
      </w:r>
      <w:r w:rsidRPr="00887213">
        <w:rPr>
          <w:rFonts w:ascii="Times New Roman" w:eastAsia="Times New Roman" w:hAnsi="Times New Roman" w:cs="Times New Roman"/>
          <w:b/>
          <w:sz w:val="24"/>
          <w:szCs w:val="24"/>
          <w:lang w:eastAsia="pl-PL"/>
        </w:rPr>
        <w:t xml:space="preserve"> </w:t>
      </w:r>
      <w:r w:rsidRPr="00887213">
        <w:rPr>
          <w:rFonts w:ascii="Times New Roman" w:eastAsia="Times New Roman" w:hAnsi="Times New Roman" w:cs="Times New Roman"/>
          <w:b/>
          <w:bCs/>
          <w:sz w:val="24"/>
          <w:szCs w:val="24"/>
          <w:lang w:eastAsia="pl-PL"/>
        </w:rPr>
        <w:t>Zapłata nastąpi na wskazany przez Zleceniobiorcę rachunek bankowy oraz na rachunek bankowy, do którego bank otworzył rachunek VAT według oświadczenia Zleceniobiorcy</w:t>
      </w:r>
      <w:r w:rsidRPr="00045AB4">
        <w:rPr>
          <w:rFonts w:ascii="Times New Roman" w:eastAsia="Times New Roman" w:hAnsi="Times New Roman" w:cs="Times New Roman"/>
          <w:sz w:val="24"/>
          <w:szCs w:val="24"/>
          <w:lang w:eastAsia="pl-PL"/>
        </w:rPr>
        <w:t xml:space="preserve">. </w:t>
      </w:r>
      <w:r w:rsidRPr="00887213">
        <w:rPr>
          <w:rFonts w:ascii="Times New Roman" w:eastAsia="Times New Roman" w:hAnsi="Times New Roman" w:cs="Times New Roman"/>
          <w:sz w:val="24"/>
          <w:szCs w:val="24"/>
          <w:lang w:eastAsia="pl-PL"/>
        </w:rPr>
        <w:t>W przypadku wskazania przez Zleceniobiorcę na fakturze rachunku bankowego nieujawnionego w wykazie podatników VAT, Gmina Będków uprawniona będzie do dokonania zapłaty na rachunek bankowy Zleceniobiorcy wskazany w wykazie podatników VAT, a w razie braku rachunku Zleceniobiorcy ujawnionego w wykazie, do wstrzymania się z zapłatą do czasu wskazania przez Zleceniobiorcę dla potrzeb płatności, rachunku bankowego ujawnionego w wykazie podatników VAT.</w:t>
      </w:r>
    </w:p>
    <w:p w14:paraId="739604F4" w14:textId="73FE7FE1" w:rsidR="00DA0A09" w:rsidRPr="00DA0A09" w:rsidRDefault="00045AB4" w:rsidP="00F30DDC">
      <w:pPr>
        <w:numPr>
          <w:ilvl w:val="0"/>
          <w:numId w:val="6"/>
        </w:numPr>
        <w:suppressAutoHyphens/>
        <w:autoSpaceDN w:val="0"/>
        <w:spacing w:before="120" w:after="0" w:line="276" w:lineRule="auto"/>
        <w:jc w:val="both"/>
        <w:textAlignment w:val="baseline"/>
        <w:rPr>
          <w:rFonts w:ascii="Times New Roman" w:eastAsia="Times New Roman" w:hAnsi="Times New Roman" w:cs="Times New Roman"/>
          <w:sz w:val="24"/>
          <w:szCs w:val="24"/>
          <w:lang w:eastAsia="pl-PL"/>
        </w:rPr>
      </w:pPr>
      <w:r w:rsidRPr="00A96403">
        <w:rPr>
          <w:rFonts w:ascii="Times New Roman" w:eastAsia="Times New Roman" w:hAnsi="Times New Roman" w:cs="Times New Roman"/>
          <w:color w:val="000000" w:themeColor="text1"/>
          <w:sz w:val="24"/>
          <w:szCs w:val="24"/>
          <w:lang w:eastAsia="pl-PL"/>
        </w:rPr>
        <w:t>Płatnoś</w:t>
      </w:r>
      <w:r w:rsidR="00A96403">
        <w:rPr>
          <w:rFonts w:ascii="Times New Roman" w:eastAsia="Times New Roman" w:hAnsi="Times New Roman" w:cs="Times New Roman"/>
          <w:color w:val="000000" w:themeColor="text1"/>
          <w:sz w:val="24"/>
          <w:szCs w:val="24"/>
          <w:lang w:eastAsia="pl-PL"/>
        </w:rPr>
        <w:t>ć</w:t>
      </w:r>
      <w:r w:rsidRPr="00A96403">
        <w:rPr>
          <w:rFonts w:ascii="Times New Roman" w:eastAsia="Times New Roman" w:hAnsi="Times New Roman" w:cs="Times New Roman"/>
          <w:color w:val="000000" w:themeColor="text1"/>
          <w:sz w:val="24"/>
          <w:szCs w:val="24"/>
          <w:lang w:eastAsia="pl-PL"/>
        </w:rPr>
        <w:t xml:space="preserve"> </w:t>
      </w:r>
      <w:r w:rsidR="00A96403" w:rsidRPr="00A96403">
        <w:rPr>
          <w:rFonts w:ascii="Times New Roman" w:eastAsia="Times New Roman" w:hAnsi="Times New Roman" w:cs="Times New Roman"/>
          <w:color w:val="000000" w:themeColor="text1"/>
          <w:sz w:val="24"/>
          <w:szCs w:val="24"/>
          <w:lang w:eastAsia="pl-PL"/>
        </w:rPr>
        <w:t>nastąpi</w:t>
      </w:r>
      <w:r w:rsidRPr="00A96403">
        <w:rPr>
          <w:rFonts w:ascii="Times New Roman" w:eastAsia="Times New Roman" w:hAnsi="Times New Roman" w:cs="Times New Roman"/>
          <w:color w:val="000000" w:themeColor="text1"/>
          <w:sz w:val="24"/>
          <w:szCs w:val="24"/>
          <w:lang w:eastAsia="pl-PL"/>
        </w:rPr>
        <w:t xml:space="preserve"> na podstawie faktury końcowej. </w:t>
      </w:r>
      <w:r w:rsidR="00DA0A09" w:rsidRPr="00887213">
        <w:rPr>
          <w:rFonts w:ascii="Times New Roman" w:eastAsia="Times New Roman" w:hAnsi="Times New Roman" w:cs="Times New Roman"/>
          <w:sz w:val="24"/>
          <w:szCs w:val="24"/>
          <w:lang w:eastAsia="pl-PL"/>
        </w:rPr>
        <w:t>Nie dopuszcza się możliwości częściowego fakturowania.</w:t>
      </w:r>
    </w:p>
    <w:p w14:paraId="5D48ECB8" w14:textId="77777777" w:rsidR="00DA0A09" w:rsidRPr="00887213" w:rsidRDefault="00DA0A09" w:rsidP="00F30DDC">
      <w:pPr>
        <w:numPr>
          <w:ilvl w:val="0"/>
          <w:numId w:val="6"/>
        </w:numPr>
        <w:suppressAutoHyphens/>
        <w:autoSpaceDN w:val="0"/>
        <w:spacing w:before="120" w:after="0" w:line="276" w:lineRule="auto"/>
        <w:jc w:val="both"/>
        <w:textAlignment w:val="baseline"/>
        <w:rPr>
          <w:rFonts w:ascii="Times New Roman" w:eastAsia="Times New Roman" w:hAnsi="Times New Roman" w:cs="Times New Roman"/>
          <w:sz w:val="24"/>
          <w:szCs w:val="24"/>
          <w:lang w:eastAsia="pl-PL"/>
        </w:rPr>
      </w:pPr>
      <w:r w:rsidRPr="00887213">
        <w:rPr>
          <w:rFonts w:ascii="Times New Roman" w:eastAsia="Times New Roman" w:hAnsi="Times New Roman" w:cs="Times New Roman"/>
          <w:sz w:val="24"/>
          <w:szCs w:val="24"/>
          <w:lang w:eastAsia="pl-PL"/>
        </w:rPr>
        <w:t>Dane do wystawienia faktury:</w:t>
      </w:r>
    </w:p>
    <w:p w14:paraId="51AE24C9" w14:textId="77777777" w:rsidR="00DA0A09" w:rsidRPr="00887213" w:rsidRDefault="00DA0A09" w:rsidP="00F30DDC">
      <w:pPr>
        <w:suppressAutoHyphens/>
        <w:autoSpaceDN w:val="0"/>
        <w:spacing w:before="120" w:after="0" w:line="276" w:lineRule="auto"/>
        <w:ind w:left="644"/>
        <w:jc w:val="both"/>
        <w:textAlignment w:val="baseline"/>
        <w:rPr>
          <w:rFonts w:ascii="Times New Roman" w:eastAsia="Times New Roman" w:hAnsi="Times New Roman" w:cs="Times New Roman"/>
          <w:sz w:val="24"/>
          <w:szCs w:val="24"/>
          <w:lang w:eastAsia="pl-PL"/>
        </w:rPr>
      </w:pPr>
      <w:r w:rsidRPr="00887213">
        <w:rPr>
          <w:rFonts w:ascii="Times New Roman" w:eastAsia="Times New Roman" w:hAnsi="Times New Roman" w:cs="Times New Roman"/>
          <w:sz w:val="24"/>
          <w:szCs w:val="24"/>
          <w:lang w:eastAsia="pl-PL"/>
        </w:rPr>
        <w:lastRenderedPageBreak/>
        <w:t>Nabywca: Gmina Będków, ul. Parkowa 3, 97-319 Będków NIP 773 22 23 401</w:t>
      </w:r>
    </w:p>
    <w:p w14:paraId="20C619F9" w14:textId="77777777" w:rsidR="00DA0A09" w:rsidRPr="00887213" w:rsidRDefault="00DA0A09" w:rsidP="00F30DDC">
      <w:pPr>
        <w:suppressAutoHyphens/>
        <w:autoSpaceDN w:val="0"/>
        <w:spacing w:before="120" w:after="0" w:line="276" w:lineRule="auto"/>
        <w:ind w:left="644"/>
        <w:jc w:val="both"/>
        <w:textAlignment w:val="baseline"/>
        <w:rPr>
          <w:rFonts w:ascii="Times New Roman" w:eastAsia="Times New Roman" w:hAnsi="Times New Roman" w:cs="Times New Roman"/>
          <w:sz w:val="24"/>
          <w:szCs w:val="24"/>
          <w:lang w:eastAsia="pl-PL"/>
        </w:rPr>
      </w:pPr>
      <w:r w:rsidRPr="00887213">
        <w:rPr>
          <w:rFonts w:ascii="Times New Roman" w:eastAsia="Times New Roman" w:hAnsi="Times New Roman" w:cs="Times New Roman"/>
          <w:sz w:val="24"/>
          <w:szCs w:val="24"/>
          <w:lang w:eastAsia="pl-PL"/>
        </w:rPr>
        <w:t xml:space="preserve">Odbiorca: Urząd Gminy Będków, ul. Parkowa 3, 97-319 Będków </w:t>
      </w:r>
    </w:p>
    <w:p w14:paraId="6ADF2EF6" w14:textId="77777777" w:rsidR="00DA0A09" w:rsidRPr="00887213" w:rsidRDefault="00DA0A09" w:rsidP="00F30DDC">
      <w:pPr>
        <w:numPr>
          <w:ilvl w:val="0"/>
          <w:numId w:val="6"/>
        </w:numPr>
        <w:suppressAutoHyphens/>
        <w:autoSpaceDN w:val="0"/>
        <w:spacing w:before="120" w:after="0" w:line="276" w:lineRule="auto"/>
        <w:jc w:val="both"/>
        <w:textAlignment w:val="baseline"/>
        <w:rPr>
          <w:rFonts w:ascii="Times New Roman" w:eastAsia="Times New Roman" w:hAnsi="Times New Roman" w:cs="Times New Roman"/>
          <w:sz w:val="24"/>
          <w:szCs w:val="24"/>
          <w:lang w:eastAsia="pl-PL"/>
        </w:rPr>
      </w:pPr>
      <w:r w:rsidRPr="00887213">
        <w:rPr>
          <w:rFonts w:ascii="Times New Roman" w:eastAsia="Times New Roman" w:hAnsi="Times New Roman" w:cs="Times New Roman"/>
          <w:sz w:val="24"/>
          <w:szCs w:val="24"/>
          <w:lang w:eastAsia="pl-PL"/>
        </w:rPr>
        <w:t>Na zapłatę określonego w niniejszej umowie wynagrodzenia Zleceniodawca posiada zabezpieczone środki finansowe w b</w:t>
      </w:r>
      <w:r>
        <w:rPr>
          <w:rFonts w:ascii="Times New Roman" w:eastAsia="Times New Roman" w:hAnsi="Times New Roman" w:cs="Times New Roman"/>
          <w:sz w:val="24"/>
          <w:szCs w:val="24"/>
          <w:lang w:eastAsia="pl-PL"/>
        </w:rPr>
        <w:t>udżecie Gminy Będków</w:t>
      </w:r>
      <w:r w:rsidRPr="00887213">
        <w:rPr>
          <w:rFonts w:ascii="Times New Roman" w:eastAsia="Times New Roman" w:hAnsi="Times New Roman" w:cs="Times New Roman"/>
          <w:sz w:val="24"/>
          <w:szCs w:val="24"/>
          <w:lang w:eastAsia="pl-PL"/>
        </w:rPr>
        <w:t xml:space="preserve"> w ramach d</w:t>
      </w:r>
      <w:r>
        <w:rPr>
          <w:rFonts w:ascii="Times New Roman" w:eastAsia="Times New Roman" w:hAnsi="Times New Roman" w:cs="Times New Roman"/>
          <w:sz w:val="24"/>
          <w:szCs w:val="24"/>
          <w:lang w:eastAsia="pl-PL"/>
        </w:rPr>
        <w:t>ziału …….. rozdziału ……………… § ………………….</w:t>
      </w:r>
    </w:p>
    <w:p w14:paraId="0F19747A" w14:textId="4BEB5A28" w:rsidR="00DA0A09" w:rsidRPr="00887213" w:rsidRDefault="00DA0A09" w:rsidP="00F30DDC">
      <w:pPr>
        <w:numPr>
          <w:ilvl w:val="0"/>
          <w:numId w:val="6"/>
        </w:numPr>
        <w:suppressAutoHyphens/>
        <w:autoSpaceDN w:val="0"/>
        <w:spacing w:before="120" w:after="0" w:line="276" w:lineRule="auto"/>
        <w:jc w:val="both"/>
        <w:textAlignment w:val="baseline"/>
        <w:rPr>
          <w:rFonts w:ascii="Times New Roman" w:eastAsia="Times New Roman" w:hAnsi="Times New Roman" w:cs="Times New Roman"/>
          <w:sz w:val="24"/>
          <w:szCs w:val="24"/>
          <w:lang w:eastAsia="pl-PL"/>
        </w:rPr>
      </w:pPr>
      <w:r w:rsidRPr="00887213">
        <w:rPr>
          <w:rFonts w:ascii="Times New Roman" w:eastAsia="Times New Roman" w:hAnsi="Times New Roman" w:cs="Times New Roman"/>
          <w:sz w:val="24"/>
          <w:szCs w:val="24"/>
          <w:lang w:eastAsia="pl-PL"/>
        </w:rPr>
        <w:t>Podstawą wystawienia faktury</w:t>
      </w:r>
      <w:r w:rsidR="00F30DDC">
        <w:rPr>
          <w:rFonts w:ascii="Times New Roman" w:eastAsia="Times New Roman" w:hAnsi="Times New Roman" w:cs="Times New Roman"/>
          <w:sz w:val="24"/>
          <w:szCs w:val="24"/>
          <w:lang w:eastAsia="pl-PL"/>
        </w:rPr>
        <w:t xml:space="preserve"> </w:t>
      </w:r>
      <w:r w:rsidRPr="00887213">
        <w:rPr>
          <w:rFonts w:ascii="Times New Roman" w:eastAsia="Times New Roman" w:hAnsi="Times New Roman" w:cs="Times New Roman"/>
          <w:sz w:val="24"/>
          <w:szCs w:val="24"/>
          <w:lang w:eastAsia="pl-PL"/>
        </w:rPr>
        <w:t>będzie protokół odbioru końcowego</w:t>
      </w:r>
      <w:r w:rsidR="00045AB4">
        <w:rPr>
          <w:rFonts w:ascii="Times New Roman" w:eastAsia="Times New Roman" w:hAnsi="Times New Roman" w:cs="Times New Roman"/>
          <w:sz w:val="24"/>
          <w:szCs w:val="24"/>
          <w:lang w:eastAsia="pl-PL"/>
        </w:rPr>
        <w:t xml:space="preserve"> </w:t>
      </w:r>
      <w:r w:rsidR="00045AB4" w:rsidRPr="00A96403">
        <w:rPr>
          <w:rFonts w:ascii="Times New Roman" w:eastAsia="Times New Roman" w:hAnsi="Times New Roman" w:cs="Times New Roman"/>
          <w:color w:val="000000" w:themeColor="text1"/>
          <w:sz w:val="24"/>
          <w:szCs w:val="24"/>
          <w:lang w:eastAsia="pl-PL"/>
        </w:rPr>
        <w:t>usługi</w:t>
      </w:r>
      <w:r w:rsidRPr="00A96403">
        <w:rPr>
          <w:rFonts w:ascii="Times New Roman" w:eastAsia="Times New Roman" w:hAnsi="Times New Roman" w:cs="Times New Roman"/>
          <w:color w:val="000000" w:themeColor="text1"/>
          <w:sz w:val="24"/>
          <w:szCs w:val="24"/>
          <w:lang w:eastAsia="pl-PL"/>
        </w:rPr>
        <w:t>.</w:t>
      </w:r>
    </w:p>
    <w:p w14:paraId="5F6D7DE0" w14:textId="77777777" w:rsidR="003B5FD3" w:rsidRPr="003B5FD3" w:rsidRDefault="00DA0A09" w:rsidP="00E36A14">
      <w:pPr>
        <w:numPr>
          <w:ilvl w:val="0"/>
          <w:numId w:val="6"/>
        </w:numPr>
        <w:tabs>
          <w:tab w:val="left" w:pos="-6724"/>
          <w:tab w:val="left" w:pos="-6364"/>
        </w:tabs>
        <w:suppressAutoHyphens/>
        <w:autoSpaceDE w:val="0"/>
        <w:autoSpaceDN w:val="0"/>
        <w:spacing w:before="120" w:after="0" w:line="276" w:lineRule="auto"/>
        <w:ind w:right="164" w:firstLine="0"/>
        <w:jc w:val="both"/>
        <w:textAlignment w:val="baseline"/>
        <w:rPr>
          <w:rFonts w:ascii="Times New Roman" w:hAnsi="Times New Roman" w:cs="Times New Roman"/>
          <w:b/>
          <w:sz w:val="24"/>
          <w:szCs w:val="24"/>
        </w:rPr>
      </w:pPr>
      <w:r w:rsidRPr="003B5FD3">
        <w:rPr>
          <w:rFonts w:ascii="Times New Roman" w:eastAsia="Calibri" w:hAnsi="Times New Roman" w:cs="Times New Roman"/>
          <w:sz w:val="24"/>
          <w:szCs w:val="24"/>
        </w:rPr>
        <w:t>W przypadku, gdy wykonawca robót budowlanych w wymaganym terminie nie wywiąże się z realizacji zadania, lub zajdą inne okoliczności powodujące, że nie będzie można dokonać odbioru końcowego realizowanej inwestycji, inspektor nadzoru może wystawić fakturę w wysokości proporcjonalnej do wykonanych i</w:t>
      </w:r>
      <w:r w:rsidR="00045AB4" w:rsidRPr="003B5FD3">
        <w:rPr>
          <w:rFonts w:ascii="Times New Roman" w:eastAsia="Calibri" w:hAnsi="Times New Roman" w:cs="Times New Roman"/>
          <w:sz w:val="24"/>
          <w:szCs w:val="24"/>
        </w:rPr>
        <w:t xml:space="preserve"> </w:t>
      </w:r>
      <w:r w:rsidRPr="003B5FD3">
        <w:rPr>
          <w:rFonts w:ascii="Times New Roman" w:eastAsia="Calibri" w:hAnsi="Times New Roman" w:cs="Times New Roman"/>
          <w:sz w:val="24"/>
          <w:szCs w:val="24"/>
        </w:rPr>
        <w:t xml:space="preserve">odebranych już robót, lecz nie większą niż 50 % (słownie: pięćdziesiąt procent) wartości zawartej umowy na sprawowanie funkcji inspektora nadzoru </w:t>
      </w:r>
      <w:r w:rsidRPr="003B5FD3">
        <w:rPr>
          <w:rFonts w:ascii="Times New Roman" w:eastAsia="Calibri" w:hAnsi="Times New Roman" w:cs="Times New Roman"/>
          <w:color w:val="000000"/>
          <w:sz w:val="24"/>
          <w:szCs w:val="24"/>
        </w:rPr>
        <w:t>nad realizacją robót drogowych w ramach zadania pn</w:t>
      </w:r>
      <w:r w:rsidR="00DB4C78" w:rsidRPr="003B5FD3">
        <w:rPr>
          <w:rFonts w:ascii="Times New Roman" w:eastAsia="Calibri" w:hAnsi="Times New Roman" w:cs="Times New Roman"/>
          <w:color w:val="000000"/>
          <w:sz w:val="24"/>
          <w:szCs w:val="24"/>
        </w:rPr>
        <w:t>.</w:t>
      </w:r>
    </w:p>
    <w:p w14:paraId="42A48BE2" w14:textId="63AC984E" w:rsidR="00DA0A09" w:rsidRPr="003B5FD3" w:rsidRDefault="00DB4C78" w:rsidP="00FF7AEF">
      <w:pPr>
        <w:tabs>
          <w:tab w:val="left" w:pos="-6724"/>
          <w:tab w:val="left" w:pos="-6364"/>
        </w:tabs>
        <w:suppressAutoHyphens/>
        <w:autoSpaceDE w:val="0"/>
        <w:autoSpaceDN w:val="0"/>
        <w:spacing w:after="0" w:line="276" w:lineRule="auto"/>
        <w:ind w:left="646" w:right="164"/>
        <w:jc w:val="both"/>
        <w:textAlignment w:val="baseline"/>
        <w:rPr>
          <w:rFonts w:ascii="Times New Roman" w:hAnsi="Times New Roman" w:cs="Times New Roman"/>
          <w:b/>
          <w:sz w:val="24"/>
          <w:szCs w:val="24"/>
        </w:rPr>
      </w:pPr>
      <w:r w:rsidRPr="003B5FD3">
        <w:rPr>
          <w:rFonts w:ascii="Times New Roman" w:hAnsi="Times New Roman" w:cs="Times New Roman"/>
          <w:b/>
          <w:sz w:val="24"/>
          <w:szCs w:val="24"/>
        </w:rPr>
        <w:t>„Remont drogi gminnej w miejscowości Kalinów” w ramach zadania inwestycyjnego pn.: „Modernizacja drogi gminnej w miejscowości Kalinów.”</w:t>
      </w:r>
      <w:r w:rsidR="00DA0A09" w:rsidRPr="003B5FD3">
        <w:rPr>
          <w:rFonts w:ascii="Times New Roman" w:eastAsia="Calibri" w:hAnsi="Times New Roman" w:cs="Times New Roman"/>
          <w:color w:val="000000"/>
          <w:sz w:val="24"/>
          <w:szCs w:val="24"/>
        </w:rPr>
        <w:t xml:space="preserve"> </w:t>
      </w:r>
    </w:p>
    <w:p w14:paraId="3D97294E" w14:textId="77777777" w:rsidR="00DA0A09" w:rsidRPr="00887213" w:rsidRDefault="00DA0A09" w:rsidP="00F30DDC">
      <w:pPr>
        <w:numPr>
          <w:ilvl w:val="0"/>
          <w:numId w:val="6"/>
        </w:numPr>
        <w:tabs>
          <w:tab w:val="left" w:pos="-6724"/>
          <w:tab w:val="left" w:pos="-6364"/>
        </w:tabs>
        <w:suppressAutoHyphens/>
        <w:autoSpaceDE w:val="0"/>
        <w:autoSpaceDN w:val="0"/>
        <w:spacing w:before="120" w:after="0" w:line="276" w:lineRule="auto"/>
        <w:jc w:val="both"/>
        <w:textAlignment w:val="baseline"/>
        <w:rPr>
          <w:rFonts w:ascii="Times New Roman" w:eastAsia="Times New Roman" w:hAnsi="Times New Roman" w:cs="Times New Roman"/>
          <w:sz w:val="24"/>
          <w:szCs w:val="24"/>
          <w:lang w:eastAsia="pl-PL"/>
        </w:rPr>
      </w:pPr>
      <w:r w:rsidRPr="00887213">
        <w:rPr>
          <w:rFonts w:ascii="Times New Roman" w:eastAsia="Times New Roman" w:hAnsi="Times New Roman" w:cs="Times New Roman"/>
          <w:sz w:val="24"/>
          <w:szCs w:val="24"/>
          <w:lang w:eastAsia="pl-PL"/>
        </w:rPr>
        <w:t>Wynagrodzenie Zle</w:t>
      </w:r>
      <w:r>
        <w:rPr>
          <w:rFonts w:ascii="Times New Roman" w:eastAsia="Times New Roman" w:hAnsi="Times New Roman" w:cs="Times New Roman"/>
          <w:sz w:val="24"/>
          <w:szCs w:val="24"/>
          <w:lang w:eastAsia="pl-PL"/>
        </w:rPr>
        <w:t>ceniobiorcy, o którym mowa w</w:t>
      </w:r>
      <w:r w:rsidRPr="00887213">
        <w:rPr>
          <w:rFonts w:ascii="Times New Roman" w:eastAsia="Times New Roman" w:hAnsi="Times New Roman" w:cs="Times New Roman"/>
          <w:sz w:val="24"/>
          <w:szCs w:val="24"/>
          <w:lang w:eastAsia="pl-PL"/>
        </w:rPr>
        <w:t xml:space="preserve"> ust. 1 jest wynagrodzeniem ryczałtowym i obejmuje wszystkie koszty związane z wykonaniem przedmiotu umowy, a także uwzględnia wysokość minimalnego wynagrodzenia za pracę albo wysokość minimalnej stawki godzinowej, ustalonych na podstawie przepisów ustawy z dnia 10 października 2002 roku o minimalnym wynagrodzeniu za pracę (</w:t>
      </w:r>
      <w:proofErr w:type="spellStart"/>
      <w:r w:rsidRPr="00887213">
        <w:rPr>
          <w:rFonts w:ascii="Times New Roman" w:eastAsia="Times New Roman" w:hAnsi="Times New Roman" w:cs="Times New Roman"/>
          <w:sz w:val="24"/>
          <w:szCs w:val="24"/>
          <w:lang w:eastAsia="pl-PL"/>
        </w:rPr>
        <w:t>t.j</w:t>
      </w:r>
      <w:proofErr w:type="spellEnd"/>
      <w:r w:rsidRPr="00887213">
        <w:rPr>
          <w:rFonts w:ascii="Times New Roman" w:eastAsia="Times New Roman" w:hAnsi="Times New Roman" w:cs="Times New Roman"/>
          <w:sz w:val="24"/>
          <w:szCs w:val="24"/>
          <w:lang w:eastAsia="pl-PL"/>
        </w:rPr>
        <w:t>. Dz. U. z 2020 r. poz. 2207 ze zm.)</w:t>
      </w:r>
    </w:p>
    <w:p w14:paraId="6B1864C2" w14:textId="77777777" w:rsidR="00DA0A09" w:rsidRPr="00887213" w:rsidRDefault="00DA0A09" w:rsidP="00F30DDC">
      <w:pPr>
        <w:tabs>
          <w:tab w:val="left" w:pos="576"/>
        </w:tabs>
        <w:suppressAutoHyphens/>
        <w:autoSpaceDN w:val="0"/>
        <w:spacing w:before="120" w:after="0" w:line="276" w:lineRule="auto"/>
        <w:ind w:left="284"/>
        <w:jc w:val="center"/>
        <w:textAlignment w:val="baseline"/>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§9</w:t>
      </w:r>
    </w:p>
    <w:p w14:paraId="21DE54FF" w14:textId="655BE4D7" w:rsidR="00DA0A09" w:rsidRPr="00887213" w:rsidRDefault="00DA0A09" w:rsidP="00F30DDC">
      <w:pPr>
        <w:numPr>
          <w:ilvl w:val="0"/>
          <w:numId w:val="7"/>
        </w:numPr>
        <w:tabs>
          <w:tab w:val="left" w:pos="704"/>
        </w:tabs>
        <w:suppressAutoHyphens/>
        <w:autoSpaceDN w:val="0"/>
        <w:spacing w:before="120" w:after="0" w:line="276" w:lineRule="auto"/>
        <w:jc w:val="both"/>
        <w:textAlignment w:val="baseline"/>
        <w:rPr>
          <w:rFonts w:ascii="Times New Roman" w:eastAsia="Times New Roman" w:hAnsi="Times New Roman" w:cs="Times New Roman"/>
          <w:sz w:val="24"/>
          <w:szCs w:val="24"/>
          <w:lang w:eastAsia="pl-PL"/>
        </w:rPr>
      </w:pPr>
      <w:r w:rsidRPr="00887213">
        <w:rPr>
          <w:rFonts w:ascii="Times New Roman" w:eastAsia="Times New Roman" w:hAnsi="Times New Roman" w:cs="Times New Roman"/>
          <w:sz w:val="24"/>
          <w:szCs w:val="24"/>
          <w:lang w:eastAsia="pl-PL"/>
        </w:rPr>
        <w:t>W sprawach nieuregulowanych niniejszą umową stosuje się przepisy Kodeksu cywilnego.</w:t>
      </w:r>
    </w:p>
    <w:p w14:paraId="696F917A" w14:textId="5E49F276" w:rsidR="00DA0A09" w:rsidRPr="00887213" w:rsidRDefault="00DA0A09" w:rsidP="00F30DDC">
      <w:pPr>
        <w:numPr>
          <w:ilvl w:val="0"/>
          <w:numId w:val="7"/>
        </w:numPr>
        <w:tabs>
          <w:tab w:val="left" w:pos="704"/>
        </w:tabs>
        <w:suppressAutoHyphens/>
        <w:autoSpaceDN w:val="0"/>
        <w:spacing w:before="120" w:after="0" w:line="276" w:lineRule="auto"/>
        <w:jc w:val="both"/>
        <w:textAlignment w:val="baseline"/>
        <w:rPr>
          <w:rFonts w:ascii="Times New Roman" w:eastAsia="Times New Roman" w:hAnsi="Times New Roman" w:cs="Times New Roman"/>
          <w:sz w:val="24"/>
          <w:szCs w:val="24"/>
          <w:lang w:eastAsia="pl-PL"/>
        </w:rPr>
      </w:pPr>
      <w:r w:rsidRPr="00887213">
        <w:rPr>
          <w:rFonts w:ascii="Times New Roman" w:eastAsia="Times New Roman" w:hAnsi="Times New Roman" w:cs="Times New Roman"/>
          <w:sz w:val="24"/>
          <w:szCs w:val="24"/>
          <w:lang w:eastAsia="pl-PL"/>
        </w:rPr>
        <w:t>Wszelkie sprawy sporne wynikłe z realizacji niniejszej umowy, rozstrzygać będzie Sąd właściwy miejscowo dla miejsca położenia inwestycji.</w:t>
      </w:r>
    </w:p>
    <w:p w14:paraId="782CE329" w14:textId="77777777" w:rsidR="00DA0A09" w:rsidRPr="00887213" w:rsidRDefault="00DA0A09" w:rsidP="00F30DDC">
      <w:pPr>
        <w:numPr>
          <w:ilvl w:val="0"/>
          <w:numId w:val="7"/>
        </w:numPr>
        <w:tabs>
          <w:tab w:val="left" w:pos="704"/>
        </w:tabs>
        <w:suppressAutoHyphens/>
        <w:autoSpaceDN w:val="0"/>
        <w:spacing w:before="120" w:after="0" w:line="276" w:lineRule="auto"/>
        <w:jc w:val="both"/>
        <w:textAlignment w:val="baseline"/>
        <w:rPr>
          <w:rFonts w:ascii="Times New Roman" w:eastAsia="Times New Roman" w:hAnsi="Times New Roman" w:cs="Times New Roman"/>
          <w:sz w:val="24"/>
          <w:szCs w:val="24"/>
          <w:lang w:eastAsia="pl-PL"/>
        </w:rPr>
      </w:pPr>
      <w:r w:rsidRPr="00887213">
        <w:rPr>
          <w:rFonts w:ascii="Times New Roman" w:eastAsia="Times New Roman" w:hAnsi="Times New Roman" w:cs="Times New Roman"/>
          <w:sz w:val="24"/>
          <w:szCs w:val="24"/>
          <w:lang w:eastAsia="pl-PL"/>
        </w:rPr>
        <w:t>Zleceniobiorca nie może zbyć albo przenieść na rzecz osób trzecich praw i wierzytelności wynikających</w:t>
      </w:r>
      <w:r>
        <w:rPr>
          <w:rFonts w:ascii="Times New Roman" w:eastAsia="Times New Roman" w:hAnsi="Times New Roman" w:cs="Times New Roman"/>
          <w:sz w:val="24"/>
          <w:szCs w:val="24"/>
          <w:lang w:eastAsia="pl-PL"/>
        </w:rPr>
        <w:t xml:space="preserve"> z umowy bez zgody Zleceniodawcy</w:t>
      </w:r>
      <w:r w:rsidRPr="00887213">
        <w:rPr>
          <w:rFonts w:ascii="Times New Roman" w:eastAsia="Times New Roman" w:hAnsi="Times New Roman" w:cs="Times New Roman"/>
          <w:sz w:val="24"/>
          <w:szCs w:val="24"/>
          <w:lang w:eastAsia="pl-PL"/>
        </w:rPr>
        <w:t xml:space="preserve"> wyrażonej na piśmie pod rygorem nieważności.</w:t>
      </w:r>
    </w:p>
    <w:p w14:paraId="25FBE9F3" w14:textId="77777777" w:rsidR="00DA0A09" w:rsidRPr="00887213" w:rsidRDefault="00DA0A09" w:rsidP="00F30DDC">
      <w:pPr>
        <w:keepNext/>
        <w:suppressAutoHyphens/>
        <w:autoSpaceDN w:val="0"/>
        <w:spacing w:before="120" w:after="0" w:line="276" w:lineRule="auto"/>
        <w:jc w:val="center"/>
        <w:textAlignment w:val="baseline"/>
        <w:outlineLvl w:val="0"/>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§10</w:t>
      </w:r>
    </w:p>
    <w:p w14:paraId="4C4AD57C" w14:textId="693DC7D3" w:rsidR="00DA0A09" w:rsidRPr="00887213" w:rsidRDefault="00DA0A09" w:rsidP="00F30DDC">
      <w:pPr>
        <w:keepNext/>
        <w:suppressAutoHyphens/>
        <w:autoSpaceDN w:val="0"/>
        <w:spacing w:before="120" w:after="0" w:line="276" w:lineRule="auto"/>
        <w:jc w:val="both"/>
        <w:textAlignment w:val="baseline"/>
        <w:outlineLvl w:val="0"/>
        <w:rPr>
          <w:rFonts w:ascii="Times New Roman" w:eastAsia="Times New Roman" w:hAnsi="Times New Roman" w:cs="Times New Roman"/>
          <w:sz w:val="24"/>
          <w:szCs w:val="24"/>
          <w:lang w:eastAsia="pl-PL"/>
        </w:rPr>
      </w:pPr>
      <w:r w:rsidRPr="00887213">
        <w:rPr>
          <w:rFonts w:ascii="Times New Roman" w:eastAsia="Times New Roman" w:hAnsi="Times New Roman" w:cs="Times New Roman"/>
          <w:sz w:val="24"/>
          <w:szCs w:val="24"/>
          <w:lang w:eastAsia="pl-PL"/>
        </w:rPr>
        <w:t>Wszelkie zmiany niniejszej umowy dla swojej ważności wymagają zachowania formy pisemnej pod rygorem nieważności.</w:t>
      </w:r>
    </w:p>
    <w:p w14:paraId="32125C13" w14:textId="77777777" w:rsidR="00DA0A09" w:rsidRPr="00887213" w:rsidRDefault="00DA0A09" w:rsidP="00F30DDC">
      <w:pPr>
        <w:keepNext/>
        <w:suppressAutoHyphens/>
        <w:autoSpaceDN w:val="0"/>
        <w:spacing w:before="120" w:after="0" w:line="276" w:lineRule="auto"/>
        <w:jc w:val="center"/>
        <w:textAlignment w:val="baseline"/>
        <w:outlineLvl w:val="0"/>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§11</w:t>
      </w:r>
    </w:p>
    <w:p w14:paraId="05632424" w14:textId="0227EBCF" w:rsidR="00DA0A09" w:rsidRPr="00887213" w:rsidRDefault="00DA0A09" w:rsidP="00F30DDC">
      <w:pPr>
        <w:numPr>
          <w:ilvl w:val="0"/>
          <w:numId w:val="8"/>
        </w:numPr>
        <w:tabs>
          <w:tab w:val="left" w:pos="704"/>
        </w:tabs>
        <w:suppressAutoHyphens/>
        <w:autoSpaceDN w:val="0"/>
        <w:spacing w:before="120" w:after="0" w:line="276" w:lineRule="auto"/>
        <w:jc w:val="both"/>
        <w:textAlignment w:val="baseline"/>
        <w:rPr>
          <w:rFonts w:ascii="Times New Roman" w:eastAsia="Times New Roman" w:hAnsi="Times New Roman" w:cs="Times New Roman"/>
          <w:sz w:val="24"/>
          <w:szCs w:val="24"/>
          <w:lang w:eastAsia="pl-PL"/>
        </w:rPr>
      </w:pPr>
      <w:r w:rsidRPr="00887213">
        <w:rPr>
          <w:rFonts w:ascii="Times New Roman" w:eastAsia="Times New Roman" w:hAnsi="Times New Roman" w:cs="Times New Roman"/>
          <w:sz w:val="24"/>
          <w:szCs w:val="24"/>
          <w:lang w:eastAsia="pl-PL"/>
        </w:rPr>
        <w:t xml:space="preserve">Strony zgodnie oświadczają, iż zobowiązują się do zapewnienia należytej i zgodnej </w:t>
      </w:r>
      <w:r w:rsidRPr="00887213">
        <w:rPr>
          <w:rFonts w:ascii="Times New Roman" w:eastAsia="Times New Roman" w:hAnsi="Times New Roman" w:cs="Times New Roman"/>
          <w:sz w:val="24"/>
          <w:szCs w:val="24"/>
          <w:lang w:eastAsia="pl-PL"/>
        </w:rPr>
        <w:br/>
        <w:t xml:space="preserve">z przepisami prawa ochrony danych osobowych w związku z wykonaniem umowy, w tym do stosowania się do wymogów wynikających z rozporządzenia Parlamentu Europejskiego i Rady (UE) 2016/679  z dnia 27 kwietnia 2016 r. w sprawie ochrony osób fizycznych  </w:t>
      </w:r>
      <w:r w:rsidRPr="00887213">
        <w:rPr>
          <w:rFonts w:ascii="Times New Roman" w:eastAsia="Times New Roman" w:hAnsi="Times New Roman" w:cs="Times New Roman"/>
          <w:sz w:val="24"/>
          <w:szCs w:val="24"/>
          <w:lang w:eastAsia="pl-PL"/>
        </w:rPr>
        <w:br/>
        <w:t>w związku z przetwarzaniem danych osobowych i w sprawie swobodnego przepływu takich danych oraz uchylenia dyrektywy 95/46/WE.</w:t>
      </w:r>
    </w:p>
    <w:p w14:paraId="476E2762" w14:textId="77777777" w:rsidR="00DA0A09" w:rsidRPr="00887213" w:rsidRDefault="00DA0A09" w:rsidP="00F30DDC">
      <w:pPr>
        <w:numPr>
          <w:ilvl w:val="0"/>
          <w:numId w:val="8"/>
        </w:numPr>
        <w:tabs>
          <w:tab w:val="left" w:pos="704"/>
        </w:tabs>
        <w:suppressAutoHyphens/>
        <w:autoSpaceDN w:val="0"/>
        <w:spacing w:before="120" w:after="0" w:line="276" w:lineRule="auto"/>
        <w:jc w:val="both"/>
        <w:textAlignment w:val="baseline"/>
        <w:rPr>
          <w:rFonts w:ascii="Times New Roman" w:eastAsia="Times New Roman" w:hAnsi="Times New Roman" w:cs="Times New Roman"/>
          <w:sz w:val="24"/>
          <w:szCs w:val="24"/>
          <w:lang w:eastAsia="pl-PL"/>
        </w:rPr>
      </w:pPr>
      <w:r w:rsidRPr="00887213">
        <w:rPr>
          <w:rFonts w:ascii="Times New Roman" w:eastAsia="Times New Roman" w:hAnsi="Times New Roman" w:cs="Times New Roman"/>
          <w:sz w:val="24"/>
          <w:szCs w:val="24"/>
          <w:lang w:eastAsia="pl-PL"/>
        </w:rPr>
        <w:lastRenderedPageBreak/>
        <w:t xml:space="preserve">Strony zgodnie oświadczają, że dane osobowe zawarte, w szczególności w treści umowy lub załącznikach do umowy, zostały dostarczone przez Strony. W przypadku, gdy dotyczą one pracowników, współpracowników, reprezentantów, przedstawicieli Strony, obowiązki informacyjne w zakresie ochrony danych osobowych obciążają Stronę, która dostarczyła dane osobowe. Dane te będą wykorzystane wyłącznie  w celu zawarcia  oraz wykonania niniejszej umowy oraz ewentualnego dochodzenia roszczeń wynikających z umowy </w:t>
      </w:r>
      <w:r w:rsidRPr="00887213">
        <w:rPr>
          <w:rFonts w:ascii="Times New Roman" w:eastAsia="Times New Roman" w:hAnsi="Times New Roman" w:cs="Times New Roman"/>
          <w:sz w:val="24"/>
          <w:szCs w:val="24"/>
          <w:lang w:eastAsia="pl-PL"/>
        </w:rPr>
        <w:br/>
        <w:t>lub w związku z obowiązkiem poddania się kontroli wynikającym z przepisów prawa lub innych umów.</w:t>
      </w:r>
    </w:p>
    <w:p w14:paraId="67E9BE2E" w14:textId="77777777" w:rsidR="00DA0A09" w:rsidRPr="00887213" w:rsidRDefault="00DA0A09" w:rsidP="00F30DDC">
      <w:pPr>
        <w:numPr>
          <w:ilvl w:val="0"/>
          <w:numId w:val="8"/>
        </w:numPr>
        <w:tabs>
          <w:tab w:val="left" w:pos="704"/>
        </w:tabs>
        <w:suppressAutoHyphens/>
        <w:autoSpaceDN w:val="0"/>
        <w:spacing w:before="120" w:after="0" w:line="276" w:lineRule="auto"/>
        <w:jc w:val="both"/>
        <w:textAlignment w:val="baseline"/>
        <w:rPr>
          <w:rFonts w:ascii="Times New Roman" w:eastAsia="Times New Roman" w:hAnsi="Times New Roman" w:cs="Times New Roman"/>
          <w:sz w:val="24"/>
          <w:szCs w:val="24"/>
          <w:lang w:eastAsia="pl-PL"/>
        </w:rPr>
      </w:pPr>
      <w:r w:rsidRPr="00887213">
        <w:rPr>
          <w:rFonts w:ascii="Times New Roman" w:eastAsia="Times New Roman" w:hAnsi="Times New Roman" w:cs="Times New Roman"/>
          <w:sz w:val="24"/>
          <w:szCs w:val="24"/>
          <w:lang w:eastAsia="pl-PL"/>
        </w:rPr>
        <w:t>W przypadku naruszenia zobowiązania wskazanego powyżej, Strona</w:t>
      </w:r>
      <w:r>
        <w:rPr>
          <w:rFonts w:ascii="Times New Roman" w:eastAsia="Times New Roman" w:hAnsi="Times New Roman" w:cs="Times New Roman"/>
          <w:sz w:val="24"/>
          <w:szCs w:val="24"/>
          <w:lang w:eastAsia="pl-PL"/>
        </w:rPr>
        <w:t>,</w:t>
      </w:r>
      <w:r w:rsidRPr="00887213">
        <w:rPr>
          <w:rFonts w:ascii="Times New Roman" w:eastAsia="Times New Roman" w:hAnsi="Times New Roman" w:cs="Times New Roman"/>
          <w:sz w:val="24"/>
          <w:szCs w:val="24"/>
          <w:lang w:eastAsia="pl-PL"/>
        </w:rPr>
        <w:t xml:space="preserve"> która dokonała naruszenia zobowiązana będzie do naprawienia szkody jaką druga Strona poniosła z tego tytułu na zasadach ogólnych.</w:t>
      </w:r>
    </w:p>
    <w:p w14:paraId="4B9B6C62" w14:textId="77777777" w:rsidR="00DA0A09" w:rsidRPr="00887213" w:rsidRDefault="00DA0A09" w:rsidP="00F30DDC">
      <w:pPr>
        <w:keepNext/>
        <w:suppressAutoHyphens/>
        <w:autoSpaceDN w:val="0"/>
        <w:spacing w:before="120" w:after="0" w:line="276" w:lineRule="auto"/>
        <w:jc w:val="center"/>
        <w:textAlignment w:val="baseline"/>
        <w:outlineLvl w:val="0"/>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§12</w:t>
      </w:r>
    </w:p>
    <w:p w14:paraId="2499C42B" w14:textId="508E04DE" w:rsidR="00DA0A09" w:rsidRPr="00887213" w:rsidRDefault="00DA0A09" w:rsidP="00F30DDC">
      <w:pPr>
        <w:suppressAutoHyphens/>
        <w:autoSpaceDN w:val="0"/>
        <w:spacing w:before="120" w:after="0" w:line="276" w:lineRule="auto"/>
        <w:jc w:val="both"/>
        <w:textAlignment w:val="baseline"/>
        <w:rPr>
          <w:rFonts w:ascii="Times New Roman" w:eastAsia="Calibri" w:hAnsi="Times New Roman" w:cs="Times New Roman"/>
          <w:sz w:val="24"/>
          <w:szCs w:val="24"/>
        </w:rPr>
      </w:pPr>
      <w:r w:rsidRPr="00887213">
        <w:rPr>
          <w:rFonts w:ascii="Times New Roman" w:eastAsia="Calibri" w:hAnsi="Times New Roman" w:cs="Times New Roman"/>
          <w:sz w:val="24"/>
          <w:szCs w:val="24"/>
        </w:rPr>
        <w:t>Niniejszą umowę sporządzono w trzech jednobrzmiących egzemplarzach, z czego jeden egzemplarz otrzymuje Zleceniobiorca, a dwa egzemplarze otrzymuje Zleceniodawca.</w:t>
      </w:r>
    </w:p>
    <w:p w14:paraId="3A0773EC" w14:textId="77777777" w:rsidR="00DA0A09" w:rsidRPr="00887213" w:rsidRDefault="00DA0A09" w:rsidP="00F30DDC">
      <w:pPr>
        <w:suppressAutoHyphens/>
        <w:autoSpaceDN w:val="0"/>
        <w:spacing w:before="120" w:after="0" w:line="276" w:lineRule="auto"/>
        <w:jc w:val="both"/>
        <w:textAlignment w:val="baseline"/>
        <w:rPr>
          <w:rFonts w:ascii="Times New Roman" w:eastAsia="Calibri" w:hAnsi="Times New Roman" w:cs="Times New Roman"/>
          <w:sz w:val="24"/>
          <w:szCs w:val="24"/>
        </w:rPr>
      </w:pPr>
    </w:p>
    <w:p w14:paraId="4AF6F774" w14:textId="77777777" w:rsidR="00DA0A09" w:rsidRPr="00887213" w:rsidRDefault="00DA0A09" w:rsidP="00F30DDC">
      <w:pPr>
        <w:keepNext/>
        <w:tabs>
          <w:tab w:val="left" w:pos="6276"/>
        </w:tabs>
        <w:suppressAutoHyphens/>
        <w:autoSpaceDN w:val="0"/>
        <w:spacing w:before="120" w:after="0" w:line="276" w:lineRule="auto"/>
        <w:jc w:val="both"/>
        <w:textAlignment w:val="baseline"/>
        <w:outlineLvl w:val="0"/>
        <w:rPr>
          <w:rFonts w:ascii="Times New Roman" w:eastAsia="Times New Roman" w:hAnsi="Times New Roman" w:cs="Times New Roman"/>
          <w:sz w:val="24"/>
          <w:szCs w:val="24"/>
          <w:lang w:eastAsia="pl-PL"/>
        </w:rPr>
      </w:pPr>
    </w:p>
    <w:p w14:paraId="7F800B5B" w14:textId="77777777" w:rsidR="00DA0A09" w:rsidRPr="00887213" w:rsidRDefault="00DA0A09" w:rsidP="00F30DDC">
      <w:pPr>
        <w:keepNext/>
        <w:tabs>
          <w:tab w:val="left" w:pos="6276"/>
        </w:tabs>
        <w:suppressAutoHyphens/>
        <w:autoSpaceDN w:val="0"/>
        <w:spacing w:before="120" w:after="0" w:line="276" w:lineRule="auto"/>
        <w:jc w:val="both"/>
        <w:textAlignment w:val="baseline"/>
        <w:outlineLvl w:val="0"/>
        <w:rPr>
          <w:rFonts w:ascii="Times New Roman" w:eastAsia="Times New Roman" w:hAnsi="Times New Roman" w:cs="Times New Roman"/>
          <w:sz w:val="24"/>
          <w:szCs w:val="24"/>
          <w:lang w:eastAsia="pl-PL"/>
        </w:rPr>
      </w:pPr>
      <w:r w:rsidRPr="00887213">
        <w:rPr>
          <w:rFonts w:ascii="Times New Roman" w:eastAsia="Times New Roman" w:hAnsi="Times New Roman" w:cs="Times New Roman"/>
          <w:sz w:val="24"/>
          <w:szCs w:val="24"/>
          <w:lang w:eastAsia="pl-PL"/>
        </w:rPr>
        <w:t xml:space="preserve">           Zleceniodawca</w:t>
      </w:r>
      <w:r w:rsidRPr="00887213">
        <w:rPr>
          <w:rFonts w:ascii="Times New Roman" w:eastAsia="Times New Roman" w:hAnsi="Times New Roman" w:cs="Times New Roman"/>
          <w:sz w:val="24"/>
          <w:szCs w:val="24"/>
          <w:lang w:eastAsia="pl-PL"/>
        </w:rPr>
        <w:tab/>
        <w:t xml:space="preserve">        Zleceniobiorca</w:t>
      </w:r>
    </w:p>
    <w:p w14:paraId="6E40A9AD" w14:textId="77777777" w:rsidR="00DA0A09" w:rsidRPr="00887213" w:rsidRDefault="00DA0A09" w:rsidP="00F30DDC">
      <w:pPr>
        <w:suppressAutoHyphens/>
        <w:autoSpaceDN w:val="0"/>
        <w:spacing w:before="120" w:after="0" w:line="276" w:lineRule="auto"/>
        <w:textAlignment w:val="baseline"/>
        <w:rPr>
          <w:rFonts w:ascii="Times New Roman" w:eastAsia="Times New Roman" w:hAnsi="Times New Roman" w:cs="Times New Roman"/>
          <w:sz w:val="24"/>
          <w:szCs w:val="24"/>
          <w:lang w:eastAsia="pl-PL"/>
        </w:rPr>
      </w:pPr>
    </w:p>
    <w:p w14:paraId="41BA495C" w14:textId="77777777" w:rsidR="00DA0A09" w:rsidRPr="00887213" w:rsidRDefault="00DA0A09" w:rsidP="00F30DDC">
      <w:pPr>
        <w:suppressAutoHyphens/>
        <w:autoSpaceDN w:val="0"/>
        <w:spacing w:before="120" w:after="0" w:line="276" w:lineRule="auto"/>
        <w:textAlignment w:val="baseline"/>
        <w:rPr>
          <w:rFonts w:ascii="Times New Roman" w:eastAsia="Times New Roman" w:hAnsi="Times New Roman" w:cs="Times New Roman"/>
          <w:sz w:val="24"/>
          <w:szCs w:val="24"/>
          <w:lang w:eastAsia="pl-PL"/>
        </w:rPr>
      </w:pPr>
    </w:p>
    <w:p w14:paraId="229D1D79" w14:textId="77777777" w:rsidR="00DA0A09" w:rsidRPr="00887213" w:rsidRDefault="00DA0A09" w:rsidP="00F30DDC">
      <w:pPr>
        <w:suppressAutoHyphens/>
        <w:autoSpaceDN w:val="0"/>
        <w:spacing w:before="120" w:after="0" w:line="276" w:lineRule="auto"/>
        <w:textAlignment w:val="baseline"/>
        <w:rPr>
          <w:rFonts w:ascii="Times New Roman" w:eastAsia="Times New Roman" w:hAnsi="Times New Roman" w:cs="Times New Roman"/>
          <w:sz w:val="24"/>
          <w:szCs w:val="24"/>
          <w:lang w:eastAsia="pl-PL"/>
        </w:rPr>
      </w:pPr>
    </w:p>
    <w:p w14:paraId="008076A4" w14:textId="77777777" w:rsidR="00DA0A09" w:rsidRPr="00887213" w:rsidRDefault="00DA0A09" w:rsidP="00F30DDC">
      <w:pPr>
        <w:suppressAutoHyphens/>
        <w:autoSpaceDN w:val="0"/>
        <w:spacing w:before="120" w:after="0" w:line="276" w:lineRule="auto"/>
        <w:textAlignment w:val="baseline"/>
        <w:rPr>
          <w:rFonts w:ascii="Times New Roman" w:eastAsia="Times New Roman" w:hAnsi="Times New Roman" w:cs="Times New Roman"/>
          <w:sz w:val="24"/>
          <w:szCs w:val="24"/>
          <w:lang w:eastAsia="pl-PL"/>
        </w:rPr>
      </w:pPr>
    </w:p>
    <w:p w14:paraId="5B541039" w14:textId="77777777" w:rsidR="00DA0A09" w:rsidRPr="00887213" w:rsidRDefault="00DA0A09" w:rsidP="00F30DDC">
      <w:pPr>
        <w:suppressAutoHyphens/>
        <w:autoSpaceDN w:val="0"/>
        <w:spacing w:before="120" w:after="0" w:line="276" w:lineRule="auto"/>
        <w:textAlignment w:val="baseline"/>
        <w:rPr>
          <w:rFonts w:ascii="Times New Roman" w:eastAsia="Times New Roman" w:hAnsi="Times New Roman" w:cs="Times New Roman"/>
          <w:sz w:val="24"/>
          <w:szCs w:val="24"/>
          <w:lang w:eastAsia="pl-PL"/>
        </w:rPr>
      </w:pPr>
    </w:p>
    <w:p w14:paraId="42FF3FB6" w14:textId="77777777" w:rsidR="00DA0A09" w:rsidRPr="00887213" w:rsidRDefault="00DA0A09" w:rsidP="00F30DDC">
      <w:pPr>
        <w:suppressAutoHyphens/>
        <w:autoSpaceDN w:val="0"/>
        <w:spacing w:before="120" w:after="0" w:line="276" w:lineRule="auto"/>
        <w:textAlignment w:val="baseline"/>
        <w:rPr>
          <w:rFonts w:ascii="Times New Roman" w:eastAsia="Times New Roman" w:hAnsi="Times New Roman" w:cs="Times New Roman"/>
          <w:sz w:val="24"/>
          <w:szCs w:val="24"/>
          <w:lang w:eastAsia="pl-PL"/>
        </w:rPr>
      </w:pPr>
    </w:p>
    <w:p w14:paraId="553C08BA" w14:textId="77777777" w:rsidR="00DA0A09" w:rsidRPr="00887213" w:rsidRDefault="00DA0A09" w:rsidP="00F30DDC">
      <w:pPr>
        <w:suppressAutoHyphens/>
        <w:autoSpaceDN w:val="0"/>
        <w:spacing w:before="120" w:after="0" w:line="276" w:lineRule="auto"/>
        <w:textAlignment w:val="baseline"/>
        <w:rPr>
          <w:rFonts w:ascii="Times New Roman" w:eastAsia="Times New Roman" w:hAnsi="Times New Roman" w:cs="Times New Roman"/>
          <w:sz w:val="24"/>
          <w:szCs w:val="24"/>
          <w:lang w:eastAsia="pl-PL"/>
        </w:rPr>
      </w:pPr>
    </w:p>
    <w:p w14:paraId="7B2798B7" w14:textId="77777777" w:rsidR="00DA0A09" w:rsidRPr="00887213" w:rsidRDefault="00DA0A09" w:rsidP="00F30DDC">
      <w:pPr>
        <w:suppressAutoHyphens/>
        <w:autoSpaceDN w:val="0"/>
        <w:spacing w:before="120" w:after="0" w:line="276" w:lineRule="auto"/>
        <w:textAlignment w:val="baseline"/>
        <w:rPr>
          <w:rFonts w:ascii="Times New Roman" w:eastAsia="Times New Roman" w:hAnsi="Times New Roman" w:cs="Times New Roman"/>
          <w:sz w:val="24"/>
          <w:szCs w:val="24"/>
          <w:lang w:eastAsia="pl-PL"/>
        </w:rPr>
      </w:pPr>
      <w:r w:rsidRPr="00887213">
        <w:rPr>
          <w:rFonts w:ascii="Times New Roman" w:eastAsia="Times New Roman" w:hAnsi="Times New Roman" w:cs="Times New Roman"/>
          <w:sz w:val="24"/>
          <w:szCs w:val="24"/>
          <w:lang w:eastAsia="pl-PL"/>
        </w:rPr>
        <w:t>Kontrasygnata Skarbnika Gminy:</w:t>
      </w:r>
    </w:p>
    <w:p w14:paraId="391A99D2" w14:textId="77777777" w:rsidR="00DA0A09" w:rsidRPr="00887213" w:rsidRDefault="00DA0A09" w:rsidP="00F30DDC">
      <w:pPr>
        <w:suppressAutoHyphens/>
        <w:autoSpaceDN w:val="0"/>
        <w:spacing w:before="120" w:after="0" w:line="276" w:lineRule="auto"/>
        <w:textAlignment w:val="baseline"/>
        <w:rPr>
          <w:rFonts w:ascii="Times New Roman" w:eastAsia="Times New Roman" w:hAnsi="Times New Roman" w:cs="Times New Roman"/>
          <w:sz w:val="24"/>
          <w:szCs w:val="24"/>
          <w:lang w:eastAsia="pl-PL"/>
        </w:rPr>
      </w:pPr>
    </w:p>
    <w:p w14:paraId="4C8BD226" w14:textId="77777777" w:rsidR="00DA0A09" w:rsidRPr="00887213" w:rsidRDefault="00DA0A09" w:rsidP="00F30DDC">
      <w:pPr>
        <w:suppressAutoHyphens/>
        <w:autoSpaceDN w:val="0"/>
        <w:spacing w:before="120" w:after="0" w:line="276" w:lineRule="auto"/>
        <w:textAlignment w:val="baseline"/>
        <w:rPr>
          <w:rFonts w:ascii="Times New Roman" w:eastAsia="Times New Roman" w:hAnsi="Times New Roman" w:cs="Times New Roman"/>
          <w:sz w:val="24"/>
          <w:szCs w:val="24"/>
          <w:lang w:eastAsia="pl-PL"/>
        </w:rPr>
      </w:pPr>
    </w:p>
    <w:p w14:paraId="2B09D2DF" w14:textId="77777777" w:rsidR="00DA0A09" w:rsidRPr="00887213" w:rsidRDefault="00DA0A09" w:rsidP="00F30DDC">
      <w:pPr>
        <w:suppressAutoHyphens/>
        <w:autoSpaceDN w:val="0"/>
        <w:spacing w:before="120" w:after="0" w:line="276" w:lineRule="auto"/>
        <w:textAlignment w:val="baseline"/>
        <w:rPr>
          <w:rFonts w:ascii="Times New Roman" w:eastAsia="Times New Roman" w:hAnsi="Times New Roman" w:cs="Times New Roman"/>
          <w:sz w:val="24"/>
          <w:szCs w:val="24"/>
          <w:lang w:eastAsia="pl-PL"/>
        </w:rPr>
      </w:pPr>
    </w:p>
    <w:p w14:paraId="32EB9166" w14:textId="77777777" w:rsidR="00DA0A09" w:rsidRPr="00887213" w:rsidRDefault="00DA0A09" w:rsidP="00F30DDC">
      <w:pPr>
        <w:suppressAutoHyphens/>
        <w:autoSpaceDN w:val="0"/>
        <w:spacing w:before="120" w:after="0" w:line="276" w:lineRule="auto"/>
        <w:textAlignment w:val="baseline"/>
        <w:rPr>
          <w:rFonts w:ascii="Times New Roman" w:eastAsia="Times New Roman" w:hAnsi="Times New Roman" w:cs="Times New Roman"/>
          <w:sz w:val="24"/>
          <w:szCs w:val="24"/>
          <w:lang w:eastAsia="pl-PL"/>
        </w:rPr>
      </w:pPr>
    </w:p>
    <w:p w14:paraId="1235CE79" w14:textId="77777777" w:rsidR="00DA0A09" w:rsidRPr="00887213" w:rsidRDefault="00DA0A09" w:rsidP="00F30DDC">
      <w:pPr>
        <w:suppressAutoHyphens/>
        <w:autoSpaceDN w:val="0"/>
        <w:spacing w:before="120" w:after="0" w:line="276" w:lineRule="auto"/>
        <w:textAlignment w:val="baseline"/>
        <w:rPr>
          <w:rFonts w:ascii="Times New Roman" w:eastAsia="Times New Roman" w:hAnsi="Times New Roman" w:cs="Times New Roman"/>
          <w:sz w:val="24"/>
          <w:szCs w:val="24"/>
          <w:lang w:eastAsia="pl-PL"/>
        </w:rPr>
      </w:pPr>
    </w:p>
    <w:p w14:paraId="353EB852" w14:textId="77777777" w:rsidR="00DA0A09" w:rsidRPr="00887213" w:rsidRDefault="00DA0A09" w:rsidP="00F30DDC">
      <w:pPr>
        <w:suppressAutoHyphens/>
        <w:autoSpaceDN w:val="0"/>
        <w:spacing w:before="120" w:after="0" w:line="276" w:lineRule="auto"/>
        <w:textAlignment w:val="baseline"/>
        <w:rPr>
          <w:rFonts w:ascii="Times New Roman" w:eastAsia="Times New Roman" w:hAnsi="Times New Roman" w:cs="Times New Roman"/>
          <w:sz w:val="24"/>
          <w:szCs w:val="24"/>
          <w:lang w:eastAsia="pl-PL"/>
        </w:rPr>
      </w:pPr>
    </w:p>
    <w:p w14:paraId="4231FCC1" w14:textId="77777777" w:rsidR="00DA0A09" w:rsidRPr="00887213" w:rsidRDefault="00DA0A09" w:rsidP="00F30DDC">
      <w:pPr>
        <w:suppressAutoHyphens/>
        <w:autoSpaceDN w:val="0"/>
        <w:spacing w:before="120" w:after="0" w:line="276" w:lineRule="auto"/>
        <w:textAlignment w:val="baseline"/>
        <w:rPr>
          <w:rFonts w:ascii="Times New Roman" w:eastAsia="Times New Roman" w:hAnsi="Times New Roman" w:cs="Times New Roman"/>
          <w:sz w:val="24"/>
          <w:szCs w:val="24"/>
          <w:lang w:eastAsia="pl-PL"/>
        </w:rPr>
      </w:pPr>
    </w:p>
    <w:p w14:paraId="12BA3F39" w14:textId="77777777" w:rsidR="00DA0A09" w:rsidRPr="00887213" w:rsidRDefault="00DA0A09" w:rsidP="00F30DDC">
      <w:pPr>
        <w:suppressAutoHyphens/>
        <w:autoSpaceDN w:val="0"/>
        <w:spacing w:before="120" w:after="0" w:line="276" w:lineRule="auto"/>
        <w:textAlignment w:val="baseline"/>
        <w:rPr>
          <w:rFonts w:ascii="Times New Roman" w:eastAsia="Times New Roman" w:hAnsi="Times New Roman" w:cs="Times New Roman"/>
          <w:sz w:val="24"/>
          <w:szCs w:val="24"/>
          <w:lang w:eastAsia="pl-PL"/>
        </w:rPr>
      </w:pPr>
    </w:p>
    <w:p w14:paraId="0E182FA6" w14:textId="77777777" w:rsidR="00DA0A09" w:rsidRPr="00887213" w:rsidRDefault="00DA0A09" w:rsidP="00F30DDC">
      <w:pPr>
        <w:suppressAutoHyphens/>
        <w:autoSpaceDN w:val="0"/>
        <w:spacing w:before="120" w:after="0" w:line="276" w:lineRule="auto"/>
        <w:textAlignment w:val="baseline"/>
        <w:rPr>
          <w:rFonts w:ascii="Times New Roman" w:eastAsia="Times New Roman" w:hAnsi="Times New Roman" w:cs="Times New Roman"/>
          <w:sz w:val="24"/>
          <w:szCs w:val="24"/>
          <w:lang w:eastAsia="pl-PL"/>
        </w:rPr>
      </w:pPr>
    </w:p>
    <w:p w14:paraId="50E8A0C9" w14:textId="77777777" w:rsidR="00DA0A09" w:rsidRPr="00887213" w:rsidRDefault="00DA0A09" w:rsidP="00F30DDC">
      <w:pPr>
        <w:suppressAutoHyphens/>
        <w:autoSpaceDN w:val="0"/>
        <w:spacing w:before="120" w:after="0" w:line="276" w:lineRule="auto"/>
        <w:textAlignment w:val="baseline"/>
        <w:rPr>
          <w:rFonts w:ascii="Times New Roman" w:eastAsia="Times New Roman" w:hAnsi="Times New Roman" w:cs="Times New Roman"/>
          <w:sz w:val="24"/>
          <w:szCs w:val="24"/>
          <w:lang w:eastAsia="pl-PL"/>
        </w:rPr>
      </w:pPr>
    </w:p>
    <w:p w14:paraId="076D22AE" w14:textId="77777777" w:rsidR="00DA0A09" w:rsidRPr="00887213" w:rsidRDefault="00DA0A09" w:rsidP="00F30DDC">
      <w:pPr>
        <w:suppressAutoHyphens/>
        <w:autoSpaceDN w:val="0"/>
        <w:spacing w:before="120" w:after="0" w:line="276" w:lineRule="auto"/>
        <w:textAlignment w:val="baseline"/>
        <w:rPr>
          <w:rFonts w:ascii="Times New Roman" w:eastAsia="Times New Roman" w:hAnsi="Times New Roman" w:cs="Times New Roman"/>
          <w:sz w:val="24"/>
          <w:szCs w:val="24"/>
          <w:lang w:eastAsia="pl-PL"/>
        </w:rPr>
      </w:pPr>
    </w:p>
    <w:p w14:paraId="00D810A8" w14:textId="77777777" w:rsidR="00DA0A09" w:rsidRPr="00887213" w:rsidRDefault="00DA0A09" w:rsidP="00F30DDC">
      <w:pPr>
        <w:suppressAutoHyphens/>
        <w:autoSpaceDN w:val="0"/>
        <w:spacing w:before="120" w:after="0" w:line="276" w:lineRule="auto"/>
        <w:textAlignment w:val="baseline"/>
        <w:rPr>
          <w:rFonts w:ascii="Times New Roman" w:eastAsia="Times New Roman" w:hAnsi="Times New Roman" w:cs="Times New Roman"/>
          <w:sz w:val="24"/>
          <w:szCs w:val="24"/>
          <w:lang w:eastAsia="pl-PL"/>
        </w:rPr>
      </w:pPr>
    </w:p>
    <w:p w14:paraId="7C03AD48" w14:textId="77777777" w:rsidR="00DA0A09" w:rsidRPr="00887213" w:rsidRDefault="00DA0A09" w:rsidP="00F30DDC">
      <w:pPr>
        <w:suppressAutoHyphens/>
        <w:autoSpaceDN w:val="0"/>
        <w:spacing w:before="120" w:after="0" w:line="276" w:lineRule="auto"/>
        <w:textAlignment w:val="baseline"/>
        <w:rPr>
          <w:rFonts w:ascii="Times New Roman" w:eastAsia="Times New Roman" w:hAnsi="Times New Roman" w:cs="Times New Roman"/>
          <w:sz w:val="24"/>
          <w:szCs w:val="24"/>
          <w:lang w:eastAsia="pl-PL"/>
        </w:rPr>
      </w:pPr>
    </w:p>
    <w:p w14:paraId="341BA276" w14:textId="77777777" w:rsidR="00DA0A09" w:rsidRPr="00887213" w:rsidRDefault="00DA0A09" w:rsidP="00F30DDC">
      <w:pPr>
        <w:suppressAutoHyphens/>
        <w:autoSpaceDN w:val="0"/>
        <w:spacing w:before="120" w:after="0" w:line="276" w:lineRule="auto"/>
        <w:textAlignment w:val="baseline"/>
        <w:rPr>
          <w:rFonts w:ascii="Times New Roman" w:eastAsia="Times New Roman" w:hAnsi="Times New Roman" w:cs="Times New Roman"/>
          <w:sz w:val="24"/>
          <w:szCs w:val="24"/>
          <w:lang w:eastAsia="pl-PL"/>
        </w:rPr>
      </w:pPr>
    </w:p>
    <w:p w14:paraId="23345F43" w14:textId="77777777" w:rsidR="00DA0A09" w:rsidRPr="00887213" w:rsidRDefault="00DA0A09" w:rsidP="00F30DDC">
      <w:pPr>
        <w:suppressAutoHyphens/>
        <w:autoSpaceDN w:val="0"/>
        <w:spacing w:before="120" w:after="0" w:line="276" w:lineRule="auto"/>
        <w:textAlignment w:val="baseline"/>
        <w:rPr>
          <w:rFonts w:ascii="Times New Roman" w:eastAsia="Times New Roman" w:hAnsi="Times New Roman" w:cs="Times New Roman"/>
          <w:sz w:val="24"/>
          <w:szCs w:val="24"/>
          <w:lang w:eastAsia="pl-PL"/>
        </w:rPr>
      </w:pPr>
    </w:p>
    <w:p w14:paraId="2B375160" w14:textId="77777777" w:rsidR="00DA0A09" w:rsidRDefault="00DA0A09" w:rsidP="00F30DDC">
      <w:pPr>
        <w:spacing w:before="120" w:after="0" w:line="276" w:lineRule="auto"/>
      </w:pPr>
    </w:p>
    <w:p w14:paraId="0439A705" w14:textId="77777777" w:rsidR="001D442A" w:rsidRDefault="001D442A" w:rsidP="00F30DDC">
      <w:pPr>
        <w:spacing w:before="120" w:after="0" w:line="276" w:lineRule="auto"/>
      </w:pPr>
    </w:p>
    <w:sectPr w:rsidR="001D442A">
      <w:footerReference w:type="default" r:id="rId7"/>
      <w:pgSz w:w="11906" w:h="16838"/>
      <w:pgMar w:top="1135" w:right="1133" w:bottom="1418"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D2E719" w14:textId="77777777" w:rsidR="00DC294E" w:rsidRDefault="00DC294E" w:rsidP="00DA0A09">
      <w:pPr>
        <w:spacing w:after="0" w:line="240" w:lineRule="auto"/>
      </w:pPr>
      <w:r>
        <w:separator/>
      </w:r>
    </w:p>
  </w:endnote>
  <w:endnote w:type="continuationSeparator" w:id="0">
    <w:p w14:paraId="461D8414" w14:textId="77777777" w:rsidR="00DC294E" w:rsidRDefault="00DC294E" w:rsidP="00DA0A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tarSymbol">
    <w:charset w:val="02"/>
    <w:family w:val="auto"/>
    <w:pitch w:val="default"/>
  </w:font>
  <w:font w:name="OpenSymbol">
    <w:panose1 w:val="05010000000000000000"/>
    <w:charset w:val="00"/>
    <w:family w:val="auto"/>
    <w:pitch w:val="variable"/>
    <w:sig w:usb0="800000AF" w:usb1="1001ECEA" w:usb2="00000000" w:usb3="00000000" w:csb0="00000001"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CE">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385AA8" w14:textId="77777777" w:rsidR="001F0F3B" w:rsidRDefault="008D4BBD">
    <w:pPr>
      <w:pStyle w:val="Stopka"/>
      <w:ind w:right="360"/>
    </w:pPr>
    <w:r>
      <w:rPr>
        <w:noProof/>
      </w:rPr>
      <mc:AlternateContent>
        <mc:Choice Requires="wps">
          <w:drawing>
            <wp:anchor distT="0" distB="0" distL="114300" distR="114300" simplePos="0" relativeHeight="251659264" behindDoc="0" locked="0" layoutInCell="1" allowOverlap="1" wp14:anchorId="28789952" wp14:editId="359EA90B">
              <wp:simplePos x="0" y="0"/>
              <wp:positionH relativeFrom="margin">
                <wp:align>right</wp:align>
              </wp:positionH>
              <wp:positionV relativeFrom="paragraph">
                <wp:posOffset>630</wp:posOffset>
              </wp:positionV>
              <wp:extent cx="64136" cy="145417"/>
              <wp:effectExtent l="0" t="0" r="12064" b="6983"/>
              <wp:wrapSquare wrapText="bothSides"/>
              <wp:docPr id="1" name="Text Box 1"/>
              <wp:cNvGraphicFramePr/>
              <a:graphic xmlns:a="http://schemas.openxmlformats.org/drawingml/2006/main">
                <a:graphicData uri="http://schemas.microsoft.com/office/word/2010/wordprocessingShape">
                  <wps:wsp>
                    <wps:cNvSpPr txBox="1"/>
                    <wps:spPr>
                      <a:xfrm>
                        <a:off x="0" y="0"/>
                        <a:ext cx="64136" cy="145417"/>
                      </a:xfrm>
                      <a:prstGeom prst="rect">
                        <a:avLst/>
                      </a:prstGeom>
                      <a:noFill/>
                      <a:ln>
                        <a:noFill/>
                        <a:prstDash/>
                      </a:ln>
                    </wps:spPr>
                    <wps:txbx>
                      <w:txbxContent>
                        <w:p w14:paraId="22C7E510" w14:textId="77777777" w:rsidR="001F0F3B" w:rsidRDefault="008D4BBD">
                          <w:pPr>
                            <w:pStyle w:val="Stopka"/>
                          </w:pPr>
                          <w:r>
                            <w:rPr>
                              <w:rStyle w:val="Numerstrony"/>
                            </w:rPr>
                            <w:fldChar w:fldCharType="begin"/>
                          </w:r>
                          <w:r>
                            <w:rPr>
                              <w:rStyle w:val="Numerstrony"/>
                            </w:rPr>
                            <w:instrText xml:space="preserve"> PAGE </w:instrText>
                          </w:r>
                          <w:r>
                            <w:rPr>
                              <w:rStyle w:val="Numerstrony"/>
                            </w:rPr>
                            <w:fldChar w:fldCharType="separate"/>
                          </w:r>
                          <w:r w:rsidR="003F2251">
                            <w:rPr>
                              <w:rStyle w:val="Numerstrony"/>
                              <w:noProof/>
                            </w:rPr>
                            <w:t>6</w:t>
                          </w:r>
                          <w:r>
                            <w:rPr>
                              <w:rStyle w:val="Numerstrony"/>
                            </w:rPr>
                            <w:fldChar w:fldCharType="end"/>
                          </w:r>
                        </w:p>
                      </w:txbxContent>
                    </wps:txbx>
                    <wps:bodyPr vert="horz" wrap="none" lIns="0" tIns="0" rIns="0" bIns="0" anchor="t" anchorCtr="0" compatLnSpc="0">
                      <a:spAutoFit/>
                    </wps:bodyPr>
                  </wps:wsp>
                </a:graphicData>
              </a:graphic>
            </wp:anchor>
          </w:drawing>
        </mc:Choice>
        <mc:Fallback>
          <w:pict>
            <v:shapetype w14:anchorId="28789952" id="_x0000_t202" coordsize="21600,21600" o:spt="202" path="m,l,21600r21600,l21600,xe">
              <v:stroke joinstyle="miter"/>
              <v:path gradientshapeok="t" o:connecttype="rect"/>
            </v:shapetype>
            <v:shape id="Text Box 1" o:spid="_x0000_s1026" type="#_x0000_t202" style="position:absolute;margin-left:-46.15pt;margin-top:.05pt;width:5.05pt;height:11.45pt;z-index:251659264;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oevxQEAAH0DAAAOAAAAZHJzL2Uyb0RvYy54bWysU9tu2zAMfR/QfxD03jjusmww4hRbgxYD&#10;im1Aug9gZCkWIImCpMbOvn6UnMvQvQ17kSmSOuQ5pFf3ozXsIEPU6Fpez+acSSew027f8p8vj7ef&#10;OIsJXAcGnWz5UUZ+v755txp8I++wR9PJwAjExWbwLe9T8k1VRdFLC3GGXjoKKgwWEl3DvuoCDIRu&#10;TXU3ny+rAUPnAwoZI3k3U5CvC75SUqTvSkWZmGk59ZbKGcq5y2e1XkGzD+B7LU5twD90YUE7KnqB&#10;2kAC9hr0X1BWi4ARVZoJtBUqpYUsHIhNPX/DZtuDl4ULiRP9Rab4/2DFt8OPwHRHs+PMgaURvcgx&#10;sS84sjqrM/jYUNLWU1oayZ0zT/5Izkx6VMHmL9FhFCedjxdtM5gg53JRv19yJihSLz4s6o8ZpLq+&#10;9SGmJ4mWZaPlgSZXBIXDc0xT6jkll3L4qI0hPzTGvXHkvA3EfnqVw1VmMXWbrTTuRgpmc4fdkZjR&#10;BlPRHsMvzgbahpY7WlfOzFdHYufFORvhbOzOBjhBD1ueOJvMhzQtGE3YQ3p2Wy8yRu4y+s+viVov&#10;jK71Tx3SjIsmp33MS/TnvWRd/5r1bwAAAP//AwBQSwMEFAAGAAgAAAAhAKmwpzbWAAAAAwEAAA8A&#10;AABkcnMvZG93bnJldi54bWxMj0FPwzAMhe9I/IfISLuxhE2CqTSd0CQu3BgIiZvXeE1F4lRJ1rX/&#10;nvQEJ+v5We99rveTd2KkmPrAGh7WCgRxG0zPnYbPj9f7HYiUkQ26wKRhpgT75vamxsqEK7/TeMyd&#10;KCGcKtRgcx4qKVNryWNah4G4eOcQPeYiYydNxGsJ905ulHqUHnsuDRYHOlhqf44Xr+Fp+go0JDrQ&#10;93lso+3nnXubtV7dTS/PIDJN+e8YFvyCDk1hOoULmySchvJIXrZi8VSZJw2brQLZ1PI/e/MLAAD/&#10;/wMAUEsBAi0AFAAGAAgAAAAhALaDOJL+AAAA4QEAABMAAAAAAAAAAAAAAAAAAAAAAFtDb250ZW50&#10;X1R5cGVzXS54bWxQSwECLQAUAAYACAAAACEAOP0h/9YAAACUAQAACwAAAAAAAAAAAAAAAAAvAQAA&#10;X3JlbHMvLnJlbHNQSwECLQAUAAYACAAAACEA1qqHr8UBAAB9AwAADgAAAAAAAAAAAAAAAAAuAgAA&#10;ZHJzL2Uyb0RvYy54bWxQSwECLQAUAAYACAAAACEAqbCnNtYAAAADAQAADwAAAAAAAAAAAAAAAAAf&#10;BAAAZHJzL2Rvd25yZXYueG1sUEsFBgAAAAAEAAQA8wAAACIFAAAAAA==&#10;" filled="f" stroked="f">
              <v:textbox style="mso-fit-shape-to-text:t" inset="0,0,0,0">
                <w:txbxContent>
                  <w:p w14:paraId="22C7E510" w14:textId="77777777" w:rsidR="001F0F3B" w:rsidRDefault="008D4BBD">
                    <w:pPr>
                      <w:pStyle w:val="Stopka"/>
                    </w:pPr>
                    <w:r>
                      <w:rPr>
                        <w:rStyle w:val="Numerstrony"/>
                      </w:rPr>
                      <w:fldChar w:fldCharType="begin"/>
                    </w:r>
                    <w:r>
                      <w:rPr>
                        <w:rStyle w:val="Numerstrony"/>
                      </w:rPr>
                      <w:instrText xml:space="preserve"> PAGE </w:instrText>
                    </w:r>
                    <w:r>
                      <w:rPr>
                        <w:rStyle w:val="Numerstrony"/>
                      </w:rPr>
                      <w:fldChar w:fldCharType="separate"/>
                    </w:r>
                    <w:r w:rsidR="003F2251">
                      <w:rPr>
                        <w:rStyle w:val="Numerstrony"/>
                        <w:noProof/>
                      </w:rPr>
                      <w:t>6</w:t>
                    </w:r>
                    <w:r>
                      <w:rPr>
                        <w:rStyle w:val="Numerstrony"/>
                      </w:rPr>
                      <w:fldChar w:fldCharType="end"/>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1D9FAB" w14:textId="77777777" w:rsidR="00DC294E" w:rsidRDefault="00DC294E" w:rsidP="00DA0A09">
      <w:pPr>
        <w:spacing w:after="0" w:line="240" w:lineRule="auto"/>
      </w:pPr>
      <w:r>
        <w:separator/>
      </w:r>
    </w:p>
  </w:footnote>
  <w:footnote w:type="continuationSeparator" w:id="0">
    <w:p w14:paraId="71E84B72" w14:textId="77777777" w:rsidR="00DC294E" w:rsidRDefault="00DC294E" w:rsidP="00DA0A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E4CFA"/>
    <w:multiLevelType w:val="multilevel"/>
    <w:tmpl w:val="B94C5212"/>
    <w:lvl w:ilvl="0">
      <w:start w:val="1"/>
      <w:numFmt w:val="decimal"/>
      <w:lvlText w:val="%1."/>
      <w:lvlJc w:val="left"/>
      <w:pPr>
        <w:ind w:left="720" w:hanging="360"/>
      </w:pPr>
      <w:rPr>
        <w:rFonts w:ascii="Times New Roman" w:hAnsi="Times New Roman" w:cs="Times New Roman"/>
      </w:rPr>
    </w:lvl>
    <w:lvl w:ilvl="1">
      <w:start w:val="1"/>
      <w:numFmt w:val="decimal"/>
      <w:lvlText w:val="%1.%2"/>
      <w:lvlJc w:val="left"/>
      <w:pPr>
        <w:ind w:left="786" w:hanging="360"/>
      </w:pPr>
      <w:rPr>
        <w:b/>
      </w:rPr>
    </w:lvl>
    <w:lvl w:ilvl="2">
      <w:start w:val="1"/>
      <w:numFmt w:val="decimal"/>
      <w:lvlText w:val="%1.%2.%3"/>
      <w:lvlJc w:val="left"/>
      <w:pPr>
        <w:ind w:left="1212" w:hanging="720"/>
      </w:pPr>
      <w:rPr>
        <w:b/>
      </w:rPr>
    </w:lvl>
    <w:lvl w:ilvl="3">
      <w:start w:val="1"/>
      <w:numFmt w:val="decimal"/>
      <w:lvlText w:val="%1.%2.%3.%4"/>
      <w:lvlJc w:val="left"/>
      <w:pPr>
        <w:ind w:left="1278" w:hanging="720"/>
      </w:pPr>
      <w:rPr>
        <w:b/>
      </w:rPr>
    </w:lvl>
    <w:lvl w:ilvl="4">
      <w:start w:val="1"/>
      <w:numFmt w:val="decimal"/>
      <w:lvlText w:val="%1.%2.%3.%4.%5"/>
      <w:lvlJc w:val="left"/>
      <w:pPr>
        <w:ind w:left="1704" w:hanging="1080"/>
      </w:pPr>
      <w:rPr>
        <w:b/>
      </w:rPr>
    </w:lvl>
    <w:lvl w:ilvl="5">
      <w:start w:val="1"/>
      <w:numFmt w:val="decimal"/>
      <w:lvlText w:val="%1.%2.%3.%4.%5.%6"/>
      <w:lvlJc w:val="left"/>
      <w:pPr>
        <w:ind w:left="1770" w:hanging="1080"/>
      </w:pPr>
      <w:rPr>
        <w:b/>
      </w:rPr>
    </w:lvl>
    <w:lvl w:ilvl="6">
      <w:start w:val="1"/>
      <w:numFmt w:val="decimal"/>
      <w:lvlText w:val="%1.%2.%3.%4.%5.%6.%7"/>
      <w:lvlJc w:val="left"/>
      <w:pPr>
        <w:ind w:left="2196" w:hanging="1440"/>
      </w:pPr>
      <w:rPr>
        <w:b/>
      </w:rPr>
    </w:lvl>
    <w:lvl w:ilvl="7">
      <w:start w:val="1"/>
      <w:numFmt w:val="decimal"/>
      <w:lvlText w:val="%1.%2.%3.%4.%5.%6.%7.%8"/>
      <w:lvlJc w:val="left"/>
      <w:pPr>
        <w:ind w:left="2262" w:hanging="1440"/>
      </w:pPr>
      <w:rPr>
        <w:b/>
      </w:rPr>
    </w:lvl>
    <w:lvl w:ilvl="8">
      <w:start w:val="1"/>
      <w:numFmt w:val="decimal"/>
      <w:lvlText w:val="%1.%2.%3.%4.%5.%6.%7.%8.%9"/>
      <w:lvlJc w:val="left"/>
      <w:pPr>
        <w:ind w:left="2688" w:hanging="1800"/>
      </w:pPr>
      <w:rPr>
        <w:b/>
      </w:rPr>
    </w:lvl>
  </w:abstractNum>
  <w:abstractNum w:abstractNumId="1" w15:restartNumberingAfterBreak="0">
    <w:nsid w:val="057F0F6E"/>
    <w:multiLevelType w:val="multilevel"/>
    <w:tmpl w:val="348E94AC"/>
    <w:lvl w:ilvl="0">
      <w:start w:val="1"/>
      <w:numFmt w:val="decimal"/>
      <w:lvlText w:val="%1."/>
      <w:lvlJc w:val="left"/>
      <w:pPr>
        <w:ind w:left="644" w:hanging="360"/>
      </w:pPr>
      <w:rPr>
        <w:rFonts w:ascii="Times New Roman" w:hAnsi="Times New Roman" w:cs="Times New Roman"/>
        <w:b w:val="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8FF4282"/>
    <w:multiLevelType w:val="hybridMultilevel"/>
    <w:tmpl w:val="AA24A37A"/>
    <w:lvl w:ilvl="0" w:tplc="9026A656">
      <w:start w:val="1"/>
      <w:numFmt w:val="decimal"/>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16306D68"/>
    <w:multiLevelType w:val="multilevel"/>
    <w:tmpl w:val="2004BED4"/>
    <w:lvl w:ilvl="0">
      <w:start w:val="1"/>
      <w:numFmt w:val="decimal"/>
      <w:lvlText w:val="%1."/>
      <w:lvlJc w:val="left"/>
      <w:pPr>
        <w:ind w:left="644" w:hanging="360"/>
      </w:pPr>
      <w:rPr>
        <w:rFonts w:ascii="Times New Roman" w:hAnsi="Times New Roman" w:cs="Times New Roman"/>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0A2754D"/>
    <w:multiLevelType w:val="multilevel"/>
    <w:tmpl w:val="B0AC6376"/>
    <w:lvl w:ilvl="0">
      <w:start w:val="1"/>
      <w:numFmt w:val="decimal"/>
      <w:lvlText w:val="%1."/>
      <w:lvlJc w:val="left"/>
      <w:pPr>
        <w:ind w:left="720" w:hanging="360"/>
      </w:pPr>
      <w:rPr>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EA72AC8"/>
    <w:multiLevelType w:val="multilevel"/>
    <w:tmpl w:val="CE3C5FB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5673483A"/>
    <w:multiLevelType w:val="multilevel"/>
    <w:tmpl w:val="35E62F72"/>
    <w:lvl w:ilvl="0">
      <w:start w:val="1"/>
      <w:numFmt w:val="decimal"/>
      <w:lvlText w:val="%1)"/>
      <w:lvlJc w:val="left"/>
      <w:pPr>
        <w:ind w:left="1125" w:hanging="360"/>
      </w:pPr>
    </w:lvl>
    <w:lvl w:ilvl="1">
      <w:start w:val="1"/>
      <w:numFmt w:val="lowerLetter"/>
      <w:lvlText w:val="%2."/>
      <w:lvlJc w:val="left"/>
      <w:pPr>
        <w:ind w:left="1845" w:hanging="360"/>
      </w:pPr>
    </w:lvl>
    <w:lvl w:ilvl="2">
      <w:start w:val="1"/>
      <w:numFmt w:val="lowerRoman"/>
      <w:lvlText w:val="%3."/>
      <w:lvlJc w:val="right"/>
      <w:pPr>
        <w:ind w:left="2565" w:hanging="180"/>
      </w:pPr>
    </w:lvl>
    <w:lvl w:ilvl="3">
      <w:start w:val="1"/>
      <w:numFmt w:val="decimal"/>
      <w:lvlText w:val="%4."/>
      <w:lvlJc w:val="left"/>
      <w:pPr>
        <w:ind w:left="3285" w:hanging="360"/>
      </w:pPr>
    </w:lvl>
    <w:lvl w:ilvl="4">
      <w:start w:val="1"/>
      <w:numFmt w:val="lowerLetter"/>
      <w:lvlText w:val="%5."/>
      <w:lvlJc w:val="left"/>
      <w:pPr>
        <w:ind w:left="4005" w:hanging="360"/>
      </w:pPr>
    </w:lvl>
    <w:lvl w:ilvl="5">
      <w:start w:val="1"/>
      <w:numFmt w:val="lowerRoman"/>
      <w:lvlText w:val="%6."/>
      <w:lvlJc w:val="right"/>
      <w:pPr>
        <w:ind w:left="4725" w:hanging="180"/>
      </w:pPr>
    </w:lvl>
    <w:lvl w:ilvl="6">
      <w:start w:val="1"/>
      <w:numFmt w:val="decimal"/>
      <w:lvlText w:val="%7."/>
      <w:lvlJc w:val="left"/>
      <w:pPr>
        <w:ind w:left="5445" w:hanging="360"/>
      </w:pPr>
    </w:lvl>
    <w:lvl w:ilvl="7">
      <w:start w:val="1"/>
      <w:numFmt w:val="lowerLetter"/>
      <w:lvlText w:val="%8."/>
      <w:lvlJc w:val="left"/>
      <w:pPr>
        <w:ind w:left="6165" w:hanging="360"/>
      </w:pPr>
    </w:lvl>
    <w:lvl w:ilvl="8">
      <w:start w:val="1"/>
      <w:numFmt w:val="lowerRoman"/>
      <w:lvlText w:val="%9."/>
      <w:lvlJc w:val="right"/>
      <w:pPr>
        <w:ind w:left="6885" w:hanging="180"/>
      </w:pPr>
    </w:lvl>
  </w:abstractNum>
  <w:abstractNum w:abstractNumId="7" w15:restartNumberingAfterBreak="0">
    <w:nsid w:val="715A5929"/>
    <w:multiLevelType w:val="multilevel"/>
    <w:tmpl w:val="98F0AEEC"/>
    <w:lvl w:ilvl="0">
      <w:start w:val="1"/>
      <w:numFmt w:val="decimal"/>
      <w:lvlText w:val="%1."/>
      <w:lvlJc w:val="left"/>
      <w:pPr>
        <w:ind w:left="644" w:hanging="360"/>
      </w:pPr>
      <w:rPr>
        <w:rFonts w:ascii="Times New Roman" w:hAnsi="Times New Roman" w:cs="Times New Roman"/>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7B6638F1"/>
    <w:multiLevelType w:val="multilevel"/>
    <w:tmpl w:val="7E40E250"/>
    <w:lvl w:ilvl="0">
      <w:start w:val="1"/>
      <w:numFmt w:val="decimal"/>
      <w:suff w:val="space"/>
      <w:lvlText w:val=" %1."/>
      <w:lvlJc w:val="left"/>
      <w:pPr>
        <w:ind w:left="720" w:hanging="360"/>
      </w:pPr>
      <w:rPr>
        <w:b w:val="0"/>
        <w:bCs w:val="0"/>
        <w:color w:val="000000"/>
      </w:rPr>
    </w:lvl>
    <w:lvl w:ilvl="1">
      <w:start w:val="1"/>
      <w:numFmt w:val="lowerLetter"/>
      <w:suff w:val="space"/>
      <w:lvlText w:val=" %2)"/>
      <w:lvlJc w:val="left"/>
      <w:pPr>
        <w:ind w:left="1080" w:hanging="360"/>
      </w:pPr>
      <w:rPr>
        <w:b w:val="0"/>
        <w:bCs w:val="0"/>
      </w:rPr>
    </w:lvl>
    <w:lvl w:ilvl="2">
      <w:numFmt w:val="bullet"/>
      <w:lvlText w:val="•"/>
      <w:lvlJc w:val="left"/>
      <w:pPr>
        <w:ind w:left="1440" w:hanging="360"/>
      </w:pPr>
      <w:rPr>
        <w:rFonts w:ascii="StarSymbol" w:eastAsia="OpenSymbol" w:hAnsi="StarSymbol" w:cs="OpenSymbol"/>
      </w:rPr>
    </w:lvl>
    <w:lvl w:ilvl="3">
      <w:numFmt w:val="bullet"/>
      <w:lvlText w:val="•"/>
      <w:lvlJc w:val="left"/>
      <w:pPr>
        <w:ind w:left="1800" w:hanging="360"/>
      </w:pPr>
      <w:rPr>
        <w:rFonts w:ascii="StarSymbol" w:eastAsia="OpenSymbol" w:hAnsi="StarSymbol" w:cs="OpenSymbol"/>
      </w:rPr>
    </w:lvl>
    <w:lvl w:ilvl="4">
      <w:numFmt w:val="bullet"/>
      <w:lvlText w:val="•"/>
      <w:lvlJc w:val="left"/>
      <w:pPr>
        <w:ind w:left="2160" w:hanging="360"/>
      </w:pPr>
      <w:rPr>
        <w:rFonts w:ascii="StarSymbol" w:eastAsia="OpenSymbol" w:hAnsi="StarSymbol" w:cs="OpenSymbol"/>
      </w:rPr>
    </w:lvl>
    <w:lvl w:ilvl="5">
      <w:numFmt w:val="bullet"/>
      <w:lvlText w:val="•"/>
      <w:lvlJc w:val="left"/>
      <w:pPr>
        <w:ind w:left="2520" w:hanging="360"/>
      </w:pPr>
      <w:rPr>
        <w:rFonts w:ascii="StarSymbol" w:eastAsia="OpenSymbol" w:hAnsi="StarSymbol" w:cs="OpenSymbol"/>
      </w:rPr>
    </w:lvl>
    <w:lvl w:ilvl="6">
      <w:numFmt w:val="bullet"/>
      <w:lvlText w:val="•"/>
      <w:lvlJc w:val="left"/>
      <w:pPr>
        <w:ind w:left="2880" w:hanging="360"/>
      </w:pPr>
      <w:rPr>
        <w:rFonts w:ascii="StarSymbol" w:eastAsia="OpenSymbol" w:hAnsi="StarSymbol" w:cs="OpenSymbol"/>
      </w:rPr>
    </w:lvl>
    <w:lvl w:ilvl="7">
      <w:numFmt w:val="bullet"/>
      <w:lvlText w:val="•"/>
      <w:lvlJc w:val="left"/>
      <w:pPr>
        <w:ind w:left="3240" w:hanging="360"/>
      </w:pPr>
      <w:rPr>
        <w:rFonts w:ascii="StarSymbol" w:eastAsia="OpenSymbol" w:hAnsi="StarSymbol" w:cs="OpenSymbol"/>
      </w:rPr>
    </w:lvl>
    <w:lvl w:ilvl="8">
      <w:numFmt w:val="bullet"/>
      <w:lvlText w:val="•"/>
      <w:lvlJc w:val="left"/>
      <w:pPr>
        <w:ind w:left="3600" w:hanging="360"/>
      </w:pPr>
      <w:rPr>
        <w:rFonts w:ascii="StarSymbol" w:eastAsia="OpenSymbol" w:hAnsi="StarSymbol" w:cs="OpenSymbol"/>
      </w:rPr>
    </w:lvl>
  </w:abstractNum>
  <w:num w:numId="1" w16cid:durableId="156925049">
    <w:abstractNumId w:val="4"/>
  </w:num>
  <w:num w:numId="2" w16cid:durableId="1651209933">
    <w:abstractNumId w:val="5"/>
  </w:num>
  <w:num w:numId="3" w16cid:durableId="1737314095">
    <w:abstractNumId w:val="6"/>
  </w:num>
  <w:num w:numId="4" w16cid:durableId="1079599575">
    <w:abstractNumId w:val="0"/>
  </w:num>
  <w:num w:numId="5" w16cid:durableId="205339996">
    <w:abstractNumId w:val="8"/>
  </w:num>
  <w:num w:numId="6" w16cid:durableId="150222200">
    <w:abstractNumId w:val="7"/>
  </w:num>
  <w:num w:numId="7" w16cid:durableId="2074427413">
    <w:abstractNumId w:val="3"/>
  </w:num>
  <w:num w:numId="8" w16cid:durableId="2098791584">
    <w:abstractNumId w:val="1"/>
  </w:num>
  <w:num w:numId="9" w16cid:durableId="18517979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0A09"/>
    <w:rsid w:val="00045AB4"/>
    <w:rsid w:val="001D442A"/>
    <w:rsid w:val="0026172D"/>
    <w:rsid w:val="0030009C"/>
    <w:rsid w:val="0039588E"/>
    <w:rsid w:val="003B5FD3"/>
    <w:rsid w:val="003F2251"/>
    <w:rsid w:val="00614D13"/>
    <w:rsid w:val="006679E2"/>
    <w:rsid w:val="008D4BBD"/>
    <w:rsid w:val="00963374"/>
    <w:rsid w:val="00A96403"/>
    <w:rsid w:val="00B70C20"/>
    <w:rsid w:val="00C118C8"/>
    <w:rsid w:val="00C44591"/>
    <w:rsid w:val="00D22794"/>
    <w:rsid w:val="00DA0A09"/>
    <w:rsid w:val="00DB4C78"/>
    <w:rsid w:val="00DC294E"/>
    <w:rsid w:val="00F30DDC"/>
    <w:rsid w:val="00FF7AE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AC198"/>
  <w15:chartTrackingRefBased/>
  <w15:docId w15:val="{E8B77101-156D-4ED4-94D5-F7B0F233E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A0A09"/>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DA0A09"/>
    <w:pPr>
      <w:tabs>
        <w:tab w:val="center" w:pos="4536"/>
        <w:tab w:val="right" w:pos="9072"/>
      </w:tabs>
      <w:suppressAutoHyphens/>
      <w:autoSpaceDN w:val="0"/>
      <w:spacing w:after="0" w:line="240" w:lineRule="auto"/>
      <w:textAlignment w:val="baseline"/>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rsid w:val="00DA0A09"/>
    <w:rPr>
      <w:rFonts w:ascii="Times New Roman" w:eastAsia="Times New Roman" w:hAnsi="Times New Roman" w:cs="Times New Roman"/>
      <w:sz w:val="20"/>
      <w:szCs w:val="20"/>
      <w:lang w:eastAsia="pl-PL"/>
    </w:rPr>
  </w:style>
  <w:style w:type="character" w:styleId="Numerstrony">
    <w:name w:val="page number"/>
    <w:basedOn w:val="Domylnaczcionkaakapitu"/>
    <w:rsid w:val="00DA0A09"/>
  </w:style>
  <w:style w:type="paragraph" w:styleId="Nagwek">
    <w:name w:val="header"/>
    <w:basedOn w:val="Normalny"/>
    <w:link w:val="NagwekZnak"/>
    <w:uiPriority w:val="99"/>
    <w:unhideWhenUsed/>
    <w:rsid w:val="00DA0A0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A0A09"/>
  </w:style>
  <w:style w:type="paragraph" w:styleId="Akapitzlist">
    <w:name w:val="List Paragraph"/>
    <w:basedOn w:val="Normalny"/>
    <w:uiPriority w:val="1"/>
    <w:qFormat/>
    <w:rsid w:val="00DA0A09"/>
    <w:pPr>
      <w:widowControl w:val="0"/>
      <w:autoSpaceDE w:val="0"/>
      <w:autoSpaceDN w:val="0"/>
      <w:spacing w:after="0" w:line="240" w:lineRule="auto"/>
      <w:ind w:left="717" w:hanging="427"/>
      <w:jc w:val="both"/>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5716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2179</Words>
  <Characters>13076</Characters>
  <Application>Microsoft Office Word</Application>
  <DocSecurity>0</DocSecurity>
  <Lines>108</Lines>
  <Paragraphs>30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dell_08</dc:creator>
  <cp:keywords/>
  <dc:description/>
  <cp:lastModifiedBy>Monika Pająk</cp:lastModifiedBy>
  <cp:revision>2</cp:revision>
  <dcterms:created xsi:type="dcterms:W3CDTF">2023-05-31T09:56:00Z</dcterms:created>
  <dcterms:modified xsi:type="dcterms:W3CDTF">2023-05-31T09:56:00Z</dcterms:modified>
</cp:coreProperties>
</file>