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AA3" w:rsidRDefault="003C0AA3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Protokół nr </w:t>
      </w:r>
      <w:r w:rsidR="00001B17">
        <w:rPr>
          <w:rFonts w:ascii="Times New Roman" w:hAnsi="Times New Roman" w:cs="Times New Roman"/>
          <w:b/>
          <w:sz w:val="26"/>
          <w:szCs w:val="26"/>
        </w:rPr>
        <w:t>VI/2024</w:t>
      </w:r>
    </w:p>
    <w:p w:rsidR="003C0AA3" w:rsidRDefault="003C0AA3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001B17">
        <w:rPr>
          <w:rFonts w:ascii="Times New Roman" w:hAnsi="Times New Roman" w:cs="Times New Roman"/>
          <w:b/>
          <w:sz w:val="26"/>
          <w:szCs w:val="26"/>
        </w:rPr>
        <w:t>7 października 2024</w:t>
      </w:r>
      <w:r w:rsidR="0002002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3C0AA3" w:rsidRPr="00001B17" w:rsidRDefault="003C0AA3" w:rsidP="003C0AA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00C1C">
        <w:rPr>
          <w:rFonts w:ascii="Times New Roman" w:hAnsi="Times New Roman" w:cs="Times New Roman"/>
          <w:sz w:val="24"/>
          <w:szCs w:val="24"/>
        </w:rPr>
        <w:t xml:space="preserve">Sesja rozpoczęła się o godz. </w:t>
      </w:r>
      <w:r w:rsidR="007C4CE5">
        <w:rPr>
          <w:rFonts w:ascii="Times New Roman" w:hAnsi="Times New Roman" w:cs="Times New Roman"/>
          <w:sz w:val="24"/>
          <w:szCs w:val="24"/>
        </w:rPr>
        <w:t>10:</w:t>
      </w:r>
      <w:r w:rsidR="00880B79" w:rsidRPr="00900C1C">
        <w:rPr>
          <w:rFonts w:ascii="Times New Roman" w:hAnsi="Times New Roman" w:cs="Times New Roman"/>
          <w:sz w:val="24"/>
          <w:szCs w:val="24"/>
        </w:rPr>
        <w:t>00</w:t>
      </w:r>
      <w:r w:rsidRPr="00900C1C">
        <w:rPr>
          <w:rFonts w:ascii="Times New Roman" w:hAnsi="Times New Roman" w:cs="Times New Roman"/>
          <w:sz w:val="24"/>
          <w:szCs w:val="24"/>
        </w:rPr>
        <w:t xml:space="preserve">, a zakończyła się o godz. </w:t>
      </w:r>
      <w:r w:rsidR="007C4CE5">
        <w:rPr>
          <w:rFonts w:ascii="Times New Roman" w:hAnsi="Times New Roman" w:cs="Times New Roman"/>
          <w:sz w:val="24"/>
          <w:szCs w:val="24"/>
        </w:rPr>
        <w:t>13:</w:t>
      </w:r>
      <w:r w:rsidR="00880B79" w:rsidRPr="00900C1C">
        <w:rPr>
          <w:rFonts w:ascii="Times New Roman" w:hAnsi="Times New Roman" w:cs="Times New Roman"/>
          <w:sz w:val="24"/>
          <w:szCs w:val="24"/>
        </w:rPr>
        <w:t>0</w:t>
      </w:r>
      <w:r w:rsidR="00900C1C" w:rsidRPr="00900C1C">
        <w:rPr>
          <w:rFonts w:ascii="Times New Roman" w:hAnsi="Times New Roman" w:cs="Times New Roman"/>
          <w:sz w:val="24"/>
          <w:szCs w:val="24"/>
        </w:rPr>
        <w:t>9</w:t>
      </w:r>
      <w:r w:rsidR="007610EA" w:rsidRPr="00001B17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C0AA3" w:rsidRDefault="003C0AA3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Odbyła się w Sali Konferencyjnej Urzędu Gminy</w:t>
      </w:r>
      <w:r w:rsidR="00900C1C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0AA3" w:rsidRDefault="007610EA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3B5E1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>radnych:</w:t>
      </w:r>
    </w:p>
    <w:p w:rsidR="00001B17" w:rsidRDefault="00001B17" w:rsidP="00FD7E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Adamczyk Sebastian, Bogusławski Bartosz, Błażejewska Magdalena, Boczek Małgorzata,  Czenko Kinga,Kotynia-Skorupska Weronika, Janiczek Tobiasz, Marczak Małgorzata, Piechna Małgorzata, Piwowarska Małgorzata, Pirek Katarzyna. Rauch Karolina, Sarniaki Bronisław, Szymańska Renata.</w:t>
      </w:r>
    </w:p>
    <w:p w:rsidR="00001B17" w:rsidRDefault="00001B17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w dniu 7 października 2024 r. nie uczestniczył radny Tomasz Bajon</w:t>
      </w:r>
    </w:p>
    <w:p w:rsidR="004F351C" w:rsidRDefault="00001B17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832AD1" w:rsidRDefault="004F351C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>P</w:t>
      </w:r>
      <w:r w:rsidR="003C0AA3" w:rsidRPr="00832AD1">
        <w:rPr>
          <w:rFonts w:ascii="Times New Roman" w:hAnsi="Times New Roman" w:cs="Times New Roman"/>
          <w:bCs/>
          <w:sz w:val="24"/>
          <w:szCs w:val="24"/>
        </w:rPr>
        <w:t>rzewodnicząc</w:t>
      </w:r>
      <w:r w:rsidR="00001B17" w:rsidRPr="00832AD1">
        <w:rPr>
          <w:rFonts w:ascii="Times New Roman" w:hAnsi="Times New Roman" w:cs="Times New Roman"/>
          <w:bCs/>
          <w:sz w:val="24"/>
          <w:szCs w:val="24"/>
        </w:rPr>
        <w:t>a</w:t>
      </w:r>
      <w:r w:rsidR="003C0AA3" w:rsidRPr="00832AD1">
        <w:rPr>
          <w:rFonts w:ascii="Times New Roman" w:hAnsi="Times New Roman" w:cs="Times New Roman"/>
          <w:bCs/>
          <w:sz w:val="24"/>
          <w:szCs w:val="24"/>
        </w:rPr>
        <w:t xml:space="preserve"> Rady Gminy w Będkowie Pan</w:t>
      </w:r>
      <w:r w:rsidR="00001B17" w:rsidRPr="00832AD1">
        <w:rPr>
          <w:rFonts w:ascii="Times New Roman" w:hAnsi="Times New Roman" w:cs="Times New Roman"/>
          <w:bCs/>
          <w:sz w:val="24"/>
          <w:szCs w:val="24"/>
        </w:rPr>
        <w:t>i Karolina Rauch</w:t>
      </w:r>
      <w:r w:rsidR="00001B1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6354">
        <w:rPr>
          <w:rFonts w:ascii="Times New Roman" w:hAnsi="Times New Roman" w:cs="Times New Roman"/>
          <w:b/>
          <w:sz w:val="24"/>
          <w:szCs w:val="24"/>
        </w:rPr>
        <w:t>otworzyła</w:t>
      </w:r>
      <w:r w:rsidR="00001B17">
        <w:rPr>
          <w:rFonts w:ascii="Times New Roman" w:hAnsi="Times New Roman" w:cs="Times New Roman"/>
          <w:b/>
          <w:sz w:val="24"/>
          <w:szCs w:val="24"/>
        </w:rPr>
        <w:t xml:space="preserve"> VI </w:t>
      </w:r>
      <w:r w:rsidR="003C0AA3">
        <w:rPr>
          <w:rFonts w:ascii="Times New Roman" w:hAnsi="Times New Roman" w:cs="Times New Roman"/>
          <w:sz w:val="24"/>
          <w:szCs w:val="24"/>
        </w:rPr>
        <w:t>Sesję Rady Gminy w Będkowie. Na podstawie listy obecności radnych stwierdz</w:t>
      </w:r>
      <w:r w:rsidR="00001B17">
        <w:rPr>
          <w:rFonts w:ascii="Times New Roman" w:hAnsi="Times New Roman" w:cs="Times New Roman"/>
          <w:sz w:val="24"/>
          <w:szCs w:val="24"/>
        </w:rPr>
        <w:t xml:space="preserve">iła </w:t>
      </w:r>
      <w:r w:rsidR="003C0AA3">
        <w:rPr>
          <w:rFonts w:ascii="Times New Roman" w:hAnsi="Times New Roman" w:cs="Times New Roman"/>
          <w:sz w:val="24"/>
          <w:szCs w:val="24"/>
        </w:rPr>
        <w:t xml:space="preserve"> kworum do podejmowania uchwał. </w:t>
      </w:r>
      <w:r w:rsidR="001A6354">
        <w:rPr>
          <w:rFonts w:ascii="Times New Roman" w:hAnsi="Times New Roman" w:cs="Times New Roman"/>
          <w:sz w:val="24"/>
          <w:szCs w:val="24"/>
        </w:rPr>
        <w:t>Powitała radnych jak i</w:t>
      </w:r>
      <w:r w:rsidR="00001B17">
        <w:rPr>
          <w:rFonts w:ascii="Times New Roman" w:hAnsi="Times New Roman" w:cs="Times New Roman"/>
          <w:sz w:val="24"/>
          <w:szCs w:val="24"/>
        </w:rPr>
        <w:t xml:space="preserve"> osoby zaproszone: Panią Małgorzatę Pawłowsk</w:t>
      </w:r>
      <w:r w:rsidR="00832AD1">
        <w:rPr>
          <w:rFonts w:ascii="Times New Roman" w:hAnsi="Times New Roman" w:cs="Times New Roman"/>
          <w:sz w:val="24"/>
          <w:szCs w:val="24"/>
        </w:rPr>
        <w:t>ą</w:t>
      </w:r>
      <w:r w:rsidR="001A6354">
        <w:rPr>
          <w:rFonts w:ascii="Times New Roman" w:hAnsi="Times New Roman" w:cs="Times New Roman"/>
          <w:sz w:val="24"/>
          <w:szCs w:val="24"/>
        </w:rPr>
        <w:t xml:space="preserve"> Sołtysa wsi Gutków</w:t>
      </w:r>
      <w:r w:rsidR="00832AD1">
        <w:rPr>
          <w:rFonts w:ascii="Times New Roman" w:hAnsi="Times New Roman" w:cs="Times New Roman"/>
          <w:sz w:val="24"/>
          <w:szCs w:val="24"/>
        </w:rPr>
        <w:t>,</w:t>
      </w:r>
      <w:r w:rsidR="001A6354"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 xml:space="preserve">Wójta Gminy Będków Pana Dariusza Misztala, </w:t>
      </w:r>
      <w:r>
        <w:rPr>
          <w:rFonts w:ascii="Times New Roman" w:hAnsi="Times New Roman" w:cs="Times New Roman"/>
          <w:sz w:val="24"/>
          <w:szCs w:val="24"/>
        </w:rPr>
        <w:t xml:space="preserve">mecenasa Pana Bartłomieja Biskupa, </w:t>
      </w:r>
      <w:r w:rsidR="003C0AA3">
        <w:rPr>
          <w:rFonts w:ascii="Times New Roman" w:hAnsi="Times New Roman" w:cs="Times New Roman"/>
          <w:sz w:val="24"/>
          <w:szCs w:val="24"/>
        </w:rPr>
        <w:t>Skarbnika Gminy Będków Panią Annę</w:t>
      </w:r>
      <w:r w:rsidR="00832AD1">
        <w:rPr>
          <w:rFonts w:ascii="Times New Roman" w:hAnsi="Times New Roman" w:cs="Times New Roman"/>
          <w:sz w:val="24"/>
          <w:szCs w:val="24"/>
        </w:rPr>
        <w:t xml:space="preserve"> Gomula,, Z-c</w:t>
      </w:r>
      <w:r w:rsidR="00AD65EA">
        <w:rPr>
          <w:rFonts w:ascii="Times New Roman" w:hAnsi="Times New Roman" w:cs="Times New Roman"/>
          <w:sz w:val="24"/>
          <w:szCs w:val="24"/>
        </w:rPr>
        <w:t>ę</w:t>
      </w:r>
      <w:r w:rsidR="00832AD1">
        <w:rPr>
          <w:rFonts w:ascii="Times New Roman" w:hAnsi="Times New Roman" w:cs="Times New Roman"/>
          <w:sz w:val="24"/>
          <w:szCs w:val="24"/>
        </w:rPr>
        <w:t xml:space="preserve"> Wójta Gminy </w:t>
      </w:r>
      <w:r w:rsidR="001A6354">
        <w:rPr>
          <w:rFonts w:ascii="Times New Roman" w:hAnsi="Times New Roman" w:cs="Times New Roman"/>
          <w:sz w:val="24"/>
          <w:szCs w:val="24"/>
        </w:rPr>
        <w:br/>
      </w:r>
      <w:r w:rsidR="00832AD1">
        <w:rPr>
          <w:rFonts w:ascii="Times New Roman" w:hAnsi="Times New Roman" w:cs="Times New Roman"/>
          <w:sz w:val="24"/>
          <w:szCs w:val="24"/>
        </w:rPr>
        <w:t>w Będkowie panią Agnieszkę Gieszcz-Hejniak, Sekretarza Gminy Pana Krzysztofa Jędrzejczyka</w:t>
      </w:r>
      <w:r w:rsidR="003C0AA3">
        <w:rPr>
          <w:rFonts w:ascii="Times New Roman" w:hAnsi="Times New Roman" w:cs="Times New Roman"/>
          <w:sz w:val="24"/>
          <w:szCs w:val="24"/>
        </w:rPr>
        <w:t>,</w:t>
      </w:r>
      <w:r w:rsidR="00A93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0AA3" w:rsidRPr="005B1C57" w:rsidRDefault="003C0AA3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C57"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A937F5" w:rsidRPr="00FD7EF3" w:rsidRDefault="004F351C" w:rsidP="00FD7EF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>Przewodnicząc</w:t>
      </w:r>
      <w:r w:rsidR="00832AD1" w:rsidRPr="00832AD1">
        <w:rPr>
          <w:rFonts w:ascii="Times New Roman" w:hAnsi="Times New Roman" w:cs="Times New Roman"/>
          <w:bCs/>
          <w:sz w:val="24"/>
          <w:szCs w:val="24"/>
        </w:rPr>
        <w:t>a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37F5" w:rsidRPr="00832AD1">
        <w:rPr>
          <w:rFonts w:ascii="Times New Roman" w:hAnsi="Times New Roman" w:cs="Times New Roman"/>
          <w:bCs/>
          <w:sz w:val="24"/>
          <w:szCs w:val="24"/>
        </w:rPr>
        <w:t>Rady Gminy w Będkowie Pan</w:t>
      </w:r>
      <w:r w:rsidR="00832AD1" w:rsidRPr="00832AD1">
        <w:rPr>
          <w:rFonts w:ascii="Times New Roman" w:hAnsi="Times New Roman" w:cs="Times New Roman"/>
          <w:bCs/>
          <w:sz w:val="24"/>
          <w:szCs w:val="24"/>
        </w:rPr>
        <w:t>i Karolina Rauch przeszła do kolejnego punktu jakim jest przyjęcie porządku obrad. Odczytała proponow</w:t>
      </w:r>
      <w:r w:rsidR="00FD7EF3">
        <w:rPr>
          <w:rFonts w:ascii="Times New Roman" w:hAnsi="Times New Roman" w:cs="Times New Roman"/>
          <w:bCs/>
          <w:sz w:val="24"/>
          <w:szCs w:val="24"/>
        </w:rPr>
        <w:t>any porządek obrad:</w:t>
      </w:r>
    </w:p>
    <w:p w:rsidR="00A937F5" w:rsidRPr="00FD7EF3" w:rsidRDefault="00832AD1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Otwarcie sesji, stwierdzenie prawomocności obrad</w:t>
      </w:r>
      <w:r w:rsidR="00A937F5" w:rsidRPr="00FD7EF3">
        <w:rPr>
          <w:rFonts w:ascii="Times New Roman" w:hAnsi="Times New Roman" w:cs="Times New Roman"/>
          <w:szCs w:val="24"/>
        </w:rPr>
        <w:t>.</w:t>
      </w:r>
    </w:p>
    <w:p w:rsidR="00832AD1" w:rsidRPr="00FD7EF3" w:rsidRDefault="00832AD1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Przyjęcie porządku obrad</w:t>
      </w:r>
    </w:p>
    <w:p w:rsidR="00A937F5" w:rsidRPr="00FD7EF3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 xml:space="preserve">Wypowiedzenie się radnych w trybie § 29 Statutu Gminy Będków odnośnie protokołu </w:t>
      </w:r>
      <w:r w:rsidR="00832AD1" w:rsidRPr="00FD7EF3">
        <w:rPr>
          <w:rFonts w:ascii="Times New Roman" w:hAnsi="Times New Roman" w:cs="Times New Roman"/>
          <w:szCs w:val="24"/>
        </w:rPr>
        <w:t>V</w:t>
      </w:r>
      <w:r w:rsidRPr="00FD7EF3">
        <w:rPr>
          <w:rFonts w:ascii="Times New Roman" w:hAnsi="Times New Roman" w:cs="Times New Roman"/>
          <w:szCs w:val="24"/>
        </w:rPr>
        <w:t xml:space="preserve"> Sesji Rady Gminy w Będkowie.</w:t>
      </w:r>
    </w:p>
    <w:p w:rsidR="00A937F5" w:rsidRPr="00FD7EF3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Sprawozdanie Wójta Gminy z działalności między sesjami.</w:t>
      </w:r>
    </w:p>
    <w:p w:rsidR="00AD65EA" w:rsidRPr="00FD7EF3" w:rsidRDefault="00AD65EA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Podjęcie  uchwały zmieniającej Uchwałę Nr V/38/24 Rady Gminy w Będkowie z dnia 19 września 2024 roku w sprawie zmian w budżecie Gminy Będków na 2024 r.</w:t>
      </w:r>
    </w:p>
    <w:p w:rsidR="007610EA" w:rsidRPr="00FD7EF3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 xml:space="preserve">Podjęcie uchwały </w:t>
      </w:r>
      <w:r w:rsidR="007610EA" w:rsidRPr="00FD7EF3">
        <w:rPr>
          <w:rFonts w:ascii="Times New Roman" w:hAnsi="Times New Roman" w:cs="Times New Roman"/>
          <w:szCs w:val="24"/>
        </w:rPr>
        <w:t>w sprawie zmian w budżecie Gminy Będków na 202</w:t>
      </w:r>
      <w:r w:rsidR="00AD65EA" w:rsidRPr="00FD7EF3">
        <w:rPr>
          <w:rFonts w:ascii="Times New Roman" w:hAnsi="Times New Roman" w:cs="Times New Roman"/>
          <w:szCs w:val="24"/>
        </w:rPr>
        <w:t>4</w:t>
      </w:r>
      <w:r w:rsidR="007610EA" w:rsidRPr="00FD7EF3">
        <w:rPr>
          <w:rFonts w:ascii="Times New Roman" w:hAnsi="Times New Roman" w:cs="Times New Roman"/>
          <w:szCs w:val="24"/>
        </w:rPr>
        <w:t xml:space="preserve"> rok</w:t>
      </w:r>
    </w:p>
    <w:p w:rsidR="00A937F5" w:rsidRPr="00FD7EF3" w:rsidRDefault="00A937F5" w:rsidP="00A937F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Podjęcie uchwały w s</w:t>
      </w:r>
      <w:r w:rsidR="00B03EEE" w:rsidRPr="00FD7EF3">
        <w:rPr>
          <w:rFonts w:ascii="Times New Roman" w:hAnsi="Times New Roman" w:cs="Times New Roman"/>
          <w:szCs w:val="24"/>
        </w:rPr>
        <w:t>prawie zarządzenia poboru podatków od nieruchomości, podatku rolnego i podatku leśnego od osób fizycznych w drodze inkasa, wyznaczenia inkasentów i określenia wysokości wynagrodzenia za inkaso.</w:t>
      </w:r>
    </w:p>
    <w:p w:rsidR="00880B79" w:rsidRPr="00FD7EF3" w:rsidRDefault="00A937F5" w:rsidP="00DD0F1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 xml:space="preserve">Podjęcie uchwały </w:t>
      </w:r>
      <w:r w:rsidR="00ED67DA" w:rsidRPr="00FD7EF3">
        <w:rPr>
          <w:rFonts w:ascii="Times New Roman" w:hAnsi="Times New Roman" w:cs="Times New Roman"/>
          <w:szCs w:val="24"/>
        </w:rPr>
        <w:t xml:space="preserve">w sprawie </w:t>
      </w:r>
      <w:r w:rsidR="00B03EEE" w:rsidRPr="00FD7EF3">
        <w:rPr>
          <w:rFonts w:ascii="Times New Roman" w:hAnsi="Times New Roman" w:cs="Times New Roman"/>
          <w:szCs w:val="24"/>
        </w:rPr>
        <w:t>pr</w:t>
      </w:r>
      <w:r w:rsidR="00880B79" w:rsidRPr="00FD7EF3">
        <w:rPr>
          <w:rFonts w:ascii="Times New Roman" w:hAnsi="Times New Roman" w:cs="Times New Roman"/>
          <w:szCs w:val="24"/>
        </w:rPr>
        <w:t>z</w:t>
      </w:r>
      <w:r w:rsidR="00B03EEE" w:rsidRPr="00FD7EF3">
        <w:rPr>
          <w:rFonts w:ascii="Times New Roman" w:hAnsi="Times New Roman" w:cs="Times New Roman"/>
          <w:szCs w:val="24"/>
        </w:rPr>
        <w:t>yj</w:t>
      </w:r>
      <w:r w:rsidR="00880B79" w:rsidRPr="00FD7EF3">
        <w:rPr>
          <w:rFonts w:ascii="Times New Roman" w:hAnsi="Times New Roman" w:cs="Times New Roman"/>
          <w:szCs w:val="24"/>
        </w:rPr>
        <w:t>ę</w:t>
      </w:r>
      <w:r w:rsidR="00B03EEE" w:rsidRPr="00FD7EF3">
        <w:rPr>
          <w:rFonts w:ascii="Times New Roman" w:hAnsi="Times New Roman" w:cs="Times New Roman"/>
          <w:szCs w:val="24"/>
        </w:rPr>
        <w:t>cia zasad finansowania zadań przy realizacji programu usuwania wyrobów zawierających azbest dla Gminy Będków na lata 2024-2028.</w:t>
      </w:r>
    </w:p>
    <w:p w:rsidR="00ED67DA" w:rsidRPr="00FD7EF3" w:rsidRDefault="00A937F5" w:rsidP="00DD0F1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 xml:space="preserve">Podjęcie uchwały </w:t>
      </w:r>
      <w:r w:rsidR="00ED67DA" w:rsidRPr="00FD7EF3">
        <w:rPr>
          <w:rFonts w:ascii="Times New Roman" w:hAnsi="Times New Roman" w:cs="Times New Roman"/>
          <w:szCs w:val="24"/>
        </w:rPr>
        <w:t>w sprawie</w:t>
      </w:r>
      <w:r w:rsidR="00880B79" w:rsidRPr="00FD7EF3">
        <w:rPr>
          <w:rFonts w:ascii="Times New Roman" w:hAnsi="Times New Roman" w:cs="Times New Roman"/>
          <w:szCs w:val="24"/>
        </w:rPr>
        <w:t xml:space="preserve"> przyjęcia</w:t>
      </w:r>
      <w:r w:rsidR="002728E5" w:rsidRPr="00FD7EF3">
        <w:rPr>
          <w:rFonts w:ascii="Times New Roman" w:hAnsi="Times New Roman" w:cs="Times New Roman"/>
          <w:szCs w:val="24"/>
        </w:rPr>
        <w:t xml:space="preserve"> </w:t>
      </w:r>
      <w:r w:rsidR="00880B79" w:rsidRPr="00FD7EF3">
        <w:rPr>
          <w:rFonts w:ascii="Times New Roman" w:hAnsi="Times New Roman" w:cs="Times New Roman"/>
          <w:szCs w:val="24"/>
        </w:rPr>
        <w:t>„Raportu z wykonania Programu Ochrony Środowiska dla Gminy Będków na lata 2022-2023”</w:t>
      </w:r>
      <w:r w:rsidR="00ED67DA" w:rsidRPr="00FD7EF3">
        <w:rPr>
          <w:rFonts w:ascii="Times New Roman" w:hAnsi="Times New Roman" w:cs="Times New Roman"/>
          <w:szCs w:val="24"/>
        </w:rPr>
        <w:t>.</w:t>
      </w:r>
    </w:p>
    <w:p w:rsidR="00880B79" w:rsidRPr="00FD7EF3" w:rsidRDefault="00A937F5" w:rsidP="00DD0F1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Podjęcie uchwały w sprawie</w:t>
      </w:r>
      <w:r w:rsidR="008534BC" w:rsidRPr="00FD7EF3">
        <w:rPr>
          <w:rFonts w:ascii="Times New Roman" w:hAnsi="Times New Roman" w:cs="Times New Roman"/>
          <w:szCs w:val="24"/>
        </w:rPr>
        <w:t xml:space="preserve"> </w:t>
      </w:r>
      <w:r w:rsidR="00880B79" w:rsidRPr="00FD7EF3">
        <w:rPr>
          <w:rFonts w:ascii="Times New Roman" w:hAnsi="Times New Roman" w:cs="Times New Roman"/>
          <w:szCs w:val="24"/>
        </w:rPr>
        <w:t>przyznania dotacji na 500 tysięcy.</w:t>
      </w:r>
    </w:p>
    <w:p w:rsidR="00A937F5" w:rsidRPr="00FD7EF3" w:rsidRDefault="00A937F5" w:rsidP="00DD0F15">
      <w:pPr>
        <w:pStyle w:val="Akapitzlist"/>
        <w:numPr>
          <w:ilvl w:val="0"/>
          <w:numId w:val="1"/>
        </w:num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 xml:space="preserve">Podjęcie uchwały </w:t>
      </w:r>
      <w:r w:rsidRPr="00FD7EF3">
        <w:rPr>
          <w:rFonts w:ascii="Times New Roman" w:eastAsia="Calibri" w:hAnsi="Times New Roman" w:cs="Times New Roman"/>
          <w:szCs w:val="24"/>
        </w:rPr>
        <w:t xml:space="preserve">w sprawie </w:t>
      </w:r>
      <w:r w:rsidR="00880B79" w:rsidRPr="00FD7EF3">
        <w:rPr>
          <w:rFonts w:ascii="Times New Roman" w:eastAsia="Calibri" w:hAnsi="Times New Roman" w:cs="Times New Roman"/>
          <w:szCs w:val="24"/>
        </w:rPr>
        <w:t>przyznania dotacji na 300 tysięcy</w:t>
      </w:r>
    </w:p>
    <w:p w:rsidR="00A937F5" w:rsidRPr="00FD7EF3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Sprawy różne.</w:t>
      </w:r>
    </w:p>
    <w:p w:rsidR="00A937F5" w:rsidRPr="00FD7EF3" w:rsidRDefault="00A937F5" w:rsidP="00A937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D7EF3">
        <w:rPr>
          <w:rFonts w:ascii="Times New Roman" w:hAnsi="Times New Roman" w:cs="Times New Roman"/>
          <w:szCs w:val="24"/>
        </w:rPr>
        <w:t>Zakończenie obrad.</w:t>
      </w:r>
    </w:p>
    <w:p w:rsidR="00FD7EF3" w:rsidRDefault="00FD7EF3" w:rsidP="00C9297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297B" w:rsidRDefault="00C9297B" w:rsidP="00FD7E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Przewodnicząca poddała pod </w:t>
      </w:r>
      <w:r w:rsidR="00D1051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łosowanie proponowany porz</w:t>
      </w:r>
      <w:r w:rsidR="00D1051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dek</w:t>
      </w:r>
      <w:r w:rsidR="00D10519">
        <w:rPr>
          <w:rFonts w:ascii="Times New Roman" w:hAnsi="Times New Roman" w:cs="Times New Roman"/>
          <w:sz w:val="24"/>
          <w:szCs w:val="24"/>
        </w:rPr>
        <w:t>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13.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13.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się 0.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73162" w:rsidRDefault="00D10519" w:rsidP="00A937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0519">
        <w:rPr>
          <w:rFonts w:ascii="Times New Roman" w:hAnsi="Times New Roman" w:cs="Times New Roman"/>
          <w:sz w:val="24"/>
          <w:szCs w:val="24"/>
        </w:rPr>
        <w:t>Proponowany porządek obrad został przyjęty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3</w:t>
      </w: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5473" w:rsidRDefault="00415957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 uwag do Protokołu z poprzedniej sesji Rady Gminy w Będkowie. Radni zatwierdzili protokół z V Sesji Rady Gminy w Będkowie</w:t>
      </w:r>
      <w:r w:rsidR="00225473">
        <w:rPr>
          <w:rFonts w:ascii="Times New Roman" w:hAnsi="Times New Roman" w:cs="Times New Roman"/>
          <w:sz w:val="24"/>
          <w:szCs w:val="24"/>
        </w:rPr>
        <w:t>:</w:t>
      </w:r>
    </w:p>
    <w:p w:rsidR="00C22AFC" w:rsidRDefault="00C22AFC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0AA3" w:rsidRDefault="003C0AA3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4</w:t>
      </w:r>
    </w:p>
    <w:p w:rsidR="00C66E7F" w:rsidRDefault="00C66E7F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E7F" w:rsidRPr="00CF0B95" w:rsidRDefault="00C66E7F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AD">
        <w:rPr>
          <w:rFonts w:ascii="Times New Roman" w:hAnsi="Times New Roman" w:cs="Times New Roman"/>
          <w:sz w:val="24"/>
          <w:szCs w:val="24"/>
        </w:rPr>
        <w:t xml:space="preserve">Wójt Gminy </w:t>
      </w:r>
      <w:r w:rsidR="004F351C">
        <w:rPr>
          <w:rFonts w:ascii="Times New Roman" w:hAnsi="Times New Roman" w:cs="Times New Roman"/>
          <w:sz w:val="24"/>
          <w:szCs w:val="24"/>
        </w:rPr>
        <w:t xml:space="preserve">Dariusz Misztal </w:t>
      </w:r>
      <w:r w:rsidRPr="00F364AD">
        <w:rPr>
          <w:rFonts w:ascii="Times New Roman" w:hAnsi="Times New Roman" w:cs="Times New Roman"/>
          <w:sz w:val="24"/>
          <w:szCs w:val="24"/>
        </w:rPr>
        <w:t xml:space="preserve">przedstawia sprawozdanie z działalności między sesjami. </w:t>
      </w:r>
      <w:r w:rsidRPr="00CF0B95">
        <w:rPr>
          <w:rFonts w:ascii="Times New Roman" w:hAnsi="Times New Roman" w:cs="Times New Roman"/>
          <w:sz w:val="24"/>
          <w:szCs w:val="24"/>
        </w:rPr>
        <w:t>Najważniejsze działania:</w:t>
      </w:r>
    </w:p>
    <w:p w:rsidR="00722F1C" w:rsidRPr="00CF0B95" w:rsidRDefault="004F351C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0B95">
        <w:rPr>
          <w:rFonts w:ascii="Times New Roman" w:hAnsi="Times New Roman" w:cs="Times New Roman"/>
          <w:sz w:val="24"/>
          <w:szCs w:val="24"/>
        </w:rPr>
        <w:t>-</w:t>
      </w:r>
      <w:r w:rsidR="00BD11B7" w:rsidRPr="00CF0B95">
        <w:rPr>
          <w:rFonts w:ascii="Times New Roman" w:hAnsi="Times New Roman" w:cs="Times New Roman"/>
          <w:sz w:val="24"/>
          <w:szCs w:val="24"/>
        </w:rPr>
        <w:t xml:space="preserve"> </w:t>
      </w:r>
      <w:r w:rsidR="00713F3E">
        <w:rPr>
          <w:rFonts w:ascii="Times New Roman" w:hAnsi="Times New Roman" w:cs="Times New Roman"/>
          <w:sz w:val="24"/>
          <w:szCs w:val="24"/>
        </w:rPr>
        <w:t>O</w:t>
      </w:r>
      <w:r w:rsidR="001A6354">
        <w:rPr>
          <w:rFonts w:ascii="Times New Roman" w:hAnsi="Times New Roman" w:cs="Times New Roman"/>
          <w:sz w:val="24"/>
          <w:szCs w:val="24"/>
        </w:rPr>
        <w:t>głoszenie postępowania, wyłonienie wykonawcy i</w:t>
      </w:r>
      <w:r w:rsidR="001F2AA5" w:rsidRPr="00CF0B95">
        <w:rPr>
          <w:rFonts w:ascii="Times New Roman" w:hAnsi="Times New Roman" w:cs="Times New Roman"/>
          <w:sz w:val="24"/>
          <w:szCs w:val="24"/>
        </w:rPr>
        <w:t xml:space="preserve"> </w:t>
      </w:r>
      <w:r w:rsidR="00CF0B95" w:rsidRPr="00CF0B95">
        <w:rPr>
          <w:rFonts w:ascii="Times New Roman" w:hAnsi="Times New Roman" w:cs="Times New Roman"/>
          <w:sz w:val="24"/>
          <w:szCs w:val="24"/>
        </w:rPr>
        <w:t>przeprowadzenie całkowitego remontu dachu w tzw. Czworakach w Remiszewicach Nr posesji 38</w:t>
      </w:r>
      <w:r w:rsidR="002856C5">
        <w:rPr>
          <w:rFonts w:ascii="Times New Roman" w:hAnsi="Times New Roman" w:cs="Times New Roman"/>
          <w:sz w:val="24"/>
          <w:szCs w:val="24"/>
        </w:rPr>
        <w:t xml:space="preserve"> </w:t>
      </w:r>
      <w:r w:rsidR="001A6354">
        <w:rPr>
          <w:rFonts w:ascii="Times New Roman" w:hAnsi="Times New Roman" w:cs="Times New Roman"/>
          <w:sz w:val="24"/>
          <w:szCs w:val="24"/>
        </w:rPr>
        <w:t xml:space="preserve">- </w:t>
      </w:r>
      <w:r w:rsidR="00CF0B95" w:rsidRPr="00CF0B95">
        <w:rPr>
          <w:rFonts w:ascii="Times New Roman" w:hAnsi="Times New Roman" w:cs="Times New Roman"/>
          <w:sz w:val="24"/>
          <w:szCs w:val="24"/>
        </w:rPr>
        <w:t xml:space="preserve"> koszt działania 25 000,00 zł</w:t>
      </w:r>
      <w:r w:rsidR="00713F3E">
        <w:rPr>
          <w:rFonts w:ascii="Times New Roman" w:hAnsi="Times New Roman" w:cs="Times New Roman"/>
          <w:sz w:val="24"/>
          <w:szCs w:val="24"/>
        </w:rPr>
        <w:t>.</w:t>
      </w:r>
    </w:p>
    <w:p w:rsidR="00CF0B95" w:rsidRDefault="00CF0B9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0B95">
        <w:rPr>
          <w:rFonts w:ascii="Times New Roman" w:hAnsi="Times New Roman" w:cs="Times New Roman"/>
          <w:sz w:val="24"/>
          <w:szCs w:val="24"/>
        </w:rPr>
        <w:t xml:space="preserve">- </w:t>
      </w:r>
      <w:r w:rsidR="00713F3E">
        <w:rPr>
          <w:rFonts w:ascii="Times New Roman" w:hAnsi="Times New Roman" w:cs="Times New Roman"/>
          <w:sz w:val="24"/>
          <w:szCs w:val="24"/>
        </w:rPr>
        <w:t>O</w:t>
      </w:r>
      <w:r w:rsidRPr="00CF0B95">
        <w:rPr>
          <w:rFonts w:ascii="Times New Roman" w:hAnsi="Times New Roman" w:cs="Times New Roman"/>
          <w:sz w:val="24"/>
          <w:szCs w:val="24"/>
        </w:rPr>
        <w:t>d 2 października br  nastąpiła kontynuacja bezpłatnych zajęć prowadzonych w Domu Kultury pn. „Gimnastyka dla seniora”</w:t>
      </w:r>
      <w:r w:rsidR="00713F3E">
        <w:rPr>
          <w:rFonts w:ascii="Times New Roman" w:hAnsi="Times New Roman" w:cs="Times New Roman"/>
          <w:sz w:val="24"/>
          <w:szCs w:val="24"/>
        </w:rPr>
        <w:t>.</w:t>
      </w:r>
    </w:p>
    <w:p w:rsidR="00CF0B95" w:rsidRDefault="00CF0B9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3F3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głoszenie przetargu na dowóz i odwóz dzieci do Zespołu Szkolno-Przedszkolnego i dowóz dzieci niepełnosprawnych do placówek oświatowych położonych poza gminą Będków.</w:t>
      </w:r>
      <w:r w:rsidR="00190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19043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zakresie przewozu uczniów </w:t>
      </w:r>
      <w:r w:rsidR="0019043B">
        <w:rPr>
          <w:rFonts w:ascii="Times New Roman" w:hAnsi="Times New Roman" w:cs="Times New Roman"/>
          <w:sz w:val="24"/>
          <w:szCs w:val="24"/>
        </w:rPr>
        <w:t>do ZSP w Będkowie przetarg wygrała firma MAT-BUS Michał Warzecha. Koszt zadania wzrósł w stosunku do ubiegłego roku i wynosi 167 637,61 zł. Dowóz dzieci niepełnosprawnych do szkół w Koluszkach i Łodzi realizuje wyłoniony w drodze przetargu przewoźnik Ośrodek Szkolenia Kierowców. Przewozy autobusowe. z siedzibą w Będzelinie. Koszt zadania 91 684,69 zł. Dzieci niepełnosprawne do szkoły w Piotrkowie Tryb. dowożone są przy wykorzystaniu własnego taboru i kadry.</w:t>
      </w:r>
    </w:p>
    <w:p w:rsidR="0019043B" w:rsidRDefault="0019043B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3F3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głoszono postępowanie</w:t>
      </w:r>
      <w:r w:rsidR="00AE3EA0">
        <w:rPr>
          <w:rFonts w:ascii="Times New Roman" w:hAnsi="Times New Roman" w:cs="Times New Roman"/>
          <w:sz w:val="24"/>
          <w:szCs w:val="24"/>
        </w:rPr>
        <w:t xml:space="preserve"> przetargowe </w:t>
      </w:r>
      <w:r>
        <w:rPr>
          <w:rFonts w:ascii="Times New Roman" w:hAnsi="Times New Roman" w:cs="Times New Roman"/>
          <w:sz w:val="24"/>
          <w:szCs w:val="24"/>
        </w:rPr>
        <w:t xml:space="preserve"> dot. sukcesywnej dostawy opału </w:t>
      </w:r>
      <w:r w:rsidR="00AE3EA0">
        <w:rPr>
          <w:rFonts w:ascii="Times New Roman" w:hAnsi="Times New Roman" w:cs="Times New Roman"/>
          <w:sz w:val="24"/>
          <w:szCs w:val="24"/>
        </w:rPr>
        <w:t>do gminnych jednostek organizacyjnych oraz placówek i lokali mieszkalnych będących w posiadaniu Gminy Będków. Postępowanie jeszcze nie zostało rozstrzygnięte.</w:t>
      </w:r>
    </w:p>
    <w:p w:rsidR="00AE3EA0" w:rsidRDefault="00AE3EA0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Gmina jak w</w:t>
      </w:r>
      <w:r w:rsidR="001A6354">
        <w:rPr>
          <w:rFonts w:ascii="Times New Roman" w:hAnsi="Times New Roman" w:cs="Times New Roman"/>
          <w:sz w:val="24"/>
          <w:szCs w:val="24"/>
        </w:rPr>
        <w:t>iadomo aplikowała do programu „</w:t>
      </w:r>
      <w:r>
        <w:rPr>
          <w:rFonts w:ascii="Times New Roman" w:hAnsi="Times New Roman" w:cs="Times New Roman"/>
          <w:sz w:val="24"/>
          <w:szCs w:val="24"/>
        </w:rPr>
        <w:t xml:space="preserve">Doświetlamy Polskę”. Ogłoszono postępowanie przetargowe </w:t>
      </w:r>
      <w:r w:rsidR="00673576">
        <w:rPr>
          <w:rFonts w:ascii="Times New Roman" w:hAnsi="Times New Roman" w:cs="Times New Roman"/>
          <w:sz w:val="24"/>
          <w:szCs w:val="24"/>
        </w:rPr>
        <w:t xml:space="preserve">w tym zakresie </w:t>
      </w:r>
      <w:r>
        <w:rPr>
          <w:rFonts w:ascii="Times New Roman" w:hAnsi="Times New Roman" w:cs="Times New Roman"/>
          <w:sz w:val="24"/>
          <w:szCs w:val="24"/>
        </w:rPr>
        <w:t>z zastrzeżeniem, że w przypadku nie</w:t>
      </w:r>
      <w:r w:rsidR="002728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otrzymania środków Gmina nie przystąpi do realizacji tego zadania. Tym nie mniej prace związane z</w:t>
      </w:r>
      <w:r w:rsidR="0067357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oświetleniem ulicznym będą </w:t>
      </w:r>
      <w:r w:rsidR="007D5289">
        <w:rPr>
          <w:rFonts w:ascii="Times New Roman" w:hAnsi="Times New Roman" w:cs="Times New Roman"/>
          <w:sz w:val="24"/>
          <w:szCs w:val="24"/>
        </w:rPr>
        <w:t xml:space="preserve">nadal </w:t>
      </w:r>
      <w:r>
        <w:rPr>
          <w:rFonts w:ascii="Times New Roman" w:hAnsi="Times New Roman" w:cs="Times New Roman"/>
          <w:sz w:val="24"/>
          <w:szCs w:val="24"/>
        </w:rPr>
        <w:t>realizowane we własnym zakresie.</w:t>
      </w:r>
    </w:p>
    <w:p w:rsidR="00880FEE" w:rsidRDefault="001A6354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Wystąpiono z wnioskiem do Fundacji Zwierz z Bierunia</w:t>
      </w:r>
      <w:r w:rsidR="008A5948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8A5948">
        <w:rPr>
          <w:rFonts w:ascii="Times New Roman" w:hAnsi="Times New Roman" w:cs="Times New Roman"/>
          <w:sz w:val="24"/>
          <w:szCs w:val="24"/>
        </w:rPr>
        <w:t xml:space="preserve">finansowanie </w:t>
      </w:r>
      <w:r>
        <w:rPr>
          <w:rFonts w:ascii="Times New Roman" w:hAnsi="Times New Roman" w:cs="Times New Roman"/>
          <w:sz w:val="24"/>
          <w:szCs w:val="24"/>
        </w:rPr>
        <w:t xml:space="preserve">czynności </w:t>
      </w:r>
      <w:r w:rsidR="008A5948">
        <w:rPr>
          <w:rFonts w:ascii="Times New Roman" w:hAnsi="Times New Roman" w:cs="Times New Roman"/>
          <w:sz w:val="24"/>
          <w:szCs w:val="24"/>
        </w:rPr>
        <w:t>kastracji, sterylizacji i czipowania zwierząt. Na ten cel Gmina otrzymała 5 000,00</w:t>
      </w:r>
      <w:r w:rsidR="00713F3E">
        <w:rPr>
          <w:rFonts w:ascii="Times New Roman" w:hAnsi="Times New Roman" w:cs="Times New Roman"/>
          <w:sz w:val="24"/>
          <w:szCs w:val="24"/>
        </w:rPr>
        <w:t>zł.</w:t>
      </w:r>
      <w:r w:rsidR="00673576">
        <w:rPr>
          <w:rFonts w:ascii="Times New Roman" w:hAnsi="Times New Roman" w:cs="Times New Roman"/>
          <w:sz w:val="24"/>
          <w:szCs w:val="24"/>
        </w:rPr>
        <w:t xml:space="preserve"> </w:t>
      </w:r>
      <w:r w:rsidR="008A5948">
        <w:rPr>
          <w:rFonts w:ascii="Times New Roman" w:hAnsi="Times New Roman" w:cs="Times New Roman"/>
          <w:sz w:val="24"/>
          <w:szCs w:val="24"/>
        </w:rPr>
        <w:t>Ze środków własnych Gmina przeznaczyła 8</w:t>
      </w:r>
      <w:r w:rsidR="00713F3E">
        <w:rPr>
          <w:rFonts w:ascii="Times New Roman" w:hAnsi="Times New Roman" w:cs="Times New Roman"/>
          <w:sz w:val="24"/>
          <w:szCs w:val="24"/>
        </w:rPr>
        <w:t> </w:t>
      </w:r>
      <w:r w:rsidR="008A5948">
        <w:rPr>
          <w:rFonts w:ascii="Times New Roman" w:hAnsi="Times New Roman" w:cs="Times New Roman"/>
          <w:sz w:val="24"/>
          <w:szCs w:val="24"/>
        </w:rPr>
        <w:t>000,00</w:t>
      </w:r>
      <w:r w:rsidR="00713F3E">
        <w:rPr>
          <w:rFonts w:ascii="Times New Roman" w:hAnsi="Times New Roman" w:cs="Times New Roman"/>
          <w:sz w:val="24"/>
          <w:szCs w:val="24"/>
        </w:rPr>
        <w:t> zł.</w:t>
      </w:r>
    </w:p>
    <w:p w:rsidR="00880FEE" w:rsidRDefault="00880FEE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 ślad za złożonym i pozytywnie zaopiniowanym wnioskiem o dofinansowanie usuwania wyrobów zawierających azbest ogłoszono postępowanie w celu wyłonienia wykonawcy tego zadania. Wniosek opiewał na kwotę 55 000,00 zł , wkład własny Gminy wynosi 11 835,25 zł. Wnioski od mieszkańców zbierane są przez cały rok</w:t>
      </w:r>
      <w:r w:rsidR="00713F3E">
        <w:rPr>
          <w:rFonts w:ascii="Times New Roman" w:hAnsi="Times New Roman" w:cs="Times New Roman"/>
          <w:sz w:val="24"/>
          <w:szCs w:val="24"/>
        </w:rPr>
        <w:t>.</w:t>
      </w:r>
    </w:p>
    <w:p w:rsidR="00880FEE" w:rsidRDefault="00880FEE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Przygotowywane jest postępowanie przetargowe na odbiór odpadów komunalnych.</w:t>
      </w:r>
    </w:p>
    <w:p w:rsidR="00880FEE" w:rsidRDefault="00880FEE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13F3E">
        <w:rPr>
          <w:rFonts w:ascii="Times New Roman" w:hAnsi="Times New Roman" w:cs="Times New Roman"/>
          <w:sz w:val="24"/>
          <w:szCs w:val="24"/>
        </w:rPr>
        <w:t>W ubiegłym miesiącu odbyły się Gminno-Parafialne Dożynki. Koszt dożynek wyniósł ok.</w:t>
      </w:r>
      <w:r w:rsidR="00FD5865">
        <w:rPr>
          <w:rFonts w:ascii="Times New Roman" w:hAnsi="Times New Roman" w:cs="Times New Roman"/>
          <w:sz w:val="24"/>
          <w:szCs w:val="24"/>
        </w:rPr>
        <w:t> </w:t>
      </w:r>
      <w:r w:rsidR="00713F3E">
        <w:rPr>
          <w:rFonts w:ascii="Times New Roman" w:hAnsi="Times New Roman" w:cs="Times New Roman"/>
          <w:sz w:val="24"/>
          <w:szCs w:val="24"/>
        </w:rPr>
        <w:t>50 000,00</w:t>
      </w:r>
      <w:r w:rsidR="00FD5865">
        <w:rPr>
          <w:rFonts w:ascii="Times New Roman" w:hAnsi="Times New Roman" w:cs="Times New Roman"/>
          <w:sz w:val="24"/>
          <w:szCs w:val="24"/>
        </w:rPr>
        <w:t>. Wkład własny Gminy na ten cel wyniósł 0,00 z</w:t>
      </w:r>
      <w:r w:rsidR="002728E5">
        <w:rPr>
          <w:rFonts w:ascii="Times New Roman" w:hAnsi="Times New Roman" w:cs="Times New Roman"/>
          <w:sz w:val="24"/>
          <w:szCs w:val="24"/>
        </w:rPr>
        <w:t>ł</w:t>
      </w:r>
      <w:r w:rsidR="00FD5865">
        <w:rPr>
          <w:rFonts w:ascii="Times New Roman" w:hAnsi="Times New Roman" w:cs="Times New Roman"/>
          <w:sz w:val="24"/>
          <w:szCs w:val="24"/>
        </w:rPr>
        <w:t>.</w:t>
      </w:r>
    </w:p>
    <w:p w:rsidR="00FD5865" w:rsidRDefault="00FD586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6354">
        <w:rPr>
          <w:rFonts w:ascii="Times New Roman" w:hAnsi="Times New Roman" w:cs="Times New Roman"/>
          <w:sz w:val="24"/>
          <w:szCs w:val="24"/>
        </w:rPr>
        <w:t>Zakończyliśmy</w:t>
      </w:r>
      <w:r>
        <w:rPr>
          <w:rFonts w:ascii="Times New Roman" w:hAnsi="Times New Roman" w:cs="Times New Roman"/>
          <w:sz w:val="24"/>
          <w:szCs w:val="24"/>
        </w:rPr>
        <w:t xml:space="preserve"> prace związan</w:t>
      </w:r>
      <w:r w:rsidR="001A63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 przebudową na drodze 1509 E Będków -</w:t>
      </w:r>
      <w:r w:rsidR="00837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Łaknarz. Otrzymaliśmy na ten cel dofinansowanie z Rządowego Funduszu Rozwoju Dróg 70% co stanowiło 1 376 976,00 zł, Gmina Będków i Powiat Tomaszów Maz</w:t>
      </w:r>
      <w:r w:rsidR="007D5289">
        <w:rPr>
          <w:rFonts w:ascii="Times New Roman" w:hAnsi="Times New Roman" w:cs="Times New Roman"/>
          <w:sz w:val="24"/>
          <w:szCs w:val="24"/>
        </w:rPr>
        <w:t>.</w:t>
      </w:r>
      <w:r w:rsidR="001A63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ten cel przeznaczyli po 15% czyli po 295 071,21 zł.</w:t>
      </w:r>
    </w:p>
    <w:p w:rsidR="00FD5865" w:rsidRDefault="00FD586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Dobiega termin zakończenia prac </w:t>
      </w:r>
      <w:r w:rsidR="007D5289">
        <w:rPr>
          <w:rFonts w:ascii="Times New Roman" w:hAnsi="Times New Roman" w:cs="Times New Roman"/>
          <w:sz w:val="24"/>
          <w:szCs w:val="24"/>
        </w:rPr>
        <w:t xml:space="preserve">związanych z </w:t>
      </w:r>
      <w:r>
        <w:rPr>
          <w:rFonts w:ascii="Times New Roman" w:hAnsi="Times New Roman" w:cs="Times New Roman"/>
          <w:sz w:val="24"/>
          <w:szCs w:val="24"/>
        </w:rPr>
        <w:t>termomodernizacj</w:t>
      </w:r>
      <w:r w:rsidR="007D528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14C">
        <w:rPr>
          <w:rFonts w:ascii="Times New Roman" w:hAnsi="Times New Roman" w:cs="Times New Roman"/>
          <w:sz w:val="24"/>
          <w:szCs w:val="24"/>
        </w:rPr>
        <w:t>ZSP w Będkowie. Dokonano odbioru prac.</w:t>
      </w:r>
      <w:r w:rsidR="007D5289">
        <w:rPr>
          <w:rFonts w:ascii="Times New Roman" w:hAnsi="Times New Roman" w:cs="Times New Roman"/>
          <w:sz w:val="24"/>
          <w:szCs w:val="24"/>
        </w:rPr>
        <w:t xml:space="preserve"> Firma przedstawiła fakturę. Gmina wystąpiła z wnioskiem do BGK o płatność II transzy tj. 2 429 865,00 zł.</w:t>
      </w:r>
    </w:p>
    <w:p w:rsidR="007D5289" w:rsidRDefault="007D5289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6354">
        <w:rPr>
          <w:rFonts w:ascii="Times New Roman" w:hAnsi="Times New Roman" w:cs="Times New Roman"/>
          <w:sz w:val="24"/>
          <w:szCs w:val="24"/>
        </w:rPr>
        <w:t>Zakończyliśmy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354">
        <w:rPr>
          <w:rFonts w:ascii="Times New Roman" w:hAnsi="Times New Roman" w:cs="Times New Roman"/>
          <w:sz w:val="24"/>
          <w:szCs w:val="24"/>
        </w:rPr>
        <w:t>realizację</w:t>
      </w:r>
      <w:r>
        <w:rPr>
          <w:rFonts w:ascii="Times New Roman" w:hAnsi="Times New Roman" w:cs="Times New Roman"/>
          <w:sz w:val="24"/>
          <w:szCs w:val="24"/>
        </w:rPr>
        <w:t xml:space="preserve"> zadania </w:t>
      </w:r>
      <w:r w:rsidR="00171048">
        <w:rPr>
          <w:rFonts w:ascii="Times New Roman" w:hAnsi="Times New Roman" w:cs="Times New Roman"/>
          <w:sz w:val="24"/>
          <w:szCs w:val="24"/>
        </w:rPr>
        <w:t>pn. „Rozbudowa sieci wodociągowej w miejscowości Gutków i Ceniawy. Koszt zadania 209 100,00 zł.</w:t>
      </w:r>
    </w:p>
    <w:p w:rsidR="00171048" w:rsidRDefault="00171048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6354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Budowa sieci sanitarno</w:t>
      </w:r>
      <w:r w:rsidR="001A63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kanalizacyjnej w miejscowości Nowiny</w:t>
      </w:r>
      <w:r w:rsidR="001A635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jest na ukończeniu. Dofinansowanie tego etapu wyniosło 2 429 560,00 zł.</w:t>
      </w:r>
    </w:p>
    <w:p w:rsidR="002728E5" w:rsidRDefault="002728E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Niebawem rozpocznie się realizacja zadania </w:t>
      </w:r>
      <w:r w:rsidR="001A6354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Rozbudowa gminnej oczyszczalni ścieków</w:t>
      </w:r>
      <w:r w:rsidR="001A635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 Koszt tej inwestycji 3 662 580,00 zł.</w:t>
      </w:r>
    </w:p>
    <w:p w:rsidR="002728E5" w:rsidRDefault="002728E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67702">
        <w:rPr>
          <w:rFonts w:ascii="Times New Roman" w:hAnsi="Times New Roman" w:cs="Times New Roman"/>
          <w:sz w:val="24"/>
          <w:szCs w:val="24"/>
        </w:rPr>
        <w:t>Rozpoczęliśmy postępowanie zakupowe</w:t>
      </w:r>
      <w:r>
        <w:rPr>
          <w:rFonts w:ascii="Times New Roman" w:hAnsi="Times New Roman" w:cs="Times New Roman"/>
          <w:sz w:val="24"/>
          <w:szCs w:val="24"/>
        </w:rPr>
        <w:t xml:space="preserve"> na wykonanie dokumentacji projektowej wykonania nitki sanitarno-kanalizacyjnej dla części miejscowości Zacharz.</w:t>
      </w:r>
    </w:p>
    <w:p w:rsidR="002728E5" w:rsidRDefault="002728E5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67702">
        <w:rPr>
          <w:rFonts w:ascii="Times New Roman" w:hAnsi="Times New Roman" w:cs="Times New Roman"/>
          <w:sz w:val="24"/>
          <w:szCs w:val="24"/>
        </w:rPr>
        <w:t>Złożyliśmy</w:t>
      </w:r>
      <w:r>
        <w:rPr>
          <w:rFonts w:ascii="Times New Roman" w:hAnsi="Times New Roman" w:cs="Times New Roman"/>
          <w:sz w:val="24"/>
          <w:szCs w:val="24"/>
        </w:rPr>
        <w:t xml:space="preserve"> wniosek do Rządowego Funduszu Rozwoju Dróg</w:t>
      </w:r>
      <w:r w:rsidR="00837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dofinansowanie prac na 2 odcinkach dró</w:t>
      </w:r>
      <w:r w:rsidR="0083735A">
        <w:rPr>
          <w:rFonts w:ascii="Times New Roman" w:hAnsi="Times New Roman" w:cs="Times New Roman"/>
          <w:sz w:val="24"/>
          <w:szCs w:val="24"/>
        </w:rPr>
        <w:t>g tj.: odcinek 600 m w Rudniku i ul. Południowa w Będkowie.</w:t>
      </w:r>
    </w:p>
    <w:p w:rsidR="003C458D" w:rsidRDefault="00171048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35A">
        <w:rPr>
          <w:rFonts w:ascii="Times New Roman" w:hAnsi="Times New Roman" w:cs="Times New Roman"/>
          <w:sz w:val="24"/>
          <w:szCs w:val="24"/>
        </w:rPr>
        <w:t>Ogłoszono i rozstrzygnięto postępowanie przetargowe na</w:t>
      </w:r>
      <w:r w:rsidR="00067702">
        <w:rPr>
          <w:rFonts w:ascii="Times New Roman" w:hAnsi="Times New Roman" w:cs="Times New Roman"/>
          <w:sz w:val="24"/>
          <w:szCs w:val="24"/>
        </w:rPr>
        <w:t xml:space="preserve"> zadanie pn. „Budowa</w:t>
      </w:r>
      <w:r w:rsidR="0083735A">
        <w:rPr>
          <w:rFonts w:ascii="Times New Roman" w:hAnsi="Times New Roman" w:cs="Times New Roman"/>
          <w:sz w:val="24"/>
          <w:szCs w:val="24"/>
        </w:rPr>
        <w:t xml:space="preserve"> hali sportowej przy ZSP w</w:t>
      </w:r>
      <w:r w:rsidR="00266D8B">
        <w:rPr>
          <w:rFonts w:ascii="Times New Roman" w:hAnsi="Times New Roman" w:cs="Times New Roman"/>
          <w:sz w:val="24"/>
          <w:szCs w:val="24"/>
        </w:rPr>
        <w:t> </w:t>
      </w:r>
      <w:r w:rsidR="0083735A">
        <w:rPr>
          <w:rFonts w:ascii="Times New Roman" w:hAnsi="Times New Roman" w:cs="Times New Roman"/>
          <w:sz w:val="24"/>
          <w:szCs w:val="24"/>
        </w:rPr>
        <w:t>Będkowie</w:t>
      </w:r>
      <w:r w:rsidR="00067702">
        <w:rPr>
          <w:rFonts w:ascii="Times New Roman" w:hAnsi="Times New Roman" w:cs="Times New Roman"/>
          <w:sz w:val="24"/>
          <w:szCs w:val="24"/>
        </w:rPr>
        <w:t>”</w:t>
      </w:r>
      <w:r w:rsidR="0083735A">
        <w:rPr>
          <w:rFonts w:ascii="Times New Roman" w:hAnsi="Times New Roman" w:cs="Times New Roman"/>
          <w:sz w:val="24"/>
          <w:szCs w:val="24"/>
        </w:rPr>
        <w:t xml:space="preserve">. Wykonawcą tego działania zostało Przedsiębiorstwo Remontowo-Budowlane Zawisza spółka z </w:t>
      </w:r>
      <w:r w:rsidR="00266D8B">
        <w:rPr>
          <w:rFonts w:ascii="Times New Roman" w:hAnsi="Times New Roman" w:cs="Times New Roman"/>
          <w:sz w:val="24"/>
          <w:szCs w:val="24"/>
        </w:rPr>
        <w:t xml:space="preserve">o.o. </w:t>
      </w:r>
      <w:r w:rsidR="0083735A">
        <w:rPr>
          <w:rFonts w:ascii="Times New Roman" w:hAnsi="Times New Roman" w:cs="Times New Roman"/>
          <w:sz w:val="24"/>
          <w:szCs w:val="24"/>
        </w:rPr>
        <w:t>z siedzibą w Radomiu. Na realizację tego działania otrzymaliśmy</w:t>
      </w:r>
      <w:r w:rsidR="00067702">
        <w:rPr>
          <w:rFonts w:ascii="Times New Roman" w:hAnsi="Times New Roman" w:cs="Times New Roman"/>
          <w:sz w:val="24"/>
          <w:szCs w:val="24"/>
        </w:rPr>
        <w:t xml:space="preserve"> dofinansowanie w ramach </w:t>
      </w:r>
      <w:r w:rsidR="0083735A">
        <w:rPr>
          <w:rFonts w:ascii="Times New Roman" w:hAnsi="Times New Roman" w:cs="Times New Roman"/>
          <w:sz w:val="24"/>
          <w:szCs w:val="24"/>
        </w:rPr>
        <w:t xml:space="preserve"> </w:t>
      </w:r>
      <w:r w:rsidR="00067702">
        <w:rPr>
          <w:rFonts w:ascii="Times New Roman" w:hAnsi="Times New Roman" w:cs="Times New Roman"/>
          <w:sz w:val="24"/>
          <w:szCs w:val="24"/>
        </w:rPr>
        <w:t>Programu Polski Ład</w:t>
      </w:r>
      <w:r w:rsidR="0083735A">
        <w:rPr>
          <w:rFonts w:ascii="Times New Roman" w:hAnsi="Times New Roman" w:cs="Times New Roman"/>
          <w:sz w:val="24"/>
          <w:szCs w:val="24"/>
        </w:rPr>
        <w:t xml:space="preserve"> </w:t>
      </w:r>
      <w:r w:rsidR="00067702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83735A">
        <w:rPr>
          <w:rFonts w:ascii="Times New Roman" w:hAnsi="Times New Roman" w:cs="Times New Roman"/>
          <w:sz w:val="24"/>
          <w:szCs w:val="24"/>
        </w:rPr>
        <w:t>7 999 000,00 zł.</w:t>
      </w:r>
      <w:r w:rsidR="003C458D">
        <w:rPr>
          <w:rFonts w:ascii="Times New Roman" w:hAnsi="Times New Roman" w:cs="Times New Roman"/>
          <w:sz w:val="24"/>
          <w:szCs w:val="24"/>
        </w:rPr>
        <w:t xml:space="preserve"> </w:t>
      </w:r>
      <w:r w:rsidR="00067702">
        <w:rPr>
          <w:rFonts w:ascii="Times New Roman" w:hAnsi="Times New Roman" w:cs="Times New Roman"/>
          <w:sz w:val="24"/>
          <w:szCs w:val="24"/>
        </w:rPr>
        <w:t>Koszt całkowity zadania opiewa na kwotę</w:t>
      </w:r>
      <w:r w:rsidR="00276D50">
        <w:rPr>
          <w:rFonts w:ascii="Times New Roman" w:hAnsi="Times New Roman" w:cs="Times New Roman"/>
          <w:sz w:val="24"/>
          <w:szCs w:val="24"/>
        </w:rPr>
        <w:t>…….</w:t>
      </w:r>
      <w:r w:rsidR="008F1906">
        <w:rPr>
          <w:rFonts w:ascii="Times New Roman" w:hAnsi="Times New Roman" w:cs="Times New Roman"/>
          <w:sz w:val="24"/>
          <w:szCs w:val="24"/>
        </w:rPr>
        <w:t xml:space="preserve"> </w:t>
      </w:r>
      <w:r w:rsidR="003C458D">
        <w:rPr>
          <w:rFonts w:ascii="Times New Roman" w:hAnsi="Times New Roman" w:cs="Times New Roman"/>
          <w:sz w:val="24"/>
          <w:szCs w:val="24"/>
        </w:rPr>
        <w:t>Prace związane z demontażem starej hali już się rozpoczęły.</w:t>
      </w:r>
    </w:p>
    <w:p w:rsidR="00CF0B95" w:rsidRDefault="003C458D" w:rsidP="00CF0B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Pan Dariusz Misztal skierował podziękowania </w:t>
      </w:r>
      <w:r w:rsidR="00276D50">
        <w:rPr>
          <w:rFonts w:ascii="Times New Roman" w:hAnsi="Times New Roman" w:cs="Times New Roman"/>
          <w:sz w:val="24"/>
          <w:szCs w:val="24"/>
        </w:rPr>
        <w:t>do wszystkich mieszkańców z terenu Gminy Będków, którzy włączyli</w:t>
      </w:r>
      <w:r>
        <w:rPr>
          <w:rFonts w:ascii="Times New Roman" w:hAnsi="Times New Roman" w:cs="Times New Roman"/>
          <w:sz w:val="24"/>
          <w:szCs w:val="24"/>
        </w:rPr>
        <w:t xml:space="preserve"> się </w:t>
      </w:r>
      <w:r w:rsidR="00276D50">
        <w:rPr>
          <w:rFonts w:ascii="Times New Roman" w:hAnsi="Times New Roman" w:cs="Times New Roman"/>
          <w:sz w:val="24"/>
          <w:szCs w:val="24"/>
        </w:rPr>
        <w:t>poprzez przekazanie darów dla powodzian.</w:t>
      </w:r>
    </w:p>
    <w:p w:rsidR="003C458D" w:rsidRPr="00C22AFC" w:rsidRDefault="003C458D" w:rsidP="00CF0B9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Wójt Gminy Pan Dariusz Misztal poinformował o jutrzejszym spotkaniu dotyczącym konsultacji  związanych z budową planowanej  trasy S12.</w:t>
      </w:r>
    </w:p>
    <w:p w:rsidR="00BD11B7" w:rsidRPr="00C22AFC" w:rsidRDefault="00BD11B7" w:rsidP="003C0AA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E2AD6" w:rsidRDefault="00BA50D7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0D7">
        <w:rPr>
          <w:rFonts w:ascii="Times New Roman" w:hAnsi="Times New Roman" w:cs="Times New Roman"/>
          <w:b/>
          <w:sz w:val="24"/>
          <w:szCs w:val="24"/>
        </w:rPr>
        <w:t>Punkt 5</w:t>
      </w:r>
    </w:p>
    <w:p w:rsidR="00BA50D7" w:rsidRDefault="00BA50D7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0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9297B" w:rsidRPr="00FD7EF3" w:rsidRDefault="00D10519" w:rsidP="003C0AA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przeszła do kolejnego punktu </w:t>
      </w:r>
      <w:r>
        <w:rPr>
          <w:rFonts w:ascii="Times New Roman" w:hAnsi="Times New Roman" w:cs="Times New Roman"/>
          <w:bCs/>
          <w:sz w:val="24"/>
          <w:szCs w:val="24"/>
        </w:rPr>
        <w:t>tj.</w:t>
      </w:r>
      <w:r w:rsidR="00FD7E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297B" w:rsidRPr="00D10519">
        <w:rPr>
          <w:rFonts w:ascii="Times New Roman" w:hAnsi="Times New Roman" w:cs="Times New Roman"/>
          <w:b/>
          <w:bCs/>
          <w:sz w:val="24"/>
          <w:szCs w:val="24"/>
        </w:rPr>
        <w:t>Podjęcia  uchwały zmieniającej Uchwałę Nr V/38/24 Rady Gminy w Będkowie z dnia 19 września 2024 roku w sprawie zmian w budżecie Gminy Będków na 2024 r.</w:t>
      </w:r>
    </w:p>
    <w:p w:rsidR="00C9297B" w:rsidRDefault="00D10519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C9297B" w:rsidRDefault="00C9297B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297B" w:rsidRDefault="00C9297B" w:rsidP="003C0AA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</w:t>
      </w:r>
      <w:r w:rsidR="00D10519">
        <w:rPr>
          <w:rFonts w:ascii="Times New Roman" w:hAnsi="Times New Roman" w:cs="Times New Roman"/>
          <w:i/>
          <w:iCs/>
          <w:sz w:val="24"/>
          <w:szCs w:val="24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ba radnych biorących udział w głosowaniu</w:t>
      </w:r>
      <w:r w:rsidR="000E2AD6">
        <w:rPr>
          <w:rFonts w:ascii="Times New Roman" w:hAnsi="Times New Roman" w:cs="Times New Roman"/>
          <w:i/>
          <w:iCs/>
          <w:sz w:val="24"/>
          <w:szCs w:val="24"/>
        </w:rPr>
        <w:t xml:space="preserve"> 14.</w:t>
      </w:r>
    </w:p>
    <w:p w:rsidR="00C9297B" w:rsidRDefault="00C9297B" w:rsidP="003C0AA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</w:t>
      </w:r>
      <w:r w:rsidR="000E2AD6">
        <w:rPr>
          <w:rFonts w:ascii="Times New Roman" w:hAnsi="Times New Roman" w:cs="Times New Roman"/>
          <w:i/>
          <w:iCs/>
          <w:sz w:val="24"/>
          <w:szCs w:val="24"/>
        </w:rPr>
        <w:t xml:space="preserve"> 12.</w:t>
      </w:r>
    </w:p>
    <w:p w:rsidR="00C9297B" w:rsidRDefault="00C9297B" w:rsidP="003C0AA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C9297B" w:rsidRPr="00C9297B" w:rsidRDefault="00C9297B" w:rsidP="003C0AA3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wstrzymujących się </w:t>
      </w:r>
      <w:r w:rsidR="000E2AD6">
        <w:rPr>
          <w:rFonts w:ascii="Times New Roman" w:hAnsi="Times New Roman" w:cs="Times New Roman"/>
          <w:i/>
          <w:iCs/>
          <w:sz w:val="24"/>
          <w:szCs w:val="24"/>
        </w:rPr>
        <w:t>2.</w:t>
      </w:r>
    </w:p>
    <w:p w:rsidR="00BC5256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7EF3" w:rsidRDefault="00FD7EF3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EF3" w:rsidRPr="00DD143D" w:rsidRDefault="00FD7EF3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Punkt </w:t>
      </w:r>
      <w:r w:rsidR="002205D5">
        <w:rPr>
          <w:rFonts w:ascii="Times New Roman" w:hAnsi="Times New Roman" w:cs="Times New Roman"/>
          <w:b/>
          <w:sz w:val="24"/>
          <w:szCs w:val="24"/>
        </w:rPr>
        <w:t>6</w:t>
      </w:r>
    </w:p>
    <w:p w:rsidR="00DA4F99" w:rsidRDefault="00DA4F99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przystąpiła do realizacji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 xml:space="preserve">posiedzenia, który dotyczył: </w:t>
      </w:r>
    </w:p>
    <w:p w:rsidR="000E2AD6" w:rsidRDefault="000E2AD6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2AD6">
        <w:rPr>
          <w:rFonts w:ascii="Times New Roman" w:hAnsi="Times New Roman" w:cs="Times New Roman"/>
          <w:b/>
          <w:bCs/>
          <w:sz w:val="24"/>
          <w:szCs w:val="24"/>
        </w:rPr>
        <w:t>Podjęcia uchwały w sprawie zmian w budżecie Gminy Będków na 2024 rok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E2AD6" w:rsidRDefault="000E2AD6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3DC">
        <w:rPr>
          <w:rFonts w:ascii="Times New Roman" w:hAnsi="Times New Roman" w:cs="Times New Roman"/>
          <w:sz w:val="24"/>
          <w:szCs w:val="24"/>
        </w:rPr>
        <w:t>Radna Pani Renata Szymańska w związku z omawianiem na komisji wprowad</w:t>
      </w:r>
      <w:r w:rsidR="00BE33DC" w:rsidRPr="00BE33DC">
        <w:rPr>
          <w:rFonts w:ascii="Times New Roman" w:hAnsi="Times New Roman" w:cs="Times New Roman"/>
          <w:sz w:val="24"/>
          <w:szCs w:val="24"/>
        </w:rPr>
        <w:t>z</w:t>
      </w:r>
      <w:r w:rsidRPr="00BE33DC">
        <w:rPr>
          <w:rFonts w:ascii="Times New Roman" w:hAnsi="Times New Roman" w:cs="Times New Roman"/>
          <w:sz w:val="24"/>
          <w:szCs w:val="24"/>
        </w:rPr>
        <w:t>enia do bu</w:t>
      </w:r>
      <w:r w:rsidR="00BE33DC" w:rsidRPr="00BE33DC">
        <w:rPr>
          <w:rFonts w:ascii="Times New Roman" w:hAnsi="Times New Roman" w:cs="Times New Roman"/>
          <w:sz w:val="24"/>
          <w:szCs w:val="24"/>
        </w:rPr>
        <w:t>d</w:t>
      </w:r>
      <w:r w:rsidRPr="00BE33DC">
        <w:rPr>
          <w:rFonts w:ascii="Times New Roman" w:hAnsi="Times New Roman" w:cs="Times New Roman"/>
          <w:sz w:val="24"/>
          <w:szCs w:val="24"/>
        </w:rPr>
        <w:t>żetu 18</w:t>
      </w:r>
      <w:r w:rsidR="00BE33DC" w:rsidRPr="00BE33DC">
        <w:rPr>
          <w:rFonts w:ascii="Times New Roman" w:hAnsi="Times New Roman" w:cs="Times New Roman"/>
          <w:sz w:val="24"/>
          <w:szCs w:val="24"/>
        </w:rPr>
        <w:t xml:space="preserve"> </w:t>
      </w:r>
      <w:r w:rsidRPr="00BE33DC">
        <w:rPr>
          <w:rFonts w:ascii="Times New Roman" w:hAnsi="Times New Roman" w:cs="Times New Roman"/>
          <w:sz w:val="24"/>
          <w:szCs w:val="24"/>
        </w:rPr>
        <w:t xml:space="preserve">000,00 </w:t>
      </w:r>
      <w:r w:rsidR="00BE33DC" w:rsidRPr="00BE33DC">
        <w:rPr>
          <w:rFonts w:ascii="Times New Roman" w:hAnsi="Times New Roman" w:cs="Times New Roman"/>
          <w:sz w:val="24"/>
          <w:szCs w:val="24"/>
        </w:rPr>
        <w:t xml:space="preserve">zł </w:t>
      </w:r>
      <w:r w:rsidRPr="00BE33DC">
        <w:rPr>
          <w:rFonts w:ascii="Times New Roman" w:hAnsi="Times New Roman" w:cs="Times New Roman"/>
          <w:sz w:val="24"/>
          <w:szCs w:val="24"/>
        </w:rPr>
        <w:t>na zakup urz</w:t>
      </w:r>
      <w:r w:rsidR="00BE33DC" w:rsidRPr="00BE33DC">
        <w:rPr>
          <w:rFonts w:ascii="Times New Roman" w:hAnsi="Times New Roman" w:cs="Times New Roman"/>
          <w:sz w:val="24"/>
          <w:szCs w:val="24"/>
        </w:rPr>
        <w:t>ą</w:t>
      </w:r>
      <w:r w:rsidRPr="00BE33DC">
        <w:rPr>
          <w:rFonts w:ascii="Times New Roman" w:hAnsi="Times New Roman" w:cs="Times New Roman"/>
          <w:sz w:val="24"/>
          <w:szCs w:val="24"/>
        </w:rPr>
        <w:t>dzenia dla osób niepełnosprawnych zapytała czy Pan Wójt Gminy</w:t>
      </w:r>
      <w:r w:rsidR="00BE33DC" w:rsidRPr="00BE33DC">
        <w:rPr>
          <w:rFonts w:ascii="Times New Roman" w:hAnsi="Times New Roman" w:cs="Times New Roman"/>
          <w:sz w:val="24"/>
          <w:szCs w:val="24"/>
        </w:rPr>
        <w:t xml:space="preserve"> miał do czynienia z takim urządzeniem.</w:t>
      </w:r>
    </w:p>
    <w:p w:rsidR="00BE33DC" w:rsidRDefault="00BE33DC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stwierdził, iż podejmując decyzje dotyczące szkoły konsultuje się ze szkołą, i to urządzenie wg. Dyrektora Szkoły spełnia wymagania niepełnosprawnych.  </w:t>
      </w:r>
    </w:p>
    <w:p w:rsidR="00BE33DC" w:rsidRDefault="00BE33DC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Renata Szymańska</w:t>
      </w:r>
      <w:r w:rsidR="003C45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iż pracuje w służbie zdrowia 40 lat, nie miała do</w:t>
      </w:r>
      <w:r w:rsidR="003C25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czynienia  z</w:t>
      </w:r>
      <w:r w:rsidR="003C458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takim urządzeniem  ale  poszukiwała opinii  na ten temat i  wg opiniu</w:t>
      </w:r>
      <w:r w:rsidR="003C25A6"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z w:val="24"/>
          <w:szCs w:val="24"/>
        </w:rPr>
        <w:t xml:space="preserve">cych </w:t>
      </w:r>
      <w:r w:rsidR="003C25A6">
        <w:rPr>
          <w:rFonts w:ascii="Times New Roman" w:hAnsi="Times New Roman" w:cs="Times New Roman"/>
          <w:sz w:val="24"/>
          <w:szCs w:val="24"/>
        </w:rPr>
        <w:t>urządzenie to - to niewypał. Wg korzystających stwarza odczucie lęku, niepewności i odczucie stresu. Wymaga dwóch osób do obsługi.  Jedyną  opcją wg. Pani Renaty Szymańskiej jest instalacja platformy wewnętrznej</w:t>
      </w:r>
      <w:r w:rsidR="005A314C">
        <w:rPr>
          <w:rFonts w:ascii="Times New Roman" w:hAnsi="Times New Roman" w:cs="Times New Roman"/>
          <w:sz w:val="24"/>
          <w:szCs w:val="24"/>
        </w:rPr>
        <w:t xml:space="preserve"> i</w:t>
      </w:r>
      <w:r w:rsidR="003C25A6">
        <w:rPr>
          <w:rFonts w:ascii="Times New Roman" w:hAnsi="Times New Roman" w:cs="Times New Roman"/>
          <w:sz w:val="24"/>
          <w:szCs w:val="24"/>
        </w:rPr>
        <w:t xml:space="preserve"> szukanie możliwości finansowych nas zakup takiej platformy.</w:t>
      </w:r>
    </w:p>
    <w:p w:rsidR="003C25A6" w:rsidRDefault="003C25A6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udzieliła głosu w tej spr</w:t>
      </w:r>
      <w:r w:rsidR="00276D50">
        <w:rPr>
          <w:rFonts w:ascii="Times New Roman" w:hAnsi="Times New Roman" w:cs="Times New Roman"/>
          <w:sz w:val="24"/>
          <w:szCs w:val="24"/>
        </w:rPr>
        <w:t>awie radnej Pani Kindze Czenko, która stwierdziła, że zaproponowane urządzenie jest dobrym pomysłem i spełnia oczekiwania użytkowników. Poprosiła o włączenie filmu pokazowego użytkowania podobnego urządzenia.</w:t>
      </w:r>
    </w:p>
    <w:p w:rsidR="003C25A6" w:rsidRDefault="000D2658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Renata Szymańska poinformowała, że platforma nie wymaga obsługi</w:t>
      </w:r>
      <w:r w:rsidR="00D53400">
        <w:rPr>
          <w:rFonts w:ascii="Times New Roman" w:hAnsi="Times New Roman" w:cs="Times New Roman"/>
          <w:sz w:val="24"/>
          <w:szCs w:val="24"/>
        </w:rPr>
        <w:t xml:space="preserve"> przez</w:t>
      </w:r>
      <w:r>
        <w:rPr>
          <w:rFonts w:ascii="Times New Roman" w:hAnsi="Times New Roman" w:cs="Times New Roman"/>
          <w:sz w:val="24"/>
          <w:szCs w:val="24"/>
        </w:rPr>
        <w:t xml:space="preserve"> inne osoby</w:t>
      </w:r>
      <w:r w:rsidR="00276D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 radni nie mieli okazji przetestowania takiego urządzenia.</w:t>
      </w:r>
    </w:p>
    <w:p w:rsidR="000D2658" w:rsidRDefault="000D2658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momencie odtworzono </w:t>
      </w:r>
      <w:r w:rsidR="0083735A">
        <w:rPr>
          <w:rFonts w:ascii="Times New Roman" w:hAnsi="Times New Roman" w:cs="Times New Roman"/>
          <w:sz w:val="24"/>
          <w:szCs w:val="24"/>
        </w:rPr>
        <w:t xml:space="preserve">radnym </w:t>
      </w:r>
      <w:r>
        <w:rPr>
          <w:rFonts w:ascii="Times New Roman" w:hAnsi="Times New Roman" w:cs="Times New Roman"/>
          <w:sz w:val="24"/>
          <w:szCs w:val="24"/>
        </w:rPr>
        <w:t xml:space="preserve">prezentację użytkowania schodołazu gąsiennicowego </w:t>
      </w:r>
      <w:r w:rsidR="00276D5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bloku.</w:t>
      </w:r>
    </w:p>
    <w:p w:rsidR="005B4931" w:rsidRDefault="005B4931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Radny Sebastian Adamczyk skierował pytanie do Pani Radnej Renaty Szymańskiej dotyczące spełnienia warunków i przepisów przecipożarowych w budynku, w którym zamontowana jest platforma wewnętrzna. </w:t>
      </w:r>
    </w:p>
    <w:p w:rsidR="000D2658" w:rsidRDefault="00D53400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Odpowiadając na pytanie radnego </w:t>
      </w:r>
      <w:r w:rsidR="005B4931">
        <w:rPr>
          <w:rFonts w:ascii="Times New Roman" w:hAnsi="Times New Roman" w:cs="Times New Roman"/>
          <w:sz w:val="24"/>
          <w:szCs w:val="24"/>
        </w:rPr>
        <w:t xml:space="preserve">Pana </w:t>
      </w:r>
      <w:r>
        <w:rPr>
          <w:rFonts w:ascii="Times New Roman" w:hAnsi="Times New Roman" w:cs="Times New Roman"/>
          <w:sz w:val="24"/>
          <w:szCs w:val="24"/>
        </w:rPr>
        <w:t>Sebastiana Adamczyka radna Pani Renata Szymańska stwierdziła,  ze testowała taką platformę gdyż ma taką samą w przychodni.</w:t>
      </w:r>
    </w:p>
    <w:p w:rsidR="00D53400" w:rsidRDefault="00D53400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Będków stwierdził, iż sprawy dzieci są bardzo ważne</w:t>
      </w:r>
      <w:r w:rsidR="00225473">
        <w:rPr>
          <w:rFonts w:ascii="Times New Roman" w:hAnsi="Times New Roman" w:cs="Times New Roman"/>
          <w:sz w:val="24"/>
          <w:szCs w:val="24"/>
        </w:rPr>
        <w:t xml:space="preserve"> dla </w:t>
      </w:r>
      <w:r>
        <w:rPr>
          <w:rFonts w:ascii="Times New Roman" w:hAnsi="Times New Roman" w:cs="Times New Roman"/>
          <w:sz w:val="24"/>
          <w:szCs w:val="24"/>
        </w:rPr>
        <w:t xml:space="preserve"> Gminy, sprawa schodoł</w:t>
      </w:r>
      <w:r w:rsidR="0022547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zu była omawiana na komisjach</w:t>
      </w:r>
      <w:r w:rsidR="00225473">
        <w:rPr>
          <w:rFonts w:ascii="Times New Roman" w:hAnsi="Times New Roman" w:cs="Times New Roman"/>
          <w:sz w:val="24"/>
          <w:szCs w:val="24"/>
        </w:rPr>
        <w:t>, a w swojej pracy w</w:t>
      </w:r>
      <w:r w:rsidR="003E5B92">
        <w:rPr>
          <w:rFonts w:ascii="Times New Roman" w:hAnsi="Times New Roman" w:cs="Times New Roman"/>
          <w:sz w:val="24"/>
          <w:szCs w:val="24"/>
        </w:rPr>
        <w:t>y</w:t>
      </w:r>
      <w:r w:rsidR="00225473">
        <w:rPr>
          <w:rFonts w:ascii="Times New Roman" w:hAnsi="Times New Roman" w:cs="Times New Roman"/>
          <w:sz w:val="24"/>
          <w:szCs w:val="24"/>
        </w:rPr>
        <w:t xml:space="preserve">słuchuje głosów radnych we wszelkich sprawach, </w:t>
      </w:r>
      <w:r w:rsidR="005B4931">
        <w:rPr>
          <w:rFonts w:ascii="Times New Roman" w:hAnsi="Times New Roman" w:cs="Times New Roman"/>
          <w:sz w:val="24"/>
          <w:szCs w:val="24"/>
        </w:rPr>
        <w:t xml:space="preserve">a </w:t>
      </w:r>
      <w:r w:rsidR="00225473">
        <w:rPr>
          <w:rFonts w:ascii="Times New Roman" w:hAnsi="Times New Roman" w:cs="Times New Roman"/>
          <w:sz w:val="24"/>
          <w:szCs w:val="24"/>
        </w:rPr>
        <w:t>ponadto</w:t>
      </w:r>
      <w:r w:rsidR="005B4931">
        <w:rPr>
          <w:rFonts w:ascii="Times New Roman" w:hAnsi="Times New Roman" w:cs="Times New Roman"/>
          <w:sz w:val="24"/>
          <w:szCs w:val="24"/>
        </w:rPr>
        <w:t xml:space="preserve"> oprócz funkcjonalności</w:t>
      </w:r>
      <w:r w:rsidR="00225473">
        <w:rPr>
          <w:rFonts w:ascii="Times New Roman" w:hAnsi="Times New Roman" w:cs="Times New Roman"/>
          <w:sz w:val="24"/>
          <w:szCs w:val="24"/>
        </w:rPr>
        <w:t>,</w:t>
      </w:r>
      <w:r w:rsidR="005B4931">
        <w:rPr>
          <w:rFonts w:ascii="Times New Roman" w:hAnsi="Times New Roman" w:cs="Times New Roman"/>
          <w:sz w:val="24"/>
          <w:szCs w:val="24"/>
        </w:rPr>
        <w:t xml:space="preserve"> dodatkowym argumentem jest koszt.</w:t>
      </w:r>
      <w:r w:rsidR="00225473">
        <w:rPr>
          <w:rFonts w:ascii="Times New Roman" w:hAnsi="Times New Roman" w:cs="Times New Roman"/>
          <w:sz w:val="24"/>
          <w:szCs w:val="24"/>
        </w:rPr>
        <w:t xml:space="preserve"> Podjazd musi mieć 6% spadku na metrze. Wobec </w:t>
      </w:r>
      <w:r w:rsidR="005B4931">
        <w:rPr>
          <w:rFonts w:ascii="Times New Roman" w:hAnsi="Times New Roman" w:cs="Times New Roman"/>
          <w:sz w:val="24"/>
          <w:szCs w:val="24"/>
        </w:rPr>
        <w:t>tego</w:t>
      </w:r>
      <w:r w:rsidR="00225473">
        <w:rPr>
          <w:rFonts w:ascii="Times New Roman" w:hAnsi="Times New Roman" w:cs="Times New Roman"/>
          <w:sz w:val="24"/>
          <w:szCs w:val="24"/>
        </w:rPr>
        <w:t xml:space="preserve"> podjazd mus</w:t>
      </w:r>
      <w:r w:rsidR="005B4931">
        <w:rPr>
          <w:rFonts w:ascii="Times New Roman" w:hAnsi="Times New Roman" w:cs="Times New Roman"/>
          <w:sz w:val="24"/>
          <w:szCs w:val="24"/>
        </w:rPr>
        <w:t xml:space="preserve">iałby mieć kilkanaście metrów co </w:t>
      </w:r>
      <w:r w:rsidR="00225473">
        <w:rPr>
          <w:rFonts w:ascii="Times New Roman" w:hAnsi="Times New Roman" w:cs="Times New Roman"/>
          <w:sz w:val="24"/>
          <w:szCs w:val="24"/>
        </w:rPr>
        <w:t>kol</w:t>
      </w:r>
      <w:r w:rsidR="005B4931">
        <w:rPr>
          <w:rFonts w:ascii="Times New Roman" w:hAnsi="Times New Roman" w:cs="Times New Roman"/>
          <w:sz w:val="24"/>
          <w:szCs w:val="24"/>
        </w:rPr>
        <w:t>idowałby z dojazdem np. karetki do szkoły.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</w:t>
      </w:r>
      <w:r w:rsidR="00225473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0E2AD6" w:rsidRPr="00FD7EF3" w:rsidRDefault="000E2AD6" w:rsidP="00BC5256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wstrzymujących się </w:t>
      </w:r>
      <w:r w:rsidR="00225473">
        <w:rPr>
          <w:rFonts w:ascii="Times New Roman" w:hAnsi="Times New Roman" w:cs="Times New Roman"/>
          <w:i/>
          <w:iCs/>
          <w:sz w:val="24"/>
          <w:szCs w:val="24"/>
        </w:rPr>
        <w:t>3.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DD143D">
        <w:rPr>
          <w:rFonts w:ascii="Times New Roman" w:hAnsi="Times New Roman" w:cs="Times New Roman"/>
          <w:b/>
          <w:iCs/>
          <w:color w:val="000000"/>
          <w:sz w:val="24"/>
          <w:szCs w:val="24"/>
        </w:rPr>
        <w:lastRenderedPageBreak/>
        <w:t xml:space="preserve">Punkt </w:t>
      </w:r>
      <w:r w:rsidR="002205D5">
        <w:rPr>
          <w:rFonts w:ascii="Times New Roman" w:hAnsi="Times New Roman" w:cs="Times New Roman"/>
          <w:b/>
          <w:iCs/>
          <w:color w:val="000000"/>
          <w:sz w:val="24"/>
          <w:szCs w:val="24"/>
        </w:rPr>
        <w:t>7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przeszła do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 xml:space="preserve">posiedzenia, który dotyczył: </w:t>
      </w:r>
    </w:p>
    <w:p w:rsidR="00225473" w:rsidRDefault="00225473" w:rsidP="00225473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5473">
        <w:rPr>
          <w:rFonts w:ascii="Times New Roman" w:hAnsi="Times New Roman" w:cs="Times New Roman"/>
          <w:b/>
          <w:bCs/>
          <w:sz w:val="24"/>
          <w:szCs w:val="24"/>
        </w:rPr>
        <w:t>Podjęcia uchwały w sprawie zarządzenia poboru podatków od nieruchomości, podatku rolnego i podatku leśnego od osób fizycznych w drodze inkasa, wyznaczenia inkasentów i</w:t>
      </w:r>
      <w:r w:rsidR="003E5B9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25473">
        <w:rPr>
          <w:rFonts w:ascii="Times New Roman" w:hAnsi="Times New Roman" w:cs="Times New Roman"/>
          <w:b/>
          <w:bCs/>
          <w:sz w:val="24"/>
          <w:szCs w:val="24"/>
        </w:rPr>
        <w:t>określenia wysokości wynagrodzenia za inkaso.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DA4F99" w:rsidRDefault="00DA4F99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4F99" w:rsidRDefault="00DA4F99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Przewodniczącej Rady Gminy  Pani Małgorzata Piechna zgłosiła, że ze względu na konflikt interesów nie bierze udziału w głosowaniu.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</w:t>
      </w:r>
      <w:r w:rsidR="00DA4F99"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</w:t>
      </w:r>
      <w:r w:rsidR="00DA4F99"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wstrzymujących się </w:t>
      </w:r>
      <w:r w:rsidR="00DA4F99"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A4F99" w:rsidRDefault="00DA4F99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473" w:rsidRPr="00DD143D" w:rsidRDefault="00DA4F99" w:rsidP="00DA4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zarządza przerwę w obradach.</w:t>
      </w:r>
    </w:p>
    <w:p w:rsidR="00BC5256" w:rsidRPr="00C22AFC" w:rsidRDefault="00BC5256" w:rsidP="00BC5256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A4F99" w:rsidRDefault="00EB2E10" w:rsidP="00BC525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F99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225473" w:rsidRPr="00DA4F99">
        <w:rPr>
          <w:rFonts w:ascii="Times New Roman" w:hAnsi="Times New Roman" w:cs="Times New Roman"/>
          <w:b/>
          <w:sz w:val="24"/>
          <w:szCs w:val="24"/>
        </w:rPr>
        <w:t>8</w:t>
      </w:r>
    </w:p>
    <w:p w:rsidR="00BC5256" w:rsidRDefault="00DA4F99" w:rsidP="00BC525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przystąpiła do realizacji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>posiedzenia, który dotyczył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C4C3B" w:rsidRDefault="00DA4F99" w:rsidP="00DA4F99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F99">
        <w:rPr>
          <w:rFonts w:ascii="Times New Roman" w:hAnsi="Times New Roman" w:cs="Times New Roman"/>
          <w:b/>
          <w:bCs/>
          <w:sz w:val="24"/>
          <w:szCs w:val="24"/>
        </w:rPr>
        <w:t>Podjęcia uchwały w sprawie przyjęcia  zasad finansowania zadań przy realizacji programu  usuwania wyrobów zawierających azbest dla Gminy Będków na lata 2024-2028.</w:t>
      </w:r>
    </w:p>
    <w:p w:rsidR="002C4C3B" w:rsidRPr="002C4C3B" w:rsidRDefault="002C4C3B" w:rsidP="00DA4F99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C3B">
        <w:rPr>
          <w:rFonts w:ascii="Times New Roman" w:hAnsi="Times New Roman" w:cs="Times New Roman"/>
          <w:sz w:val="24"/>
          <w:szCs w:val="24"/>
        </w:rPr>
        <w:t>Wójt Gminy Będków Pan Dariusz Misztal poinformował o wszelkiej pomocy ze strony Urzędu udzielanej przy wypełnianiu wniosków w ramach realizacji wskazanego w uchwale programu.</w:t>
      </w:r>
    </w:p>
    <w:p w:rsidR="00DA4F99" w:rsidRDefault="00DA4F99" w:rsidP="00DA4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DA4F99" w:rsidRDefault="00DA4F99" w:rsidP="00DA4F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4F99" w:rsidRDefault="00DA4F99" w:rsidP="00DA4F9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DA4F99" w:rsidRDefault="00DA4F99" w:rsidP="00DA4F9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</w:t>
      </w:r>
      <w:r w:rsidR="002C4C3B">
        <w:rPr>
          <w:rFonts w:ascii="Times New Roman" w:hAnsi="Times New Roman" w:cs="Times New Roman"/>
          <w:i/>
          <w:iCs/>
          <w:sz w:val="24"/>
          <w:szCs w:val="24"/>
        </w:rPr>
        <w:t xml:space="preserve"> 14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</w:p>
    <w:p w:rsidR="00DA4F99" w:rsidRDefault="00DA4F99" w:rsidP="00DA4F9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DA4F99" w:rsidRDefault="00DA4F99" w:rsidP="00FD7E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</w:t>
      </w:r>
      <w:r w:rsidR="002C4C3B">
        <w:rPr>
          <w:rFonts w:ascii="Times New Roman" w:hAnsi="Times New Roman" w:cs="Times New Roman"/>
          <w:i/>
          <w:iCs/>
          <w:sz w:val="24"/>
          <w:szCs w:val="24"/>
        </w:rPr>
        <w:t>ę 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FD7EF3" w:rsidRPr="00FD7EF3" w:rsidRDefault="00FD7EF3" w:rsidP="00FD7E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C5256" w:rsidRPr="009046DA" w:rsidRDefault="00BC5256" w:rsidP="00BC525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6DA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225473" w:rsidRPr="009046DA">
        <w:rPr>
          <w:rFonts w:ascii="Times New Roman" w:hAnsi="Times New Roman" w:cs="Times New Roman"/>
          <w:b/>
          <w:sz w:val="24"/>
          <w:szCs w:val="24"/>
        </w:rPr>
        <w:t>9</w:t>
      </w:r>
    </w:p>
    <w:p w:rsidR="002C4C3B" w:rsidRDefault="002C4C3B" w:rsidP="002C4C3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przeszła do kolejnego punktu </w:t>
      </w:r>
      <w:r>
        <w:rPr>
          <w:rFonts w:ascii="Times New Roman" w:hAnsi="Times New Roman" w:cs="Times New Roman"/>
          <w:bCs/>
          <w:sz w:val="24"/>
          <w:szCs w:val="24"/>
        </w:rPr>
        <w:t>tj.</w:t>
      </w:r>
    </w:p>
    <w:p w:rsidR="006731DC" w:rsidRDefault="006731DC" w:rsidP="006731DC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31DC">
        <w:rPr>
          <w:rFonts w:ascii="Times New Roman" w:hAnsi="Times New Roman" w:cs="Times New Roman"/>
          <w:b/>
          <w:bCs/>
          <w:sz w:val="24"/>
          <w:szCs w:val="24"/>
        </w:rPr>
        <w:t>Podjęci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731DC">
        <w:rPr>
          <w:rFonts w:ascii="Times New Roman" w:hAnsi="Times New Roman" w:cs="Times New Roman"/>
          <w:b/>
          <w:bCs/>
          <w:sz w:val="24"/>
          <w:szCs w:val="24"/>
        </w:rPr>
        <w:t xml:space="preserve"> uchwały w sprawie przyjęcia  „Raportu z wykonania Programu Ochrony Środowiska dla Gminy Będków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</w:t>
      </w:r>
      <w:r w:rsidRPr="006731DC">
        <w:rPr>
          <w:rFonts w:ascii="Times New Roman" w:hAnsi="Times New Roman" w:cs="Times New Roman"/>
          <w:b/>
          <w:bCs/>
          <w:sz w:val="24"/>
          <w:szCs w:val="24"/>
        </w:rPr>
        <w:t xml:space="preserve"> lata 2022-2023”.</w:t>
      </w:r>
    </w:p>
    <w:p w:rsidR="00203553" w:rsidRPr="003E5B92" w:rsidRDefault="00203553" w:rsidP="006731DC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B92">
        <w:rPr>
          <w:rFonts w:ascii="Times New Roman" w:hAnsi="Times New Roman" w:cs="Times New Roman"/>
          <w:sz w:val="24"/>
          <w:szCs w:val="24"/>
        </w:rPr>
        <w:t>Radca Prawny Pan Biskup Bartłomiej uściślił, iż w tytule uchwały słowo „na” zastępuje się słowem ”za”.</w:t>
      </w: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Przewodnicząca poddała projekt pod głosowanie.</w:t>
      </w: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14 .</w:t>
      </w: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203553" w:rsidRDefault="00203553" w:rsidP="0020355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się 0.</w:t>
      </w:r>
    </w:p>
    <w:p w:rsidR="003B1C02" w:rsidRDefault="003B1C02" w:rsidP="0020355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B1C02" w:rsidRDefault="00BC5256" w:rsidP="003B1C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C02">
        <w:rPr>
          <w:rFonts w:ascii="Times New Roman" w:hAnsi="Times New Roman" w:cs="Times New Roman"/>
          <w:b/>
          <w:sz w:val="24"/>
          <w:szCs w:val="24"/>
        </w:rPr>
        <w:t>Punkt 1</w:t>
      </w:r>
      <w:r w:rsidR="003B1C02" w:rsidRPr="003B1C02">
        <w:rPr>
          <w:rFonts w:ascii="Times New Roman" w:hAnsi="Times New Roman" w:cs="Times New Roman"/>
          <w:b/>
          <w:sz w:val="24"/>
          <w:szCs w:val="24"/>
        </w:rPr>
        <w:t>0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przystąpiła do realizacji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 xml:space="preserve">posiedzenia, który dotyczył: 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C02">
        <w:rPr>
          <w:rFonts w:ascii="Times New Roman" w:hAnsi="Times New Roman" w:cs="Times New Roman"/>
          <w:b/>
          <w:bCs/>
          <w:sz w:val="24"/>
          <w:szCs w:val="24"/>
        </w:rPr>
        <w:t>Podjęcia uchwały w sprawie przyznania dotacji dla Parafii Rzymsko-Katolickiej pw NNMP w Będkowie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14 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się 0.</w:t>
      </w:r>
    </w:p>
    <w:p w:rsidR="00B10BB7" w:rsidRPr="00C22AFC" w:rsidRDefault="00B10BB7" w:rsidP="00945631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45631" w:rsidRDefault="00945631" w:rsidP="009456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C02">
        <w:rPr>
          <w:rFonts w:ascii="Times New Roman" w:hAnsi="Times New Roman" w:cs="Times New Roman"/>
          <w:b/>
          <w:sz w:val="24"/>
          <w:szCs w:val="24"/>
        </w:rPr>
        <w:t>Punkt 1</w:t>
      </w:r>
      <w:r w:rsidR="003B1C02">
        <w:rPr>
          <w:rFonts w:ascii="Times New Roman" w:hAnsi="Times New Roman" w:cs="Times New Roman"/>
          <w:b/>
          <w:sz w:val="24"/>
          <w:szCs w:val="24"/>
        </w:rPr>
        <w:t>1</w:t>
      </w:r>
    </w:p>
    <w:p w:rsidR="003B1C02" w:rsidRPr="00FD7EF3" w:rsidRDefault="003B1C02" w:rsidP="003B1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przeszła do kolejnego punktu </w:t>
      </w:r>
      <w:r>
        <w:rPr>
          <w:rFonts w:ascii="Times New Roman" w:hAnsi="Times New Roman" w:cs="Times New Roman"/>
          <w:bCs/>
          <w:sz w:val="24"/>
          <w:szCs w:val="24"/>
        </w:rPr>
        <w:t>tj.</w:t>
      </w:r>
      <w:r w:rsidR="00FD7E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1C02">
        <w:rPr>
          <w:rFonts w:ascii="Times New Roman" w:hAnsi="Times New Roman" w:cs="Times New Roman"/>
          <w:b/>
          <w:bCs/>
          <w:sz w:val="24"/>
          <w:szCs w:val="24"/>
        </w:rPr>
        <w:t>Podjęcia uchwały w sprawie przyznania dotacji dla Parafii Rzymsko-Katolickiej pw NNMP w Będkowie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3E79" w:rsidRDefault="00833E79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pytaniem radnej Pani Kingi Czenko Skarbnik Gminy Pani Anna Gumola poinformowała, iż kosztorys inwestycji  okazało się wyższy i dlatego dotacja  została zwiększona do kwoty 511 tysięcy, przy czym 11 tysięcy to wkład własny gminy</w:t>
      </w:r>
      <w:r w:rsidR="00C720D6">
        <w:rPr>
          <w:rFonts w:ascii="Times New Roman" w:hAnsi="Times New Roman" w:cs="Times New Roman"/>
          <w:sz w:val="24"/>
          <w:szCs w:val="24"/>
        </w:rPr>
        <w:t xml:space="preserve">,   w poprzedniej </w:t>
      </w:r>
      <w:r w:rsidR="00767505">
        <w:rPr>
          <w:rFonts w:ascii="Times New Roman" w:hAnsi="Times New Roman" w:cs="Times New Roman"/>
          <w:sz w:val="24"/>
          <w:szCs w:val="24"/>
        </w:rPr>
        <w:t xml:space="preserve">uchwalonej </w:t>
      </w:r>
      <w:r w:rsidR="00C720D6">
        <w:rPr>
          <w:rFonts w:ascii="Times New Roman" w:hAnsi="Times New Roman" w:cs="Times New Roman"/>
          <w:sz w:val="24"/>
          <w:szCs w:val="24"/>
        </w:rPr>
        <w:t xml:space="preserve">dotacji środki własne to 7 tysięcy. Kwoty te zostały zabezpieczone w budżecie. </w:t>
      </w:r>
    </w:p>
    <w:p w:rsidR="00833E79" w:rsidRDefault="00833E79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14 .</w:t>
      </w:r>
    </w:p>
    <w:p w:rsidR="003B1C02" w:rsidRDefault="003B1C02" w:rsidP="003B1C0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833E79" w:rsidRDefault="003B1C02" w:rsidP="00833E7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się 0.</w:t>
      </w:r>
    </w:p>
    <w:p w:rsidR="00945631" w:rsidRPr="00C22AFC" w:rsidRDefault="00945631" w:rsidP="00833E79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22AFC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945631" w:rsidRPr="00931383" w:rsidRDefault="00945631" w:rsidP="009456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1383">
        <w:rPr>
          <w:rFonts w:ascii="Times New Roman" w:hAnsi="Times New Roman" w:cs="Times New Roman"/>
          <w:b/>
          <w:sz w:val="24"/>
          <w:szCs w:val="24"/>
        </w:rPr>
        <w:t>Punkt 1</w:t>
      </w:r>
      <w:r w:rsidR="00833E79" w:rsidRPr="00931383">
        <w:rPr>
          <w:rFonts w:ascii="Times New Roman" w:hAnsi="Times New Roman" w:cs="Times New Roman"/>
          <w:b/>
          <w:sz w:val="24"/>
          <w:szCs w:val="24"/>
        </w:rPr>
        <w:t>2</w:t>
      </w:r>
    </w:p>
    <w:p w:rsidR="00C720D6" w:rsidRDefault="00C720D6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1383">
        <w:rPr>
          <w:rFonts w:ascii="Times New Roman" w:hAnsi="Times New Roman" w:cs="Times New Roman"/>
          <w:bCs/>
          <w:sz w:val="24"/>
          <w:szCs w:val="24"/>
        </w:rPr>
        <w:t>W związku z pytaniem radnej Pani Kingi Czenko Wójt Gminy Pan Dariusz Misztal poinformował, iż przygotowywane jest wydarzenie</w:t>
      </w:r>
      <w:r w:rsidR="00931383">
        <w:rPr>
          <w:rFonts w:ascii="Times New Roman" w:hAnsi="Times New Roman" w:cs="Times New Roman"/>
          <w:bCs/>
          <w:sz w:val="24"/>
          <w:szCs w:val="24"/>
        </w:rPr>
        <w:t>,</w:t>
      </w:r>
      <w:r w:rsidRPr="009313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1383">
        <w:rPr>
          <w:rFonts w:ascii="Times New Roman" w:hAnsi="Times New Roman" w:cs="Times New Roman"/>
          <w:bCs/>
          <w:sz w:val="24"/>
          <w:szCs w:val="24"/>
        </w:rPr>
        <w:t xml:space="preserve">m.in. przedstawienie teatralne, </w:t>
      </w:r>
      <w:r w:rsidRPr="00931383">
        <w:rPr>
          <w:rFonts w:ascii="Times New Roman" w:hAnsi="Times New Roman" w:cs="Times New Roman"/>
          <w:bCs/>
          <w:sz w:val="24"/>
          <w:szCs w:val="24"/>
        </w:rPr>
        <w:t>związane z</w:t>
      </w:r>
      <w:r w:rsidR="00931383">
        <w:rPr>
          <w:rFonts w:ascii="Times New Roman" w:hAnsi="Times New Roman" w:cs="Times New Roman"/>
          <w:bCs/>
          <w:sz w:val="24"/>
          <w:szCs w:val="24"/>
        </w:rPr>
        <w:t> </w:t>
      </w:r>
      <w:r w:rsidRPr="00931383">
        <w:rPr>
          <w:rFonts w:ascii="Times New Roman" w:hAnsi="Times New Roman" w:cs="Times New Roman"/>
          <w:bCs/>
          <w:sz w:val="24"/>
          <w:szCs w:val="24"/>
        </w:rPr>
        <w:t>przypadającą 13 listopada rocznicą przyznania nagrody Nobla Wł. St</w:t>
      </w:r>
      <w:r w:rsidR="00931383" w:rsidRPr="00931383">
        <w:rPr>
          <w:rFonts w:ascii="Times New Roman" w:hAnsi="Times New Roman" w:cs="Times New Roman"/>
          <w:bCs/>
          <w:sz w:val="24"/>
          <w:szCs w:val="24"/>
        </w:rPr>
        <w:t>. Re</w:t>
      </w:r>
      <w:r w:rsidR="003E5B92">
        <w:rPr>
          <w:rFonts w:ascii="Times New Roman" w:hAnsi="Times New Roman" w:cs="Times New Roman"/>
          <w:bCs/>
          <w:sz w:val="24"/>
          <w:szCs w:val="24"/>
        </w:rPr>
        <w:t>y</w:t>
      </w:r>
      <w:r w:rsidR="00931383" w:rsidRPr="00931383">
        <w:rPr>
          <w:rFonts w:ascii="Times New Roman" w:hAnsi="Times New Roman" w:cs="Times New Roman"/>
          <w:bCs/>
          <w:sz w:val="24"/>
          <w:szCs w:val="24"/>
        </w:rPr>
        <w:t>montowi.</w:t>
      </w:r>
    </w:p>
    <w:p w:rsidR="00931383" w:rsidRDefault="0093138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Przewodnicząca Rady Gminy udzieliła głosu radnemu Panu Bronisławowi Sarniakowi ( brak odsłuchu). </w:t>
      </w:r>
    </w:p>
    <w:p w:rsidR="00931383" w:rsidRDefault="0093138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Radna  Pani Kinga Czenko stwierdziła iż zgodnie z informacją Pani Jadwigi dach został zrobiony oprócz dachu na przybudówce, wobec czego kieruje prośbę o wykonanie prac również na tym dachu.</w:t>
      </w:r>
    </w:p>
    <w:p w:rsidR="00931383" w:rsidRDefault="0093138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Radny Pan  Bronisław Sarniak spytał, czy wzrosną opłaty za śmieci</w:t>
      </w:r>
      <w:r w:rsidR="0004534F">
        <w:rPr>
          <w:rFonts w:ascii="Times New Roman" w:hAnsi="Times New Roman" w:cs="Times New Roman"/>
          <w:bCs/>
          <w:sz w:val="24"/>
          <w:szCs w:val="24"/>
        </w:rPr>
        <w:t xml:space="preserve"> oraz  czy w związku z bezkosztowym przygotowaniem dożynek czy zostały jakieś pieniądze – ma  na nie pomysł.</w:t>
      </w:r>
    </w:p>
    <w:p w:rsidR="0004534F" w:rsidRDefault="0004534F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związku z problemami przy pracach w oczyszczalni ścieków ( zalewaj</w:t>
      </w:r>
      <w:r w:rsidR="003C458D">
        <w:rPr>
          <w:rFonts w:ascii="Times New Roman" w:hAnsi="Times New Roman" w:cs="Times New Roman"/>
          <w:bCs/>
          <w:sz w:val="24"/>
          <w:szCs w:val="24"/>
        </w:rPr>
        <w:t>ą</w:t>
      </w:r>
      <w:r>
        <w:rPr>
          <w:rFonts w:ascii="Times New Roman" w:hAnsi="Times New Roman" w:cs="Times New Roman"/>
          <w:bCs/>
          <w:sz w:val="24"/>
          <w:szCs w:val="24"/>
        </w:rPr>
        <w:t>ca woda) czy będzie przedłużony termin realizacji zadania.</w:t>
      </w:r>
    </w:p>
    <w:p w:rsidR="0004534F" w:rsidRDefault="0004534F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Radny Pan Bronisław Sarniak zgłosił prośbę o </w:t>
      </w:r>
      <w:r w:rsidR="005B4931">
        <w:rPr>
          <w:rFonts w:ascii="Times New Roman" w:hAnsi="Times New Roman" w:cs="Times New Roman"/>
          <w:bCs/>
          <w:sz w:val="24"/>
          <w:szCs w:val="24"/>
        </w:rPr>
        <w:t xml:space="preserve">wizję lokalną w </w:t>
      </w:r>
      <w:r>
        <w:rPr>
          <w:rFonts w:ascii="Times New Roman" w:hAnsi="Times New Roman" w:cs="Times New Roman"/>
          <w:bCs/>
          <w:sz w:val="24"/>
          <w:szCs w:val="24"/>
        </w:rPr>
        <w:t xml:space="preserve">budynku </w:t>
      </w:r>
      <w:r w:rsidR="00767505">
        <w:rPr>
          <w:rFonts w:ascii="Times New Roman" w:hAnsi="Times New Roman" w:cs="Times New Roman"/>
          <w:bCs/>
          <w:sz w:val="24"/>
          <w:szCs w:val="24"/>
        </w:rPr>
        <w:t>hali sportowej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67505">
        <w:rPr>
          <w:rFonts w:ascii="Times New Roman" w:hAnsi="Times New Roman" w:cs="Times New Roman"/>
          <w:bCs/>
          <w:sz w:val="24"/>
          <w:szCs w:val="24"/>
        </w:rPr>
        <w:t xml:space="preserve">Ponadto zwrócił uwagę na  nieprzyjemny zapach wydobywający  się z kosza przy bibliotece, zajęcie garażu przez jakiś pojazd i leżące w szczycie </w:t>
      </w:r>
      <w:r w:rsidR="003E5B92">
        <w:rPr>
          <w:rFonts w:ascii="Times New Roman" w:hAnsi="Times New Roman" w:cs="Times New Roman"/>
          <w:bCs/>
          <w:sz w:val="24"/>
          <w:szCs w:val="24"/>
        </w:rPr>
        <w:t xml:space="preserve">budynku </w:t>
      </w:r>
      <w:r w:rsidR="00767505">
        <w:rPr>
          <w:rFonts w:ascii="Times New Roman" w:hAnsi="Times New Roman" w:cs="Times New Roman"/>
          <w:bCs/>
          <w:sz w:val="24"/>
          <w:szCs w:val="24"/>
        </w:rPr>
        <w:t xml:space="preserve"> materace.</w:t>
      </w:r>
    </w:p>
    <w:p w:rsidR="00767505" w:rsidRDefault="00767505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Ponadto radny zwrócił się z pytaniem do Pana Mecenasa dotyczącym nie wykorzystanych do</w:t>
      </w:r>
      <w:r w:rsidR="006976AE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 xml:space="preserve">dnia 30 września urlopów wypoczynkowych. Pan Bartłomiej Biskup </w:t>
      </w:r>
      <w:r w:rsidR="008224E6">
        <w:rPr>
          <w:rFonts w:ascii="Times New Roman" w:hAnsi="Times New Roman" w:cs="Times New Roman"/>
          <w:bCs/>
          <w:sz w:val="24"/>
          <w:szCs w:val="24"/>
        </w:rPr>
        <w:t>odpowiedział, że urlop nie przepada a pracodawca może przymusić do wykorzystania zaległego urlopu.</w:t>
      </w:r>
    </w:p>
    <w:p w:rsidR="008224E6" w:rsidRDefault="008224E6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Wójt Gminy Pan Dariusz Misztal zabrał głos.</w:t>
      </w:r>
    </w:p>
    <w:p w:rsidR="008224E6" w:rsidRDefault="008224E6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Stwierdził, że zostały wykonane prace na budynku w Remiszewicach, jednocześnie prosi o niepodejmowanie przez mieszkańców działań we własnym zakresie bo później są efekty takie jakie są,  </w:t>
      </w:r>
      <w:r w:rsidR="006976AE">
        <w:rPr>
          <w:rFonts w:ascii="Times New Roman" w:hAnsi="Times New Roman" w:cs="Times New Roman"/>
          <w:bCs/>
          <w:sz w:val="24"/>
          <w:szCs w:val="24"/>
        </w:rPr>
        <w:t>T</w:t>
      </w:r>
      <w:r w:rsidR="00DF7320">
        <w:rPr>
          <w:rFonts w:ascii="Times New Roman" w:hAnsi="Times New Roman" w:cs="Times New Roman"/>
          <w:bCs/>
          <w:sz w:val="24"/>
          <w:szCs w:val="24"/>
        </w:rPr>
        <w:t xml:space="preserve">o </w:t>
      </w:r>
      <w:r>
        <w:rPr>
          <w:rFonts w:ascii="Times New Roman" w:hAnsi="Times New Roman" w:cs="Times New Roman"/>
          <w:bCs/>
          <w:sz w:val="24"/>
          <w:szCs w:val="24"/>
        </w:rPr>
        <w:t>gmina zobowiązana jest do podjęcia tych działań.</w:t>
      </w:r>
    </w:p>
    <w:p w:rsidR="00DF7320" w:rsidRDefault="008224E6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Wójt Gminy </w:t>
      </w:r>
      <w:r w:rsidR="00DF7320">
        <w:rPr>
          <w:rFonts w:ascii="Times New Roman" w:hAnsi="Times New Roman" w:cs="Times New Roman"/>
          <w:bCs/>
          <w:sz w:val="24"/>
          <w:szCs w:val="24"/>
        </w:rPr>
        <w:t>odniósł się do tematyki gimnastyki dla seniorów przypomniał, że zajęcia są bezpłatne, odbywają się w każdą środę i mogą w niej uczestniczyć wszyscy chętni</w:t>
      </w:r>
      <w:r w:rsidR="00707BC2">
        <w:rPr>
          <w:rFonts w:ascii="Times New Roman" w:hAnsi="Times New Roman" w:cs="Times New Roman"/>
          <w:bCs/>
          <w:sz w:val="24"/>
          <w:szCs w:val="24"/>
        </w:rPr>
        <w:t>.</w:t>
      </w:r>
    </w:p>
    <w:p w:rsidR="00DF7320" w:rsidRDefault="00DF7320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Wójt Gminy Będków w sprawie grobu siostry Wł.</w:t>
      </w:r>
      <w:r w:rsidR="00DD0F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St</w:t>
      </w:r>
      <w:r w:rsidR="00DD0F15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Reymonta poinformował, iż wspólnie z mecenasem zastanawia się nad możliwościami prawnymi</w:t>
      </w:r>
      <w:r w:rsidR="005B4931">
        <w:rPr>
          <w:rFonts w:ascii="Times New Roman" w:hAnsi="Times New Roman" w:cs="Times New Roman"/>
          <w:bCs/>
          <w:sz w:val="24"/>
          <w:szCs w:val="24"/>
        </w:rPr>
        <w:t xml:space="preserve"> umożliwiającymi</w:t>
      </w:r>
      <w:r>
        <w:rPr>
          <w:rFonts w:ascii="Times New Roman" w:hAnsi="Times New Roman" w:cs="Times New Roman"/>
          <w:bCs/>
          <w:sz w:val="24"/>
          <w:szCs w:val="24"/>
        </w:rPr>
        <w:t xml:space="preserve"> opiek</w:t>
      </w:r>
      <w:r w:rsidR="006976AE">
        <w:rPr>
          <w:rFonts w:ascii="Times New Roman" w:hAnsi="Times New Roman" w:cs="Times New Roman"/>
          <w:bCs/>
          <w:sz w:val="24"/>
          <w:szCs w:val="24"/>
        </w:rPr>
        <w:t>ę</w:t>
      </w:r>
      <w:r>
        <w:rPr>
          <w:rFonts w:ascii="Times New Roman" w:hAnsi="Times New Roman" w:cs="Times New Roman"/>
          <w:bCs/>
          <w:sz w:val="24"/>
          <w:szCs w:val="24"/>
        </w:rPr>
        <w:t xml:space="preserve"> na tym grobem. Prawo reguluje </w:t>
      </w:r>
      <w:r w:rsidR="00DD0F15">
        <w:rPr>
          <w:rFonts w:ascii="Times New Roman" w:hAnsi="Times New Roman" w:cs="Times New Roman"/>
          <w:bCs/>
          <w:sz w:val="24"/>
          <w:szCs w:val="24"/>
        </w:rPr>
        <w:t>sposoby upamiętnienia osób zasłużonych.</w:t>
      </w:r>
    </w:p>
    <w:p w:rsidR="00707BC2" w:rsidRDefault="00DD0F15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Jeżeli chodzi o modernizację oczyszczalni to rzeczywiście wykonawca sygnalizował pewne problemy techniczne</w:t>
      </w:r>
      <w:r w:rsidR="00707BC2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wobec czego w obawie gdyby realizacja w terminie nie powiodła się</w:t>
      </w:r>
      <w:r w:rsidR="00707BC2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Gmina wystąpiła z wnioskiem o przedłużenie terminu tej części realizowanego</w:t>
      </w:r>
      <w:r w:rsidR="006976AE">
        <w:rPr>
          <w:rFonts w:ascii="Times New Roman" w:hAnsi="Times New Roman" w:cs="Times New Roman"/>
          <w:bCs/>
          <w:sz w:val="24"/>
          <w:szCs w:val="24"/>
        </w:rPr>
        <w:t xml:space="preserve"> zadania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707BC2" w:rsidRDefault="00707BC2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Wójt Gminy Pan Dariusz Misztal </w:t>
      </w:r>
      <w:r w:rsidR="005B4931">
        <w:rPr>
          <w:rFonts w:ascii="Times New Roman" w:hAnsi="Times New Roman" w:cs="Times New Roman"/>
          <w:bCs/>
          <w:sz w:val="24"/>
          <w:szCs w:val="24"/>
        </w:rPr>
        <w:t>poinformowal również, iż komisje Rady Gminy jaknajbardziej będą mogły wizytować budowę hali sportowej po uzgodnieniu z kierownikiem budowy.</w:t>
      </w:r>
    </w:p>
    <w:p w:rsidR="00DF7320" w:rsidRDefault="00707BC2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Odnoś</w:t>
      </w:r>
      <w:r w:rsidR="00391001">
        <w:rPr>
          <w:rFonts w:ascii="Times New Roman" w:hAnsi="Times New Roman" w:cs="Times New Roman"/>
          <w:bCs/>
          <w:sz w:val="24"/>
          <w:szCs w:val="24"/>
        </w:rPr>
        <w:t>n</w:t>
      </w:r>
      <w:r>
        <w:rPr>
          <w:rFonts w:ascii="Times New Roman" w:hAnsi="Times New Roman" w:cs="Times New Roman"/>
          <w:bCs/>
          <w:sz w:val="24"/>
          <w:szCs w:val="24"/>
        </w:rPr>
        <w:t>ie uporządkowania gospodarki odpadami</w:t>
      </w:r>
      <w:r w:rsidR="00391001">
        <w:rPr>
          <w:rFonts w:ascii="Times New Roman" w:hAnsi="Times New Roman" w:cs="Times New Roman"/>
          <w:bCs/>
          <w:sz w:val="24"/>
          <w:szCs w:val="24"/>
        </w:rPr>
        <w:t xml:space="preserve"> przy  bibliotece Wójt Gminy skierował prośbę aby osoby, które nie są miesz</w:t>
      </w:r>
      <w:r w:rsidR="005B4931">
        <w:rPr>
          <w:rFonts w:ascii="Times New Roman" w:hAnsi="Times New Roman" w:cs="Times New Roman"/>
          <w:bCs/>
          <w:sz w:val="24"/>
          <w:szCs w:val="24"/>
        </w:rPr>
        <w:t>kańcami tej posesji nie wrzucały</w:t>
      </w:r>
      <w:r w:rsidR="00391001">
        <w:rPr>
          <w:rFonts w:ascii="Times New Roman" w:hAnsi="Times New Roman" w:cs="Times New Roman"/>
          <w:bCs/>
          <w:sz w:val="24"/>
          <w:szCs w:val="24"/>
        </w:rPr>
        <w:t xml:space="preserve"> śmieci do usytuowanego tam kosza. Zabezpieczono środki finansowe, zburzono </w:t>
      </w:r>
      <w:r w:rsidR="005117D5">
        <w:rPr>
          <w:rFonts w:ascii="Times New Roman" w:hAnsi="Times New Roman" w:cs="Times New Roman"/>
          <w:bCs/>
          <w:sz w:val="24"/>
          <w:szCs w:val="24"/>
        </w:rPr>
        <w:t>starą toaletę, uporządkowano teren. Z</w:t>
      </w:r>
      <w:r w:rsidR="00391001">
        <w:rPr>
          <w:rFonts w:ascii="Times New Roman" w:hAnsi="Times New Roman" w:cs="Times New Roman"/>
          <w:bCs/>
          <w:sz w:val="24"/>
          <w:szCs w:val="24"/>
        </w:rPr>
        <w:t xml:space="preserve">ostanie wybudowana nowa wiata, do której </w:t>
      </w:r>
      <w:r w:rsidR="00922ED3">
        <w:rPr>
          <w:rFonts w:ascii="Times New Roman" w:hAnsi="Times New Roman" w:cs="Times New Roman"/>
          <w:bCs/>
          <w:sz w:val="24"/>
          <w:szCs w:val="24"/>
        </w:rPr>
        <w:t>klucze dostaną uprawnieni mieszkańcy.</w:t>
      </w:r>
    </w:p>
    <w:p w:rsidR="00922ED3" w:rsidRDefault="00922ED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garażu, o który pytał radny Pan Bronisław Sarniak stoi karetka należąca do SPZOZ GOZ w Będkowie. Wójt Gminy podejmie rozmowę z Dyrektorem Panem Jackiem Giermaziakiem dotyczącą tego pojazdu</w:t>
      </w:r>
      <w:r w:rsidR="00BE7EA3">
        <w:rPr>
          <w:rFonts w:ascii="Times New Roman" w:hAnsi="Times New Roman" w:cs="Times New Roman"/>
          <w:bCs/>
          <w:sz w:val="24"/>
          <w:szCs w:val="24"/>
        </w:rPr>
        <w:t>, a jeżeli chodzi o materace – zostaną w odpowiednie miejsce wywiezione.</w:t>
      </w:r>
    </w:p>
    <w:p w:rsidR="005117D5" w:rsidRDefault="005117D5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Radny Pan Tobiasz Janiczek zapytał o działania jakie zostały </w:t>
      </w:r>
      <w:r w:rsidR="002572E5">
        <w:rPr>
          <w:rFonts w:ascii="Times New Roman" w:hAnsi="Times New Roman" w:cs="Times New Roman"/>
          <w:bCs/>
          <w:sz w:val="24"/>
          <w:szCs w:val="24"/>
        </w:rPr>
        <w:t>podjęte w związku z remontem drogi w Rzeczkowie.</w:t>
      </w:r>
    </w:p>
    <w:p w:rsidR="00922ED3" w:rsidRDefault="00922ED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związku z wypowiedzią radnego Pana Tobiasza </w:t>
      </w:r>
      <w:r w:rsidR="00BE7EA3">
        <w:rPr>
          <w:rFonts w:ascii="Times New Roman" w:hAnsi="Times New Roman" w:cs="Times New Roman"/>
          <w:bCs/>
          <w:sz w:val="24"/>
          <w:szCs w:val="24"/>
        </w:rPr>
        <w:t xml:space="preserve">Janiczka </w:t>
      </w:r>
      <w:r w:rsidR="002572E5">
        <w:rPr>
          <w:rFonts w:ascii="Times New Roman" w:hAnsi="Times New Roman" w:cs="Times New Roman"/>
          <w:bCs/>
          <w:sz w:val="24"/>
          <w:szCs w:val="24"/>
        </w:rPr>
        <w:t xml:space="preserve">Wójt </w:t>
      </w:r>
      <w:r w:rsidR="00BE7EA3">
        <w:rPr>
          <w:rFonts w:ascii="Times New Roman" w:hAnsi="Times New Roman" w:cs="Times New Roman"/>
          <w:bCs/>
          <w:sz w:val="24"/>
          <w:szCs w:val="24"/>
        </w:rPr>
        <w:t xml:space="preserve">poinformował o złożeniu wniosku na ten rok </w:t>
      </w:r>
      <w:r w:rsidR="006976AE">
        <w:rPr>
          <w:rFonts w:ascii="Times New Roman" w:hAnsi="Times New Roman" w:cs="Times New Roman"/>
          <w:bCs/>
          <w:sz w:val="24"/>
          <w:szCs w:val="24"/>
        </w:rPr>
        <w:t>trzech odcinków</w:t>
      </w:r>
      <w:r w:rsidR="00BE7EA3">
        <w:rPr>
          <w:rFonts w:ascii="Times New Roman" w:hAnsi="Times New Roman" w:cs="Times New Roman"/>
          <w:bCs/>
          <w:sz w:val="24"/>
          <w:szCs w:val="24"/>
        </w:rPr>
        <w:t xml:space="preserve"> dróg: Prażki-Teodorów, Rzeczków od OSP do granicy sołectwa oraz Remiszewice od drogi 716 do torów na Wolbórce.</w:t>
      </w:r>
    </w:p>
    <w:p w:rsidR="00BE7EA3" w:rsidRDefault="00BE7EA3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Radna Pani Katarzyna Pirek w imieniu swoim i mieszkańców</w:t>
      </w:r>
      <w:r w:rsidR="002572E5">
        <w:rPr>
          <w:rFonts w:ascii="Times New Roman" w:hAnsi="Times New Roman" w:cs="Times New Roman"/>
          <w:bCs/>
          <w:sz w:val="24"/>
          <w:szCs w:val="24"/>
        </w:rPr>
        <w:t>podziękowała Wójtowi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72E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poprzedniej Radzie Gminy za realizację zadania na drodze Łaknarz-Drzazgowa Wola.</w:t>
      </w:r>
    </w:p>
    <w:p w:rsidR="0046243A" w:rsidRDefault="0046243A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Radna Pani Renata Szymańska </w:t>
      </w:r>
      <w:r w:rsidR="00FD7EF3">
        <w:rPr>
          <w:rFonts w:ascii="Times New Roman" w:hAnsi="Times New Roman" w:cs="Times New Roman"/>
          <w:bCs/>
          <w:sz w:val="24"/>
          <w:szCs w:val="24"/>
        </w:rPr>
        <w:t xml:space="preserve">nawiązała jeszcze do dachu budynku gminnego </w:t>
      </w:r>
      <w:r w:rsidR="00FD7EF3">
        <w:rPr>
          <w:rFonts w:ascii="Times New Roman" w:hAnsi="Times New Roman" w:cs="Times New Roman"/>
          <w:bCs/>
          <w:sz w:val="24"/>
          <w:szCs w:val="24"/>
        </w:rPr>
        <w:br/>
        <w:t>w Remiszewicach</w:t>
      </w:r>
      <w:r>
        <w:rPr>
          <w:rFonts w:ascii="Times New Roman" w:hAnsi="Times New Roman" w:cs="Times New Roman"/>
          <w:bCs/>
          <w:sz w:val="24"/>
          <w:szCs w:val="24"/>
        </w:rPr>
        <w:t xml:space="preserve"> nadmieniła, że d</w:t>
      </w:r>
      <w:r w:rsidR="00FD7EF3">
        <w:rPr>
          <w:rFonts w:ascii="Times New Roman" w:hAnsi="Times New Roman" w:cs="Times New Roman"/>
          <w:bCs/>
          <w:sz w:val="24"/>
          <w:szCs w:val="24"/>
        </w:rPr>
        <w:t>ostała informację, iż w trakcie</w:t>
      </w:r>
      <w:r>
        <w:rPr>
          <w:rFonts w:ascii="Times New Roman" w:hAnsi="Times New Roman" w:cs="Times New Roman"/>
          <w:bCs/>
          <w:sz w:val="24"/>
          <w:szCs w:val="24"/>
        </w:rPr>
        <w:t xml:space="preserve"> remontu dachu kiedy przestrzeń była otwarta nastąpiło zalewanie</w:t>
      </w:r>
      <w:r w:rsidR="006976AE">
        <w:rPr>
          <w:rFonts w:ascii="Times New Roman" w:hAnsi="Times New Roman" w:cs="Times New Roman"/>
          <w:bCs/>
          <w:sz w:val="24"/>
          <w:szCs w:val="24"/>
        </w:rPr>
        <w:t>.</w:t>
      </w:r>
      <w:r w:rsidR="00FD7EF3">
        <w:rPr>
          <w:rFonts w:ascii="Times New Roman" w:hAnsi="Times New Roman" w:cs="Times New Roman"/>
          <w:bCs/>
          <w:sz w:val="24"/>
          <w:szCs w:val="24"/>
        </w:rPr>
        <w:t xml:space="preserve"> Jedna z mieszkanek </w:t>
      </w:r>
      <w:r>
        <w:rPr>
          <w:rFonts w:ascii="Times New Roman" w:hAnsi="Times New Roman" w:cs="Times New Roman"/>
          <w:bCs/>
          <w:sz w:val="24"/>
          <w:szCs w:val="24"/>
        </w:rPr>
        <w:t xml:space="preserve">zgłaszała </w:t>
      </w:r>
      <w:r w:rsidR="00A37F84">
        <w:rPr>
          <w:rFonts w:ascii="Times New Roman" w:hAnsi="Times New Roman" w:cs="Times New Roman"/>
          <w:bCs/>
          <w:sz w:val="24"/>
          <w:szCs w:val="24"/>
        </w:rPr>
        <w:t xml:space="preserve">to </w:t>
      </w:r>
      <w:r>
        <w:rPr>
          <w:rFonts w:ascii="Times New Roman" w:hAnsi="Times New Roman" w:cs="Times New Roman"/>
          <w:bCs/>
          <w:sz w:val="24"/>
          <w:szCs w:val="24"/>
        </w:rPr>
        <w:t>od razu do Urzędu.</w:t>
      </w:r>
    </w:p>
    <w:p w:rsidR="00767505" w:rsidRDefault="0046243A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Wójt Gminy </w:t>
      </w:r>
      <w:r w:rsidR="00A728DC">
        <w:rPr>
          <w:rFonts w:ascii="Times New Roman" w:hAnsi="Times New Roman" w:cs="Times New Roman"/>
          <w:bCs/>
          <w:sz w:val="24"/>
          <w:szCs w:val="24"/>
        </w:rPr>
        <w:t>poinformował, że działania ze strony Urzędu</w:t>
      </w:r>
      <w:r w:rsidR="00FD7EF3">
        <w:rPr>
          <w:rFonts w:ascii="Times New Roman" w:hAnsi="Times New Roman" w:cs="Times New Roman"/>
          <w:bCs/>
          <w:sz w:val="24"/>
          <w:szCs w:val="24"/>
        </w:rPr>
        <w:t xml:space="preserve"> w tej sprawie</w:t>
      </w:r>
      <w:r w:rsidR="00A728DC">
        <w:rPr>
          <w:rFonts w:ascii="Times New Roman" w:hAnsi="Times New Roman" w:cs="Times New Roman"/>
          <w:bCs/>
          <w:sz w:val="24"/>
          <w:szCs w:val="24"/>
        </w:rPr>
        <w:t xml:space="preserve"> zostaną podjęte ale </w:t>
      </w:r>
      <w:r>
        <w:rPr>
          <w:rFonts w:ascii="Times New Roman" w:hAnsi="Times New Roman" w:cs="Times New Roman"/>
          <w:bCs/>
          <w:sz w:val="24"/>
          <w:szCs w:val="24"/>
        </w:rPr>
        <w:t>jeszcze raz skierował prośbę o niepodejmowanie działań we własnym zakresie</w:t>
      </w:r>
      <w:r w:rsidR="00A728DC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728DC" w:rsidRPr="00931383" w:rsidRDefault="00A728DC" w:rsidP="0094563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Wójt Gminy Pan Dariusz Misztal pozytywnie odniósł się do zgłoszeń radnych</w:t>
      </w:r>
      <w:r w:rsidR="00FD7EF3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co do umieszc</w:t>
      </w:r>
      <w:r w:rsidR="00FD7EF3">
        <w:rPr>
          <w:rFonts w:ascii="Times New Roman" w:hAnsi="Times New Roman" w:cs="Times New Roman"/>
          <w:bCs/>
          <w:sz w:val="24"/>
          <w:szCs w:val="24"/>
        </w:rPr>
        <w:t>zenia w wymienionych przez radną</w:t>
      </w:r>
      <w:r>
        <w:rPr>
          <w:rFonts w:ascii="Times New Roman" w:hAnsi="Times New Roman" w:cs="Times New Roman"/>
          <w:bCs/>
          <w:sz w:val="24"/>
          <w:szCs w:val="24"/>
        </w:rPr>
        <w:t xml:space="preserve"> Pani</w:t>
      </w:r>
      <w:r w:rsidR="00A37F84">
        <w:rPr>
          <w:rFonts w:ascii="Times New Roman" w:hAnsi="Times New Roman" w:cs="Times New Roman"/>
          <w:bCs/>
          <w:sz w:val="24"/>
          <w:szCs w:val="24"/>
        </w:rPr>
        <w:t>ą</w:t>
      </w:r>
      <w:r>
        <w:rPr>
          <w:rFonts w:ascii="Times New Roman" w:hAnsi="Times New Roman" w:cs="Times New Roman"/>
          <w:bCs/>
          <w:sz w:val="24"/>
          <w:szCs w:val="24"/>
        </w:rPr>
        <w:t xml:space="preserve"> Magdalenę Błażejewska i Panią Renatę Szymańską lamp oświet</w:t>
      </w:r>
      <w:r w:rsidR="00A37F84">
        <w:rPr>
          <w:rFonts w:ascii="Times New Roman" w:hAnsi="Times New Roman" w:cs="Times New Roman"/>
          <w:bCs/>
          <w:sz w:val="24"/>
          <w:szCs w:val="24"/>
        </w:rPr>
        <w:t>l</w:t>
      </w:r>
      <w:r>
        <w:rPr>
          <w:rFonts w:ascii="Times New Roman" w:hAnsi="Times New Roman" w:cs="Times New Roman"/>
          <w:bCs/>
          <w:sz w:val="24"/>
          <w:szCs w:val="24"/>
        </w:rPr>
        <w:t>eniowych.</w:t>
      </w:r>
    </w:p>
    <w:p w:rsidR="00BC5256" w:rsidRPr="007610EA" w:rsidRDefault="00BC525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0EA">
        <w:rPr>
          <w:rFonts w:ascii="Times New Roman" w:hAnsi="Times New Roman" w:cs="Times New Roman"/>
          <w:b/>
          <w:sz w:val="24"/>
          <w:szCs w:val="24"/>
        </w:rPr>
        <w:t>Punkt 1</w:t>
      </w:r>
      <w:r w:rsidR="00833E79">
        <w:rPr>
          <w:rFonts w:ascii="Times New Roman" w:hAnsi="Times New Roman" w:cs="Times New Roman"/>
          <w:b/>
          <w:sz w:val="24"/>
          <w:szCs w:val="24"/>
        </w:rPr>
        <w:t>3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</w:t>
      </w:r>
      <w:r w:rsidR="00C22AFC">
        <w:rPr>
          <w:rFonts w:ascii="Times New Roman" w:hAnsi="Times New Roman" w:cs="Times New Roman"/>
          <w:sz w:val="24"/>
          <w:szCs w:val="24"/>
        </w:rPr>
        <w:t>a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C22AFC">
        <w:rPr>
          <w:rFonts w:ascii="Times New Roman" w:hAnsi="Times New Roman" w:cs="Times New Roman"/>
          <w:sz w:val="24"/>
          <w:szCs w:val="24"/>
        </w:rPr>
        <w:t>i Karolina Rauch</w:t>
      </w:r>
      <w:r w:rsidRPr="00DD143D">
        <w:rPr>
          <w:rFonts w:ascii="Times New Roman" w:hAnsi="Times New Roman" w:cs="Times New Roman"/>
          <w:sz w:val="24"/>
          <w:szCs w:val="24"/>
        </w:rPr>
        <w:t xml:space="preserve"> wobec wyczerpania porządku obrad </w:t>
      </w:r>
      <w:r w:rsidR="00C22AFC">
        <w:rPr>
          <w:rFonts w:ascii="Times New Roman" w:hAnsi="Times New Roman" w:cs="Times New Roman"/>
          <w:sz w:val="24"/>
          <w:szCs w:val="24"/>
        </w:rPr>
        <w:t>zamknęła VI</w:t>
      </w:r>
      <w:r w:rsidRPr="00DD143D"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8432D7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Na tym protokół zakończono.                                  </w:t>
      </w:r>
    </w:p>
    <w:p w:rsidR="008432D7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</w:t>
      </w:r>
      <w:r w:rsidR="00C22AF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AFC" w:rsidRDefault="00C22AFC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Karolina  Rauch</w:t>
      </w:r>
    </w:p>
    <w:p w:rsidR="00BC5256" w:rsidRPr="00DD143D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Default="00BC5256" w:rsidP="008432D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Protokołowała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432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F84" w:rsidRPr="00DD143D" w:rsidRDefault="00A37F84" w:rsidP="008432D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Leokadia Wiktor</w:t>
      </w:r>
    </w:p>
    <w:sectPr w:rsidR="00A37F84" w:rsidRPr="00DD143D" w:rsidSect="00FD7EF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D6A" w:rsidRDefault="00D66D6A" w:rsidP="006164C6">
      <w:pPr>
        <w:spacing w:after="0" w:line="240" w:lineRule="auto"/>
      </w:pPr>
      <w:r>
        <w:separator/>
      </w:r>
    </w:p>
  </w:endnote>
  <w:endnote w:type="continuationSeparator" w:id="0">
    <w:p w:rsidR="00D66D6A" w:rsidRDefault="00D66D6A" w:rsidP="0061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2666"/>
      <w:docPartObj>
        <w:docPartGallery w:val="Page Numbers (Bottom of Page)"/>
        <w:docPartUnique/>
      </w:docPartObj>
    </w:sdtPr>
    <w:sdtEndPr/>
    <w:sdtContent>
      <w:p w:rsidR="00DD0F15" w:rsidRDefault="00DD0F1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C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0F15" w:rsidRDefault="00DD0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D6A" w:rsidRDefault="00D66D6A" w:rsidP="006164C6">
      <w:pPr>
        <w:spacing w:after="0" w:line="240" w:lineRule="auto"/>
      </w:pPr>
      <w:r>
        <w:separator/>
      </w:r>
    </w:p>
  </w:footnote>
  <w:footnote w:type="continuationSeparator" w:id="0">
    <w:p w:rsidR="00D66D6A" w:rsidRDefault="00D66D6A" w:rsidP="00616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36A8B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7130B5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8F4E1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A158E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F40AB6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A3"/>
    <w:rsid w:val="00001B17"/>
    <w:rsid w:val="00005CF2"/>
    <w:rsid w:val="00020026"/>
    <w:rsid w:val="000373FD"/>
    <w:rsid w:val="0004534F"/>
    <w:rsid w:val="000632F2"/>
    <w:rsid w:val="00067702"/>
    <w:rsid w:val="00085605"/>
    <w:rsid w:val="000D2658"/>
    <w:rsid w:val="000D6FEF"/>
    <w:rsid w:val="000E2AD6"/>
    <w:rsid w:val="00152EF0"/>
    <w:rsid w:val="00153F5D"/>
    <w:rsid w:val="00171048"/>
    <w:rsid w:val="0019043B"/>
    <w:rsid w:val="001A6354"/>
    <w:rsid w:val="001D4E01"/>
    <w:rsid w:val="001F2AA5"/>
    <w:rsid w:val="00203553"/>
    <w:rsid w:val="002205D5"/>
    <w:rsid w:val="00221007"/>
    <w:rsid w:val="00225473"/>
    <w:rsid w:val="002572E5"/>
    <w:rsid w:val="00266D8B"/>
    <w:rsid w:val="002728E5"/>
    <w:rsid w:val="00276D50"/>
    <w:rsid w:val="002856C5"/>
    <w:rsid w:val="002920A6"/>
    <w:rsid w:val="002A05ED"/>
    <w:rsid w:val="002C2345"/>
    <w:rsid w:val="002C4C3B"/>
    <w:rsid w:val="002D4263"/>
    <w:rsid w:val="00332EA9"/>
    <w:rsid w:val="00391001"/>
    <w:rsid w:val="0039120E"/>
    <w:rsid w:val="003967CD"/>
    <w:rsid w:val="003B1C02"/>
    <w:rsid w:val="003B5E1B"/>
    <w:rsid w:val="003C0AA3"/>
    <w:rsid w:val="003C25A6"/>
    <w:rsid w:val="003C458D"/>
    <w:rsid w:val="003E5B92"/>
    <w:rsid w:val="00415957"/>
    <w:rsid w:val="0046243A"/>
    <w:rsid w:val="00471972"/>
    <w:rsid w:val="004F351C"/>
    <w:rsid w:val="005117D5"/>
    <w:rsid w:val="005A314C"/>
    <w:rsid w:val="005B1C57"/>
    <w:rsid w:val="005B4931"/>
    <w:rsid w:val="005F1F81"/>
    <w:rsid w:val="006164C6"/>
    <w:rsid w:val="00644988"/>
    <w:rsid w:val="00673162"/>
    <w:rsid w:val="006731DC"/>
    <w:rsid w:val="00673576"/>
    <w:rsid w:val="00685E2D"/>
    <w:rsid w:val="0068685E"/>
    <w:rsid w:val="006976AE"/>
    <w:rsid w:val="006B166A"/>
    <w:rsid w:val="006D69A2"/>
    <w:rsid w:val="00707BC2"/>
    <w:rsid w:val="00713F3E"/>
    <w:rsid w:val="00722F1C"/>
    <w:rsid w:val="007477A7"/>
    <w:rsid w:val="007610EA"/>
    <w:rsid w:val="00767505"/>
    <w:rsid w:val="007C4CE5"/>
    <w:rsid w:val="007D5289"/>
    <w:rsid w:val="008224E6"/>
    <w:rsid w:val="00832AD1"/>
    <w:rsid w:val="00833E79"/>
    <w:rsid w:val="0083735A"/>
    <w:rsid w:val="00841562"/>
    <w:rsid w:val="008432D7"/>
    <w:rsid w:val="008534BC"/>
    <w:rsid w:val="00854F94"/>
    <w:rsid w:val="008809EC"/>
    <w:rsid w:val="00880B79"/>
    <w:rsid w:val="00880FEE"/>
    <w:rsid w:val="008A5948"/>
    <w:rsid w:val="008B2984"/>
    <w:rsid w:val="008F1906"/>
    <w:rsid w:val="008F77C5"/>
    <w:rsid w:val="00900C1C"/>
    <w:rsid w:val="009046DA"/>
    <w:rsid w:val="009157BD"/>
    <w:rsid w:val="00922ED3"/>
    <w:rsid w:val="00931383"/>
    <w:rsid w:val="00945631"/>
    <w:rsid w:val="00985662"/>
    <w:rsid w:val="009A41EA"/>
    <w:rsid w:val="009F10B2"/>
    <w:rsid w:val="00A37F84"/>
    <w:rsid w:val="00A506F2"/>
    <w:rsid w:val="00A51C1D"/>
    <w:rsid w:val="00A728DC"/>
    <w:rsid w:val="00A937F5"/>
    <w:rsid w:val="00AD65EA"/>
    <w:rsid w:val="00AD685B"/>
    <w:rsid w:val="00AE3EA0"/>
    <w:rsid w:val="00AF4D5F"/>
    <w:rsid w:val="00B03EEE"/>
    <w:rsid w:val="00B10BB7"/>
    <w:rsid w:val="00B47DE1"/>
    <w:rsid w:val="00BA50D7"/>
    <w:rsid w:val="00BC5256"/>
    <w:rsid w:val="00BD11B7"/>
    <w:rsid w:val="00BD140A"/>
    <w:rsid w:val="00BE33DC"/>
    <w:rsid w:val="00BE7EA3"/>
    <w:rsid w:val="00C22AFC"/>
    <w:rsid w:val="00C66E7F"/>
    <w:rsid w:val="00C720D6"/>
    <w:rsid w:val="00C9297B"/>
    <w:rsid w:val="00CB6F0D"/>
    <w:rsid w:val="00CF0B95"/>
    <w:rsid w:val="00D10519"/>
    <w:rsid w:val="00D34274"/>
    <w:rsid w:val="00D443F3"/>
    <w:rsid w:val="00D53400"/>
    <w:rsid w:val="00D66D6A"/>
    <w:rsid w:val="00D803A7"/>
    <w:rsid w:val="00D97976"/>
    <w:rsid w:val="00DA4F99"/>
    <w:rsid w:val="00DC3584"/>
    <w:rsid w:val="00DD0F15"/>
    <w:rsid w:val="00DF7320"/>
    <w:rsid w:val="00E145E4"/>
    <w:rsid w:val="00E2045B"/>
    <w:rsid w:val="00E26A95"/>
    <w:rsid w:val="00E60C9D"/>
    <w:rsid w:val="00EB2E10"/>
    <w:rsid w:val="00ED67DA"/>
    <w:rsid w:val="00F134B6"/>
    <w:rsid w:val="00F364AD"/>
    <w:rsid w:val="00F37974"/>
    <w:rsid w:val="00F55303"/>
    <w:rsid w:val="00FA4832"/>
    <w:rsid w:val="00FD5865"/>
    <w:rsid w:val="00FD7EF3"/>
    <w:rsid w:val="00F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EC255-79C5-442A-8BFD-53137E4F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0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7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64C6"/>
  </w:style>
  <w:style w:type="paragraph" w:styleId="Stopka">
    <w:name w:val="footer"/>
    <w:basedOn w:val="Normalny"/>
    <w:link w:val="StopkaZnak"/>
    <w:uiPriority w:val="99"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4C6"/>
  </w:style>
  <w:style w:type="character" w:styleId="Odwoaniedokomentarza">
    <w:name w:val="annotation reference"/>
    <w:basedOn w:val="Domylnaczcionkaakapitu"/>
    <w:uiPriority w:val="99"/>
    <w:semiHidden/>
    <w:unhideWhenUsed/>
    <w:rsid w:val="00922E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2E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2E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2E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2E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ED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3E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3E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3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B562E-0151-48C8-A4BB-6AD63E56C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2509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Wioletta WH. Hetman</cp:lastModifiedBy>
  <cp:revision>2</cp:revision>
  <dcterms:created xsi:type="dcterms:W3CDTF">2024-11-20T10:52:00Z</dcterms:created>
  <dcterms:modified xsi:type="dcterms:W3CDTF">2024-11-20T10:52:00Z</dcterms:modified>
</cp:coreProperties>
</file>