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1CE" w:rsidRPr="00CA5EAD" w:rsidRDefault="00685B09" w:rsidP="000C41CE">
      <w:pPr>
        <w:pStyle w:val="Bezodstpw"/>
        <w:rPr>
          <w:rFonts w:ascii="Times New Roman" w:hAnsi="Times New Roman" w:cs="Times New Roman"/>
        </w:rPr>
      </w:pPr>
      <w:r>
        <w:t xml:space="preserve"> </w:t>
      </w:r>
      <w:r w:rsidR="000C41CE" w:rsidRPr="00CA5EAD">
        <w:rPr>
          <w:rFonts w:ascii="Times New Roman" w:hAnsi="Times New Roman" w:cs="Times New Roman"/>
        </w:rPr>
        <w:t>Protokół nr XI</w:t>
      </w:r>
      <w:r w:rsidR="000C41CE">
        <w:rPr>
          <w:rFonts w:ascii="Times New Roman" w:hAnsi="Times New Roman" w:cs="Times New Roman"/>
        </w:rPr>
        <w:t>II</w:t>
      </w:r>
      <w:r w:rsidR="000C41CE" w:rsidRPr="00CA5EAD">
        <w:rPr>
          <w:rFonts w:ascii="Times New Roman" w:hAnsi="Times New Roman" w:cs="Times New Roman"/>
        </w:rPr>
        <w:t>/15</w:t>
      </w:r>
    </w:p>
    <w:p w:rsidR="000C41CE" w:rsidRPr="00CA5EAD" w:rsidRDefault="000C41CE" w:rsidP="000C41CE">
      <w:pPr>
        <w:pStyle w:val="Standard"/>
        <w:rPr>
          <w:sz w:val="22"/>
          <w:szCs w:val="22"/>
        </w:rPr>
      </w:pPr>
      <w:r w:rsidRPr="00CA5EAD">
        <w:rPr>
          <w:sz w:val="22"/>
          <w:szCs w:val="22"/>
        </w:rPr>
        <w:t>sesji Rady Gminy w Będkowie</w:t>
      </w:r>
    </w:p>
    <w:p w:rsidR="000C41CE" w:rsidRPr="00CA5EAD" w:rsidRDefault="000C41CE" w:rsidP="000C41CE">
      <w:pPr>
        <w:pStyle w:val="Standard"/>
        <w:rPr>
          <w:sz w:val="22"/>
          <w:szCs w:val="22"/>
        </w:rPr>
      </w:pPr>
      <w:r>
        <w:rPr>
          <w:sz w:val="22"/>
          <w:szCs w:val="22"/>
        </w:rPr>
        <w:t>z dnia 30 grudnia</w:t>
      </w:r>
      <w:r w:rsidRPr="00CA5EAD">
        <w:rPr>
          <w:sz w:val="22"/>
          <w:szCs w:val="22"/>
        </w:rPr>
        <w:t xml:space="preserve"> 2015 r.</w:t>
      </w:r>
    </w:p>
    <w:p w:rsidR="000C41CE" w:rsidRPr="00CA5EAD" w:rsidRDefault="000C41CE" w:rsidP="000C41CE">
      <w:pPr>
        <w:pStyle w:val="Standard"/>
        <w:rPr>
          <w:sz w:val="22"/>
          <w:szCs w:val="22"/>
        </w:rPr>
      </w:pPr>
    </w:p>
    <w:p w:rsidR="000C41CE" w:rsidRPr="00F721B5" w:rsidRDefault="000C41CE" w:rsidP="000C41CE">
      <w:pPr>
        <w:pStyle w:val="Standard"/>
        <w:rPr>
          <w:sz w:val="22"/>
          <w:szCs w:val="22"/>
        </w:rPr>
      </w:pPr>
      <w:r w:rsidRPr="00F721B5">
        <w:rPr>
          <w:sz w:val="22"/>
          <w:szCs w:val="22"/>
        </w:rPr>
        <w:t xml:space="preserve">Sesja rozpoczęła się o godz.10.00, a zakończyła o </w:t>
      </w:r>
      <w:r w:rsidR="00307046" w:rsidRPr="00307046">
        <w:rPr>
          <w:sz w:val="22"/>
          <w:szCs w:val="22"/>
        </w:rPr>
        <w:t>godz. 11</w:t>
      </w:r>
      <w:r w:rsidR="00736731">
        <w:rPr>
          <w:sz w:val="22"/>
          <w:szCs w:val="22"/>
        </w:rPr>
        <w:t>.</w:t>
      </w:r>
      <w:r w:rsidR="00307046" w:rsidRPr="00307046">
        <w:rPr>
          <w:sz w:val="22"/>
          <w:szCs w:val="22"/>
        </w:rPr>
        <w:t>50.</w:t>
      </w:r>
    </w:p>
    <w:p w:rsidR="000C41CE" w:rsidRPr="00CA5EAD" w:rsidRDefault="000C41CE" w:rsidP="000C41CE">
      <w:pPr>
        <w:pStyle w:val="Standard"/>
        <w:jc w:val="both"/>
        <w:rPr>
          <w:sz w:val="22"/>
          <w:szCs w:val="22"/>
        </w:rPr>
      </w:pPr>
      <w:r w:rsidRPr="00CA5EAD">
        <w:rPr>
          <w:sz w:val="22"/>
          <w:szCs w:val="22"/>
        </w:rPr>
        <w:t>W sesji uczestniczyło 15 radnych na stan ustawowy 15, zgodnie z listą obecności załączoną</w:t>
      </w:r>
    </w:p>
    <w:p w:rsidR="000C41CE" w:rsidRPr="00CA5EAD" w:rsidRDefault="000C41CE" w:rsidP="000C41CE">
      <w:pPr>
        <w:pStyle w:val="Standard"/>
        <w:jc w:val="both"/>
        <w:rPr>
          <w:sz w:val="22"/>
          <w:szCs w:val="22"/>
        </w:rPr>
      </w:pPr>
      <w:r w:rsidRPr="00CA5EAD">
        <w:rPr>
          <w:sz w:val="22"/>
          <w:szCs w:val="22"/>
        </w:rPr>
        <w:t>do protokołu sesji.</w:t>
      </w:r>
    </w:p>
    <w:p w:rsidR="000C41CE" w:rsidRPr="00CA5EAD" w:rsidRDefault="000C41CE" w:rsidP="000C41CE">
      <w:pPr>
        <w:pStyle w:val="Standard"/>
        <w:rPr>
          <w:sz w:val="22"/>
          <w:szCs w:val="22"/>
        </w:rPr>
      </w:pPr>
    </w:p>
    <w:p w:rsidR="000C41CE" w:rsidRPr="00CA5EAD" w:rsidRDefault="000C41CE" w:rsidP="000C41CE">
      <w:pPr>
        <w:pStyle w:val="Standard"/>
        <w:rPr>
          <w:sz w:val="22"/>
          <w:szCs w:val="22"/>
        </w:rPr>
      </w:pPr>
      <w:r w:rsidRPr="00CA5EAD">
        <w:rPr>
          <w:sz w:val="22"/>
          <w:szCs w:val="22"/>
        </w:rPr>
        <w:t>W sesji udział wzięli:</w:t>
      </w:r>
    </w:p>
    <w:p w:rsidR="000C41CE" w:rsidRPr="00CA5EAD" w:rsidRDefault="000C41CE" w:rsidP="000C41CE">
      <w:pPr>
        <w:pStyle w:val="Standard"/>
        <w:rPr>
          <w:sz w:val="22"/>
          <w:szCs w:val="22"/>
        </w:rPr>
      </w:pPr>
      <w:r w:rsidRPr="00CA5EAD">
        <w:rPr>
          <w:sz w:val="22"/>
          <w:szCs w:val="22"/>
        </w:rPr>
        <w:t>1.  Kołodziejczyk Lesław - Wójt Gminy</w:t>
      </w:r>
    </w:p>
    <w:p w:rsidR="000C41CE" w:rsidRPr="00CA5EAD" w:rsidRDefault="000C41CE" w:rsidP="000C41CE">
      <w:pPr>
        <w:pStyle w:val="Standard"/>
        <w:rPr>
          <w:sz w:val="22"/>
          <w:szCs w:val="22"/>
        </w:rPr>
      </w:pPr>
      <w:r w:rsidRPr="00CA5EAD">
        <w:rPr>
          <w:sz w:val="22"/>
          <w:szCs w:val="22"/>
        </w:rPr>
        <w:t>2.  Jabłońska Małgorzata  - Skarbnik Gminy</w:t>
      </w:r>
    </w:p>
    <w:p w:rsidR="000C41CE" w:rsidRPr="00CA5EAD" w:rsidRDefault="000C41CE" w:rsidP="000C41CE">
      <w:pPr>
        <w:pStyle w:val="Standard"/>
        <w:rPr>
          <w:sz w:val="22"/>
          <w:szCs w:val="22"/>
        </w:rPr>
      </w:pPr>
      <w:r w:rsidRPr="00CA5EAD">
        <w:rPr>
          <w:sz w:val="22"/>
          <w:szCs w:val="22"/>
        </w:rPr>
        <w:t>3.  Król-Pospieszny Anna - Sekretarz Gminy Będków</w:t>
      </w:r>
    </w:p>
    <w:p w:rsidR="000C41CE" w:rsidRPr="00CA5EAD" w:rsidRDefault="000C41CE" w:rsidP="000C41CE">
      <w:pPr>
        <w:pStyle w:val="Standard"/>
        <w:rPr>
          <w:sz w:val="22"/>
          <w:szCs w:val="22"/>
        </w:rPr>
      </w:pPr>
      <w:r w:rsidRPr="00CA5EAD">
        <w:rPr>
          <w:sz w:val="22"/>
          <w:szCs w:val="22"/>
        </w:rPr>
        <w:t>4.  Kubala Józefa - Inspektor  ds. rady gminy w Urzędzie Gminy Będków</w:t>
      </w:r>
    </w:p>
    <w:p w:rsidR="000C41CE" w:rsidRDefault="005130FF" w:rsidP="000C41CE">
      <w:pPr>
        <w:pStyle w:val="Standard"/>
        <w:rPr>
          <w:sz w:val="22"/>
          <w:szCs w:val="22"/>
        </w:rPr>
      </w:pPr>
      <w:r>
        <w:rPr>
          <w:sz w:val="22"/>
          <w:szCs w:val="22"/>
        </w:rPr>
        <w:t>5.  Michalik Józef -</w:t>
      </w:r>
      <w:r w:rsidR="000C41CE" w:rsidRPr="00CA5EAD">
        <w:rPr>
          <w:sz w:val="22"/>
          <w:szCs w:val="22"/>
        </w:rPr>
        <w:t xml:space="preserve"> Redaktor Tomaszowskiego Informatora Tygodniowego w Tomaszowie </w:t>
      </w:r>
      <w:r w:rsidR="000C41CE">
        <w:rPr>
          <w:sz w:val="22"/>
          <w:szCs w:val="22"/>
        </w:rPr>
        <w:t xml:space="preserve">  </w:t>
      </w:r>
    </w:p>
    <w:p w:rsidR="000C41CE" w:rsidRPr="00CA5EAD" w:rsidRDefault="000C41CE" w:rsidP="000C41CE">
      <w:pPr>
        <w:pStyle w:val="Standard"/>
        <w:rPr>
          <w:sz w:val="22"/>
          <w:szCs w:val="22"/>
        </w:rPr>
      </w:pPr>
      <w:r>
        <w:rPr>
          <w:sz w:val="22"/>
          <w:szCs w:val="22"/>
        </w:rPr>
        <w:t xml:space="preserve">      </w:t>
      </w:r>
      <w:r w:rsidRPr="00CA5EAD">
        <w:rPr>
          <w:sz w:val="22"/>
          <w:szCs w:val="22"/>
        </w:rPr>
        <w:t>Mazowieckim</w:t>
      </w:r>
    </w:p>
    <w:p w:rsidR="000C41CE" w:rsidRDefault="000C41CE" w:rsidP="000C41CE">
      <w:pPr>
        <w:pStyle w:val="Standard"/>
        <w:rPr>
          <w:sz w:val="22"/>
          <w:szCs w:val="22"/>
        </w:rPr>
      </w:pPr>
      <w:r>
        <w:rPr>
          <w:sz w:val="22"/>
          <w:szCs w:val="22"/>
        </w:rPr>
        <w:t>6</w:t>
      </w:r>
      <w:r w:rsidRPr="00CA5EAD">
        <w:rPr>
          <w:sz w:val="22"/>
          <w:szCs w:val="22"/>
        </w:rPr>
        <w:t>.  Sołtysi gminy Będków</w:t>
      </w:r>
    </w:p>
    <w:p w:rsidR="000C41CE" w:rsidRPr="00CA5EAD" w:rsidRDefault="000C41CE" w:rsidP="000C41CE">
      <w:pPr>
        <w:pStyle w:val="Standard"/>
        <w:rPr>
          <w:sz w:val="22"/>
          <w:szCs w:val="22"/>
        </w:rPr>
      </w:pPr>
    </w:p>
    <w:p w:rsidR="00523628" w:rsidRPr="00CA5EAD" w:rsidRDefault="00523628" w:rsidP="00523628">
      <w:pPr>
        <w:pStyle w:val="Standard"/>
        <w:rPr>
          <w:sz w:val="22"/>
          <w:szCs w:val="22"/>
        </w:rPr>
      </w:pPr>
      <w:r w:rsidRPr="00CA5EAD">
        <w:rPr>
          <w:sz w:val="22"/>
          <w:szCs w:val="22"/>
        </w:rPr>
        <w:t>Porządek sesji:</w:t>
      </w:r>
    </w:p>
    <w:p w:rsidR="00523628" w:rsidRPr="00523628" w:rsidRDefault="00523628" w:rsidP="00523628">
      <w:pPr>
        <w:pStyle w:val="Standard"/>
        <w:spacing w:line="276" w:lineRule="auto"/>
        <w:rPr>
          <w:sz w:val="22"/>
          <w:szCs w:val="22"/>
        </w:rPr>
      </w:pPr>
      <w:r w:rsidRPr="00523628">
        <w:rPr>
          <w:sz w:val="22"/>
          <w:szCs w:val="22"/>
        </w:rPr>
        <w:t>1. Otwarcie sesji i stwierdzenie prawomocności obrad.</w:t>
      </w:r>
    </w:p>
    <w:p w:rsidR="00523628" w:rsidRPr="00523628" w:rsidRDefault="00523628" w:rsidP="00523628">
      <w:pPr>
        <w:pStyle w:val="Standard"/>
        <w:rPr>
          <w:sz w:val="22"/>
          <w:szCs w:val="22"/>
        </w:rPr>
      </w:pPr>
      <w:r w:rsidRPr="00523628">
        <w:rPr>
          <w:sz w:val="22"/>
          <w:szCs w:val="22"/>
        </w:rPr>
        <w:t>2. Przyjęcie porządku obrad i protokołu poprzedniej sesji.</w:t>
      </w:r>
    </w:p>
    <w:p w:rsidR="00523628" w:rsidRPr="00523628" w:rsidRDefault="00523628" w:rsidP="00523628">
      <w:pPr>
        <w:rPr>
          <w:rFonts w:ascii="Times New Roman" w:hAnsi="Times New Roman" w:cs="Times New Roman"/>
        </w:rPr>
      </w:pPr>
      <w:r w:rsidRPr="00523628">
        <w:rPr>
          <w:rFonts w:ascii="Times New Roman" w:hAnsi="Times New Roman" w:cs="Times New Roman"/>
        </w:rPr>
        <w:t>3. Sprawozdanie Wójta Gminy z działalności między sesjami, w tym z wykonania uchwał Rady.</w:t>
      </w:r>
      <w:r w:rsidRPr="00523628">
        <w:br/>
      </w:r>
      <w:r w:rsidRPr="00523628">
        <w:rPr>
          <w:rFonts w:ascii="Times New Roman" w:hAnsi="Times New Roman" w:cs="Times New Roman"/>
        </w:rPr>
        <w:t>4. Podjęcie uchwał:</w:t>
      </w:r>
    </w:p>
    <w:p w:rsidR="00523628" w:rsidRPr="00523628" w:rsidRDefault="00523628" w:rsidP="00523628">
      <w:pPr>
        <w:spacing w:line="240" w:lineRule="auto"/>
        <w:rPr>
          <w:rFonts w:ascii="Times New Roman" w:hAnsi="Times New Roman" w:cs="Times New Roman"/>
          <w:color w:val="000000" w:themeColor="text1"/>
        </w:rPr>
      </w:pPr>
      <w:r w:rsidRPr="00523628">
        <w:rPr>
          <w:rFonts w:ascii="Times New Roman" w:hAnsi="Times New Roman" w:cs="Times New Roman"/>
          <w:color w:val="000000" w:themeColor="text1"/>
        </w:rPr>
        <w:t>a) w sprawie zatwierdzenia taryfy opłat za zbiorowe zaopatrzenie w wodę,</w:t>
      </w:r>
    </w:p>
    <w:p w:rsidR="00523628" w:rsidRPr="00523628" w:rsidRDefault="00523628" w:rsidP="00523628">
      <w:pPr>
        <w:spacing w:line="240" w:lineRule="auto"/>
        <w:rPr>
          <w:rFonts w:ascii="Times New Roman" w:hAnsi="Times New Roman" w:cs="Times New Roman"/>
          <w:color w:val="000000" w:themeColor="text1"/>
        </w:rPr>
      </w:pPr>
      <w:r w:rsidRPr="00523628">
        <w:rPr>
          <w:rFonts w:ascii="Times New Roman" w:hAnsi="Times New Roman" w:cs="Times New Roman"/>
          <w:color w:val="000000" w:themeColor="text1"/>
        </w:rPr>
        <w:t>b) w sprawie zatwierdzenia taryfy opłat za zbiorowe odprowadzanie ścieków,</w:t>
      </w:r>
    </w:p>
    <w:p w:rsidR="00523628" w:rsidRPr="00523628" w:rsidRDefault="00523628" w:rsidP="00523628">
      <w:pPr>
        <w:spacing w:line="240" w:lineRule="auto"/>
        <w:rPr>
          <w:rFonts w:ascii="Times New Roman" w:hAnsi="Times New Roman" w:cs="Times New Roman"/>
        </w:rPr>
      </w:pPr>
      <w:r w:rsidRPr="00523628">
        <w:rPr>
          <w:rFonts w:ascii="Times New Roman" w:hAnsi="Times New Roman" w:cs="Times New Roman"/>
        </w:rPr>
        <w:t>c) w sprawie ustalenia opłaty za odprowadzanie ścieków do punktu zlewnego w oczyszczalni ścieków komunalnych w Będkowie,</w:t>
      </w:r>
    </w:p>
    <w:p w:rsidR="00523628" w:rsidRPr="00523628" w:rsidRDefault="00523628" w:rsidP="00523628">
      <w:pPr>
        <w:jc w:val="both"/>
        <w:rPr>
          <w:rFonts w:ascii="Times New Roman" w:hAnsi="Times New Roman" w:cs="Times New Roman"/>
        </w:rPr>
      </w:pPr>
      <w:r w:rsidRPr="00523628">
        <w:rPr>
          <w:rFonts w:ascii="Times New Roman" w:hAnsi="Times New Roman" w:cs="Times New Roman"/>
        </w:rPr>
        <w:t>d) zmieniającej uchwałę w sprawie uchwalenia budżetu gminy na rok 2015,</w:t>
      </w:r>
    </w:p>
    <w:p w:rsidR="00523628" w:rsidRPr="00523628" w:rsidRDefault="00523628" w:rsidP="00523628">
      <w:pPr>
        <w:jc w:val="both"/>
        <w:rPr>
          <w:rFonts w:ascii="Times New Roman" w:hAnsi="Times New Roman" w:cs="Times New Roman"/>
        </w:rPr>
      </w:pPr>
      <w:r w:rsidRPr="00523628">
        <w:rPr>
          <w:rFonts w:ascii="Times New Roman" w:hAnsi="Times New Roman" w:cs="Times New Roman"/>
        </w:rPr>
        <w:t>e) zmiany uchwały w sprawie Wieloletniej Prognozy Finansowej Gminy Będków na lata 2015-2029,</w:t>
      </w:r>
    </w:p>
    <w:p w:rsidR="00523628" w:rsidRPr="00523628" w:rsidRDefault="00523628" w:rsidP="00523628">
      <w:pPr>
        <w:jc w:val="both"/>
        <w:rPr>
          <w:rFonts w:ascii="Times New Roman" w:hAnsi="Times New Roman" w:cs="Times New Roman"/>
        </w:rPr>
      </w:pPr>
      <w:r w:rsidRPr="00523628">
        <w:rPr>
          <w:rFonts w:ascii="Times New Roman" w:hAnsi="Times New Roman" w:cs="Times New Roman"/>
        </w:rPr>
        <w:t>f) podjęcie uchwały w sprawie uchwalenia budżetu gminy na rok 2016,</w:t>
      </w:r>
    </w:p>
    <w:p w:rsidR="00523628" w:rsidRPr="00523628" w:rsidRDefault="00523628" w:rsidP="00523628">
      <w:pPr>
        <w:jc w:val="both"/>
        <w:rPr>
          <w:rFonts w:ascii="Times New Roman" w:hAnsi="Times New Roman" w:cs="Times New Roman"/>
        </w:rPr>
      </w:pPr>
      <w:r w:rsidRPr="00523628">
        <w:rPr>
          <w:rFonts w:ascii="Times New Roman" w:hAnsi="Times New Roman" w:cs="Times New Roman"/>
        </w:rPr>
        <w:t>g) podjęcie uchwały w sprawie Wieloletniej Prognozy Finansowej Gminy Będków ma lata 2016-2029,</w:t>
      </w:r>
    </w:p>
    <w:p w:rsidR="00523628" w:rsidRDefault="00523628" w:rsidP="00523628">
      <w:pPr>
        <w:rPr>
          <w:rFonts w:ascii="Times New Roman" w:hAnsi="Times New Roman" w:cs="Times New Roman"/>
        </w:rPr>
      </w:pPr>
      <w:r w:rsidRPr="00523628">
        <w:rPr>
          <w:rFonts w:ascii="Times New Roman" w:hAnsi="Times New Roman" w:cs="Times New Roman"/>
        </w:rPr>
        <w:t>h)  w sprawie uchwalenia planów pracy Rady Gminy w Będkowie i stałych komisji tej Rady na I półrocze 2016 r.</w:t>
      </w:r>
    </w:p>
    <w:p w:rsidR="00523628" w:rsidRPr="00523628" w:rsidRDefault="00761C8E" w:rsidP="00523628">
      <w:pPr>
        <w:jc w:val="both"/>
        <w:rPr>
          <w:rFonts w:ascii="Times New Roman" w:hAnsi="Times New Roman" w:cs="Times New Roman"/>
        </w:rPr>
      </w:pPr>
      <w:r>
        <w:rPr>
          <w:rFonts w:ascii="Times New Roman" w:hAnsi="Times New Roman" w:cs="Times New Roman"/>
        </w:rPr>
        <w:t>i) określenia</w:t>
      </w:r>
      <w:r w:rsidR="00523628" w:rsidRPr="00523628">
        <w:rPr>
          <w:rFonts w:ascii="Times New Roman" w:hAnsi="Times New Roman" w:cs="Times New Roman"/>
        </w:rPr>
        <w:t xml:space="preserve"> wzorów formularzy deklaracji i informacji na podatek leśny.</w:t>
      </w:r>
    </w:p>
    <w:p w:rsidR="00523628" w:rsidRPr="00523628" w:rsidRDefault="00523628" w:rsidP="00523628">
      <w:pPr>
        <w:spacing w:line="240" w:lineRule="auto"/>
        <w:jc w:val="both"/>
        <w:rPr>
          <w:rFonts w:ascii="Times New Roman" w:hAnsi="Times New Roman" w:cs="Times New Roman"/>
        </w:rPr>
      </w:pPr>
      <w:r w:rsidRPr="00523628">
        <w:rPr>
          <w:rFonts w:ascii="Times New Roman" w:hAnsi="Times New Roman" w:cs="Times New Roman"/>
        </w:rPr>
        <w:t>5.</w:t>
      </w:r>
      <w:r w:rsidRPr="00523628">
        <w:t xml:space="preserve"> </w:t>
      </w:r>
      <w:r w:rsidRPr="00523628">
        <w:rPr>
          <w:rFonts w:ascii="Times New Roman" w:hAnsi="Times New Roman" w:cs="Times New Roman"/>
        </w:rPr>
        <w:t>Sprawozdanie z działalności Rady Gminy w Będkowie i Komisji stałych tej Rady za rok 2015.</w:t>
      </w:r>
      <w:r w:rsidRPr="00523628">
        <w:rPr>
          <w:b/>
        </w:rPr>
        <w:br/>
      </w:r>
      <w:r w:rsidRPr="00523628">
        <w:rPr>
          <w:rFonts w:ascii="Times New Roman" w:hAnsi="Times New Roman" w:cs="Times New Roman"/>
        </w:rPr>
        <w:t>6. Interpelacje i zapytania radnych.</w:t>
      </w:r>
    </w:p>
    <w:p w:rsidR="00523628" w:rsidRPr="00523628" w:rsidRDefault="00523628" w:rsidP="00523628">
      <w:pPr>
        <w:spacing w:line="240" w:lineRule="auto"/>
        <w:rPr>
          <w:rFonts w:ascii="Times New Roman" w:hAnsi="Times New Roman" w:cs="Times New Roman"/>
        </w:rPr>
      </w:pPr>
      <w:r w:rsidRPr="00523628">
        <w:rPr>
          <w:rFonts w:ascii="Times New Roman" w:hAnsi="Times New Roman" w:cs="Times New Roman"/>
        </w:rPr>
        <w:t>7. Wnioski i zapytania sołtysów.</w:t>
      </w:r>
    </w:p>
    <w:p w:rsidR="00523628" w:rsidRPr="00523628" w:rsidRDefault="00523628" w:rsidP="00523628">
      <w:pPr>
        <w:spacing w:line="240" w:lineRule="auto"/>
        <w:rPr>
          <w:rFonts w:ascii="Times New Roman" w:hAnsi="Times New Roman" w:cs="Times New Roman"/>
        </w:rPr>
      </w:pPr>
      <w:r w:rsidRPr="00523628">
        <w:rPr>
          <w:rFonts w:ascii="Times New Roman" w:hAnsi="Times New Roman" w:cs="Times New Roman"/>
        </w:rPr>
        <w:t>8. Wolne wnioski i informacje.</w:t>
      </w:r>
    </w:p>
    <w:p w:rsidR="00187F48" w:rsidRDefault="00523628" w:rsidP="00187F48">
      <w:pPr>
        <w:spacing w:line="240" w:lineRule="auto"/>
        <w:rPr>
          <w:rFonts w:ascii="Times New Roman" w:hAnsi="Times New Roman" w:cs="Times New Roman"/>
        </w:rPr>
      </w:pPr>
      <w:r w:rsidRPr="00523628">
        <w:rPr>
          <w:rFonts w:ascii="Times New Roman" w:hAnsi="Times New Roman" w:cs="Times New Roman"/>
        </w:rPr>
        <w:t xml:space="preserve">9. Zakończenie obrad.     </w:t>
      </w:r>
    </w:p>
    <w:p w:rsidR="006F15B3" w:rsidRPr="00187F48" w:rsidRDefault="006F15B3" w:rsidP="00187F48">
      <w:pPr>
        <w:spacing w:line="240" w:lineRule="auto"/>
        <w:rPr>
          <w:rFonts w:ascii="Times New Roman" w:hAnsi="Times New Roman" w:cs="Times New Roman"/>
        </w:rPr>
      </w:pPr>
      <w:r w:rsidRPr="000646C8">
        <w:t>Od. punktu 1.</w:t>
      </w:r>
    </w:p>
    <w:p w:rsidR="006F15B3" w:rsidRDefault="006F15B3" w:rsidP="006F15B3">
      <w:pPr>
        <w:pStyle w:val="Standard"/>
        <w:jc w:val="both"/>
        <w:rPr>
          <w:sz w:val="22"/>
          <w:szCs w:val="22"/>
        </w:rPr>
      </w:pPr>
      <w:r w:rsidRPr="000646C8">
        <w:rPr>
          <w:sz w:val="22"/>
          <w:szCs w:val="22"/>
        </w:rPr>
        <w:t xml:space="preserve">Otwarcia sesji dokonał Pan Andrzej </w:t>
      </w:r>
      <w:proofErr w:type="spellStart"/>
      <w:r w:rsidRPr="000646C8">
        <w:rPr>
          <w:sz w:val="22"/>
          <w:szCs w:val="22"/>
        </w:rPr>
        <w:t>Legieziński</w:t>
      </w:r>
      <w:proofErr w:type="spellEnd"/>
      <w:r w:rsidRPr="000646C8">
        <w:rPr>
          <w:sz w:val="22"/>
          <w:szCs w:val="22"/>
        </w:rPr>
        <w:t xml:space="preserve"> - Przewodniczący Rady Gminy w Będkowie. Na podstawie listy obecności, załączonej do protokołu sesji, stwierdził prawomocność</w:t>
      </w:r>
      <w:r>
        <w:rPr>
          <w:sz w:val="22"/>
          <w:szCs w:val="22"/>
        </w:rPr>
        <w:t xml:space="preserve"> obrad. W sesji </w:t>
      </w:r>
      <w:r>
        <w:rPr>
          <w:sz w:val="22"/>
          <w:szCs w:val="22"/>
        </w:rPr>
        <w:lastRenderedPageBreak/>
        <w:t>udział wzięło 15 radnych na stan ustawowy 15</w:t>
      </w:r>
      <w:r w:rsidRPr="000646C8">
        <w:rPr>
          <w:sz w:val="22"/>
          <w:szCs w:val="22"/>
        </w:rPr>
        <w:t xml:space="preserve"> - zgodnie z listą obecności załączoną do protokołu sesji.</w:t>
      </w:r>
    </w:p>
    <w:p w:rsidR="006F15B3" w:rsidRDefault="006F15B3" w:rsidP="006F15B3">
      <w:pPr>
        <w:pStyle w:val="Standard"/>
        <w:jc w:val="both"/>
        <w:rPr>
          <w:sz w:val="22"/>
          <w:szCs w:val="22"/>
        </w:rPr>
      </w:pPr>
    </w:p>
    <w:p w:rsidR="006F15B3" w:rsidRPr="00A14DC6" w:rsidRDefault="006F15B3" w:rsidP="006F15B3">
      <w:pPr>
        <w:pStyle w:val="Standard"/>
        <w:rPr>
          <w:sz w:val="22"/>
          <w:szCs w:val="22"/>
        </w:rPr>
      </w:pPr>
      <w:r w:rsidRPr="00A14DC6">
        <w:rPr>
          <w:sz w:val="22"/>
          <w:szCs w:val="22"/>
        </w:rPr>
        <w:t>Odp. punktu 2.</w:t>
      </w:r>
    </w:p>
    <w:p w:rsidR="004B0B4C" w:rsidRDefault="006F15B3" w:rsidP="006F15B3">
      <w:pPr>
        <w:spacing w:line="240" w:lineRule="auto"/>
        <w:jc w:val="both"/>
        <w:rPr>
          <w:rFonts w:ascii="Times New Roman" w:hAnsi="Times New Roman" w:cs="Times New Roman"/>
        </w:rPr>
      </w:pPr>
      <w:r>
        <w:rPr>
          <w:rFonts w:ascii="Times New Roman" w:hAnsi="Times New Roman" w:cs="Times New Roman"/>
        </w:rPr>
        <w:t xml:space="preserve">W tym punkcie </w:t>
      </w:r>
      <w:r w:rsidRPr="00A14DC6">
        <w:rPr>
          <w:rFonts w:ascii="Times New Roman" w:hAnsi="Times New Roman" w:cs="Times New Roman"/>
        </w:rPr>
        <w:t>przewodniczący obrad odczytał projekt porządku</w:t>
      </w:r>
      <w:r w:rsidR="004B0B4C">
        <w:rPr>
          <w:rFonts w:ascii="Times New Roman" w:hAnsi="Times New Roman" w:cs="Times New Roman"/>
        </w:rPr>
        <w:t xml:space="preserve"> sesji, a następnie udzielił głosu Wójtowi Gminy, który wystąpił z wnioskiem o rozszerzenie porządku obrad o dodatkowy punkt dotyczący podjęcia uchwały w sprawie określenia wzorów formularzy deklaracji i informacji na podatek leśny (punkt 4. litera i.) w związku z sugestią Regionalnej Izby Obrachunkowej w Łodzi.</w:t>
      </w:r>
    </w:p>
    <w:p w:rsidR="006F15B3" w:rsidRPr="0087079E" w:rsidRDefault="00A2244A" w:rsidP="0087079E">
      <w:pPr>
        <w:spacing w:line="240" w:lineRule="auto"/>
        <w:jc w:val="both"/>
        <w:rPr>
          <w:rFonts w:ascii="Times New Roman" w:hAnsi="Times New Roman" w:cs="Times New Roman"/>
        </w:rPr>
      </w:pPr>
      <w:r>
        <w:rPr>
          <w:rFonts w:ascii="Times New Roman" w:hAnsi="Times New Roman" w:cs="Times New Roman"/>
        </w:rPr>
        <w:t>Czy ktoś z Państwa radnych chciałby zabrać głos w sprawie z</w:t>
      </w:r>
      <w:r w:rsidR="0046625C">
        <w:rPr>
          <w:rFonts w:ascii="Times New Roman" w:hAnsi="Times New Roman" w:cs="Times New Roman"/>
        </w:rPr>
        <w:t>aproponowanego porządku sesji? -</w:t>
      </w:r>
      <w:r>
        <w:rPr>
          <w:rFonts w:ascii="Times New Roman" w:hAnsi="Times New Roman" w:cs="Times New Roman"/>
        </w:rPr>
        <w:t xml:space="preserve"> pytał przewodniczący obrad. Nie widzę, więc kto z Państwa Radnych jest za włączeniem do zaproponowanego porządku obrad punktu dotyczącego podjęcia uchwały w sprawie określenia wzorów formularzy deklaracj</w:t>
      </w:r>
      <w:r w:rsidR="0046625C">
        <w:rPr>
          <w:rFonts w:ascii="Times New Roman" w:hAnsi="Times New Roman" w:cs="Times New Roman"/>
        </w:rPr>
        <w:t>i i informacji na podatek leśny?</w:t>
      </w:r>
      <w:r>
        <w:rPr>
          <w:rFonts w:ascii="Times New Roman" w:hAnsi="Times New Roman" w:cs="Times New Roman"/>
        </w:rPr>
        <w:t>. Za przyjęciem wniosku Wójta Gminy głosowało 15</w:t>
      </w:r>
      <w:r w:rsidR="0046625C">
        <w:rPr>
          <w:rFonts w:ascii="Times New Roman" w:hAnsi="Times New Roman" w:cs="Times New Roman"/>
        </w:rPr>
        <w:t xml:space="preserve"> radnych. Przewodniczący obrad -</w:t>
      </w:r>
      <w:r>
        <w:rPr>
          <w:rFonts w:ascii="Times New Roman" w:hAnsi="Times New Roman" w:cs="Times New Roman"/>
        </w:rPr>
        <w:t xml:space="preserve"> proponowany porządek obrad przedstawia się w ten sposób, iż w</w:t>
      </w:r>
      <w:r w:rsidR="0087079E">
        <w:rPr>
          <w:rFonts w:ascii="Times New Roman" w:hAnsi="Times New Roman" w:cs="Times New Roman"/>
        </w:rPr>
        <w:t xml:space="preserve"> punkcie </w:t>
      </w:r>
      <w:r w:rsidR="0046625C">
        <w:rPr>
          <w:rFonts w:ascii="Times New Roman" w:hAnsi="Times New Roman" w:cs="Times New Roman"/>
        </w:rPr>
        <w:t>4 litera h dodaje się literę i -</w:t>
      </w:r>
      <w:r w:rsidR="0087079E">
        <w:rPr>
          <w:rFonts w:ascii="Times New Roman" w:hAnsi="Times New Roman" w:cs="Times New Roman"/>
        </w:rPr>
        <w:t xml:space="preserve"> podjęcie uchwały w sprawie określenia wzorów formularzy deklaracji i informacji na podatek leśny. Czy zachodzi potrzeba odc</w:t>
      </w:r>
      <w:r w:rsidR="0046625C">
        <w:rPr>
          <w:rFonts w:ascii="Times New Roman" w:hAnsi="Times New Roman" w:cs="Times New Roman"/>
        </w:rPr>
        <w:t>zytania całego porządku obrad? -</w:t>
      </w:r>
      <w:r w:rsidR="0087079E">
        <w:rPr>
          <w:rFonts w:ascii="Times New Roman" w:hAnsi="Times New Roman" w:cs="Times New Roman"/>
        </w:rPr>
        <w:t xml:space="preserve"> jeśli nie, to poddaję porządek obrad wraz z przyjętą w głosowaniu zmianą pod głosowanie.</w:t>
      </w:r>
      <w:r w:rsidR="006F15B3" w:rsidRPr="00B37D6C">
        <w:rPr>
          <w:rFonts w:ascii="Times New Roman" w:hAnsi="Times New Roman" w:cs="Times New Roman"/>
        </w:rPr>
        <w:t xml:space="preserve"> Za przyję</w:t>
      </w:r>
      <w:r w:rsidR="006F15B3">
        <w:rPr>
          <w:rFonts w:ascii="Times New Roman" w:hAnsi="Times New Roman" w:cs="Times New Roman"/>
        </w:rPr>
        <w:t>ciem porządku sesji głosowało 15</w:t>
      </w:r>
      <w:r w:rsidR="006F15B3" w:rsidRPr="00B37D6C">
        <w:rPr>
          <w:rFonts w:ascii="Times New Roman" w:hAnsi="Times New Roman" w:cs="Times New Roman"/>
        </w:rPr>
        <w:t xml:space="preserve"> radnych.</w:t>
      </w:r>
      <w:r w:rsidR="006F15B3" w:rsidRPr="0077634C">
        <w:rPr>
          <w:b/>
        </w:rPr>
        <w:t xml:space="preserve"> </w:t>
      </w:r>
      <w:r w:rsidR="006F15B3" w:rsidRPr="003359BA">
        <w:rPr>
          <w:rFonts w:ascii="Times New Roman" w:hAnsi="Times New Roman" w:cs="Times New Roman"/>
        </w:rPr>
        <w:t>Liczba radnych</w:t>
      </w:r>
      <w:r w:rsidR="006F15B3">
        <w:rPr>
          <w:rFonts w:ascii="Times New Roman" w:hAnsi="Times New Roman" w:cs="Times New Roman"/>
        </w:rPr>
        <w:t xml:space="preserve"> biorących udział w głosowaniu – 15</w:t>
      </w:r>
      <w:r w:rsidR="006F15B3" w:rsidRPr="003359BA">
        <w:rPr>
          <w:rFonts w:ascii="Times New Roman" w:hAnsi="Times New Roman" w:cs="Times New Roman"/>
        </w:rPr>
        <w:t>.</w:t>
      </w:r>
      <w:r w:rsidR="0087079E">
        <w:rPr>
          <w:rFonts w:ascii="Times New Roman" w:hAnsi="Times New Roman" w:cs="Times New Roman"/>
        </w:rPr>
        <w:t xml:space="preserve"> </w:t>
      </w:r>
      <w:r w:rsidR="006F15B3" w:rsidRPr="0087079E">
        <w:rPr>
          <w:rFonts w:ascii="Times New Roman" w:hAnsi="Times New Roman" w:cs="Times New Roman"/>
        </w:rPr>
        <w:t>Przewodniczący obrad stwierdził, że porządek sesji został przyjęty 15 głosami „za”.</w:t>
      </w:r>
    </w:p>
    <w:p w:rsidR="006F15B3" w:rsidRPr="003359BA" w:rsidRDefault="006F15B3" w:rsidP="0087079E">
      <w:pPr>
        <w:spacing w:line="240" w:lineRule="auto"/>
        <w:jc w:val="both"/>
        <w:rPr>
          <w:rFonts w:ascii="Times New Roman" w:hAnsi="Times New Roman" w:cs="Times New Roman"/>
        </w:rPr>
      </w:pPr>
      <w:r w:rsidRPr="003359BA">
        <w:rPr>
          <w:rFonts w:ascii="Times New Roman" w:hAnsi="Times New Roman" w:cs="Times New Roman"/>
        </w:rPr>
        <w:t xml:space="preserve">W tym punkcie przewodniczący obrad zwrócił się z zapytaniem do radnych, czy ktoś </w:t>
      </w:r>
      <w:r w:rsidR="0087079E">
        <w:rPr>
          <w:rFonts w:ascii="Times New Roman" w:hAnsi="Times New Roman" w:cs="Times New Roman"/>
        </w:rPr>
        <w:t xml:space="preserve">z Państwa Radnych </w:t>
      </w:r>
      <w:r w:rsidRPr="003359BA">
        <w:rPr>
          <w:rFonts w:ascii="Times New Roman" w:hAnsi="Times New Roman" w:cs="Times New Roman"/>
        </w:rPr>
        <w:t>chciałby zabrać głos w</w:t>
      </w:r>
      <w:r w:rsidR="0046625C">
        <w:rPr>
          <w:rFonts w:ascii="Times New Roman" w:hAnsi="Times New Roman" w:cs="Times New Roman"/>
        </w:rPr>
        <w:t xml:space="preserve"> związku z zapisami w protokole?</w:t>
      </w:r>
      <w:r w:rsidRPr="003359BA">
        <w:rPr>
          <w:rFonts w:ascii="Times New Roman" w:hAnsi="Times New Roman" w:cs="Times New Roman"/>
        </w:rPr>
        <w:t xml:space="preserve"> Wobec niezabrania głosu przez radnych w sprawie protokołu</w:t>
      </w:r>
      <w:r w:rsidR="0087079E">
        <w:rPr>
          <w:rFonts w:ascii="Times New Roman" w:hAnsi="Times New Roman" w:cs="Times New Roman"/>
        </w:rPr>
        <w:t xml:space="preserve"> poprzedniej sesji</w:t>
      </w:r>
      <w:r w:rsidRPr="003359BA">
        <w:rPr>
          <w:rFonts w:ascii="Times New Roman" w:hAnsi="Times New Roman" w:cs="Times New Roman"/>
        </w:rPr>
        <w:t xml:space="preserve"> przewodniczący obrad poddał protokół poprzedniej sesji pod głoso</w:t>
      </w:r>
      <w:r w:rsidR="0087079E">
        <w:rPr>
          <w:rFonts w:ascii="Times New Roman" w:hAnsi="Times New Roman" w:cs="Times New Roman"/>
        </w:rPr>
        <w:t xml:space="preserve">wanie. Za przyjęciem protokołu </w:t>
      </w:r>
      <w:r>
        <w:rPr>
          <w:rFonts w:ascii="Times New Roman" w:hAnsi="Times New Roman" w:cs="Times New Roman"/>
        </w:rPr>
        <w:t>z poprzedniej sesji głosowało 15</w:t>
      </w:r>
      <w:r w:rsidRPr="003359BA">
        <w:rPr>
          <w:rFonts w:ascii="Times New Roman" w:hAnsi="Times New Roman" w:cs="Times New Roman"/>
        </w:rPr>
        <w:t xml:space="preserve"> radnych. Liczba radnych bi</w:t>
      </w:r>
      <w:r>
        <w:rPr>
          <w:rFonts w:ascii="Times New Roman" w:hAnsi="Times New Roman" w:cs="Times New Roman"/>
        </w:rPr>
        <w:t>orących udział w głosowaniu – 15</w:t>
      </w:r>
      <w:r w:rsidRPr="003359BA">
        <w:rPr>
          <w:rFonts w:ascii="Times New Roman" w:hAnsi="Times New Roman" w:cs="Times New Roman"/>
        </w:rPr>
        <w:t>.</w:t>
      </w:r>
    </w:p>
    <w:p w:rsidR="006F15B3" w:rsidRDefault="006F15B3" w:rsidP="006F15B3">
      <w:pPr>
        <w:pStyle w:val="Standard"/>
        <w:jc w:val="both"/>
        <w:rPr>
          <w:sz w:val="22"/>
          <w:szCs w:val="22"/>
        </w:rPr>
      </w:pPr>
      <w:r w:rsidRPr="0077634C">
        <w:rPr>
          <w:sz w:val="22"/>
          <w:szCs w:val="22"/>
        </w:rPr>
        <w:t>Przewodniczący obrad stwierdził, że protokół popr</w:t>
      </w:r>
      <w:r>
        <w:rPr>
          <w:sz w:val="22"/>
          <w:szCs w:val="22"/>
        </w:rPr>
        <w:t>zedniej sesji został przyjęty 15</w:t>
      </w:r>
      <w:r w:rsidRPr="0077634C">
        <w:rPr>
          <w:sz w:val="22"/>
          <w:szCs w:val="22"/>
        </w:rPr>
        <w:t xml:space="preserve"> głosami „za”.</w:t>
      </w:r>
    </w:p>
    <w:p w:rsidR="002946DD" w:rsidRDefault="002946DD" w:rsidP="006F15B3">
      <w:pPr>
        <w:pStyle w:val="Standard"/>
        <w:jc w:val="both"/>
        <w:rPr>
          <w:sz w:val="22"/>
          <w:szCs w:val="22"/>
        </w:rPr>
      </w:pPr>
    </w:p>
    <w:p w:rsidR="002946DD" w:rsidRDefault="00DB1883" w:rsidP="006F15B3">
      <w:pPr>
        <w:pStyle w:val="Standard"/>
        <w:jc w:val="both"/>
        <w:rPr>
          <w:sz w:val="22"/>
          <w:szCs w:val="22"/>
        </w:rPr>
      </w:pPr>
      <w:r>
        <w:rPr>
          <w:sz w:val="22"/>
          <w:szCs w:val="22"/>
        </w:rPr>
        <w:t>Odp. punktu 3.</w:t>
      </w:r>
    </w:p>
    <w:p w:rsidR="00DB1883" w:rsidRDefault="00DB1883" w:rsidP="007577D5">
      <w:pPr>
        <w:pStyle w:val="Standard"/>
        <w:jc w:val="both"/>
        <w:rPr>
          <w:sz w:val="22"/>
          <w:szCs w:val="22"/>
        </w:rPr>
      </w:pPr>
      <w:r>
        <w:rPr>
          <w:sz w:val="22"/>
          <w:szCs w:val="22"/>
        </w:rPr>
        <w:t>Wójta Gminy informował o podjętych działaniach między sesjami:</w:t>
      </w:r>
    </w:p>
    <w:p w:rsidR="00DB1883" w:rsidRPr="00FF6719" w:rsidRDefault="00DB1883" w:rsidP="00FF6719">
      <w:pPr>
        <w:jc w:val="both"/>
        <w:rPr>
          <w:rFonts w:ascii="Times New Roman" w:hAnsi="Times New Roman" w:cs="Times New Roman"/>
          <w:sz w:val="24"/>
          <w:szCs w:val="24"/>
        </w:rPr>
      </w:pPr>
      <w:r w:rsidRPr="007577D5">
        <w:rPr>
          <w:rFonts w:ascii="Times New Roman" w:hAnsi="Times New Roman" w:cs="Times New Roman"/>
        </w:rPr>
        <w:t xml:space="preserve">- rozpoczęliśmy porządkowanie gminnej (9a) działki w miejscowości Remiszewice na wniosek mieszkańców. Prace zostały </w:t>
      </w:r>
      <w:r w:rsidR="001850E8" w:rsidRPr="007577D5">
        <w:rPr>
          <w:rFonts w:ascii="Times New Roman" w:hAnsi="Times New Roman" w:cs="Times New Roman"/>
        </w:rPr>
        <w:t>ro</w:t>
      </w:r>
      <w:r w:rsidR="0046625C">
        <w:rPr>
          <w:rFonts w:ascii="Times New Roman" w:hAnsi="Times New Roman" w:cs="Times New Roman"/>
        </w:rPr>
        <w:t>zpoczęte od karczowania krzaków</w:t>
      </w:r>
      <w:r w:rsidR="001850E8" w:rsidRPr="007577D5">
        <w:rPr>
          <w:rFonts w:ascii="Times New Roman" w:hAnsi="Times New Roman" w:cs="Times New Roman"/>
        </w:rPr>
        <w:t>. Roboty rozbiórkowe (budowlane) będą mogły być prowadzone po przeprowadzeniu formalnej procedury</w:t>
      </w:r>
      <w:r w:rsidR="00E45F2D" w:rsidRPr="007577D5">
        <w:rPr>
          <w:rFonts w:ascii="Times New Roman" w:hAnsi="Times New Roman" w:cs="Times New Roman"/>
        </w:rPr>
        <w:t xml:space="preserve"> związanej z wydaniem pozwolenia na rozbiórkę.</w:t>
      </w:r>
      <w:r w:rsidR="001850E8" w:rsidRPr="007577D5">
        <w:rPr>
          <w:rFonts w:ascii="Times New Roman" w:hAnsi="Times New Roman" w:cs="Times New Roman"/>
        </w:rPr>
        <w:t xml:space="preserve"> W tym celu musimy opracować projekt rozbiórkowy, ponieważ wysokość muru jest wyższa niż odległość budynku od drogi. Mamy uzgodnienia w kwestii miejsca </w:t>
      </w:r>
      <w:r w:rsidR="00AB36ED">
        <w:rPr>
          <w:rFonts w:ascii="Times New Roman" w:hAnsi="Times New Roman" w:cs="Times New Roman"/>
        </w:rPr>
        <w:br/>
      </w:r>
      <w:r w:rsidR="001850E8" w:rsidRPr="007577D5">
        <w:rPr>
          <w:rFonts w:ascii="Times New Roman" w:hAnsi="Times New Roman" w:cs="Times New Roman"/>
        </w:rPr>
        <w:t>z przeznaczeniem na gruz pochodzący z tej rozbiórki.</w:t>
      </w:r>
      <w:r w:rsidR="0046300D" w:rsidRPr="007577D5">
        <w:rPr>
          <w:rFonts w:ascii="Times New Roman" w:hAnsi="Times New Roman" w:cs="Times New Roman"/>
        </w:rPr>
        <w:t xml:space="preserve"> </w:t>
      </w:r>
      <w:r w:rsidR="00C42D11" w:rsidRPr="007577D5">
        <w:rPr>
          <w:rFonts w:ascii="Times New Roman" w:hAnsi="Times New Roman" w:cs="Times New Roman"/>
          <w:sz w:val="24"/>
          <w:szCs w:val="24"/>
        </w:rPr>
        <w:t xml:space="preserve">Dokumentacje projektowe wraz </w:t>
      </w:r>
      <w:r w:rsidR="00AB36ED">
        <w:rPr>
          <w:rFonts w:ascii="Times New Roman" w:hAnsi="Times New Roman" w:cs="Times New Roman"/>
          <w:sz w:val="24"/>
          <w:szCs w:val="24"/>
        </w:rPr>
        <w:br/>
      </w:r>
      <w:r w:rsidR="00C42D11" w:rsidRPr="007577D5">
        <w:rPr>
          <w:rFonts w:ascii="Times New Roman" w:hAnsi="Times New Roman" w:cs="Times New Roman"/>
          <w:sz w:val="24"/>
          <w:szCs w:val="24"/>
        </w:rPr>
        <w:t>z kosztorysami są opracowane dla świetlic w </w:t>
      </w:r>
      <w:r w:rsidR="0046300D" w:rsidRPr="007577D5">
        <w:rPr>
          <w:rFonts w:ascii="Times New Roman" w:hAnsi="Times New Roman" w:cs="Times New Roman"/>
          <w:sz w:val="24"/>
          <w:szCs w:val="24"/>
        </w:rPr>
        <w:t>Prażkach i</w:t>
      </w:r>
      <w:r w:rsidR="00C42D11" w:rsidRPr="007577D5">
        <w:rPr>
          <w:rFonts w:ascii="Times New Roman" w:hAnsi="Times New Roman" w:cs="Times New Roman"/>
          <w:sz w:val="24"/>
          <w:szCs w:val="24"/>
        </w:rPr>
        <w:t xml:space="preserve"> Rudniku.</w:t>
      </w:r>
      <w:r w:rsidR="0046300D" w:rsidRPr="0046300D">
        <w:t xml:space="preserve"> </w:t>
      </w:r>
      <w:r w:rsidR="0046300D">
        <w:t xml:space="preserve"> </w:t>
      </w:r>
      <w:r w:rsidR="0046300D" w:rsidRPr="007577D5">
        <w:rPr>
          <w:rFonts w:ascii="Times New Roman" w:hAnsi="Times New Roman" w:cs="Times New Roman"/>
        </w:rPr>
        <w:t xml:space="preserve">W projekcie budżetu na rok 2016  zabezpieczone są środki własne powyżej 300 tysięcy zł dla każdego z tych obiektów.  Jeżeli chodzi o czas realizacji tych inwestycji świetlicowych, to jest uzależniony  od terminu pierwszej edycji . Chcemy aplikować </w:t>
      </w:r>
      <w:r w:rsidR="0046625C">
        <w:rPr>
          <w:rFonts w:ascii="Times New Roman" w:hAnsi="Times New Roman" w:cs="Times New Roman"/>
        </w:rPr>
        <w:t>o środki</w:t>
      </w:r>
      <w:r w:rsidR="007577D5" w:rsidRPr="007577D5">
        <w:rPr>
          <w:rFonts w:ascii="Times New Roman" w:hAnsi="Times New Roman" w:cs="Times New Roman"/>
        </w:rPr>
        <w:t xml:space="preserve"> fina</w:t>
      </w:r>
      <w:r w:rsidR="00E937D2">
        <w:rPr>
          <w:rFonts w:ascii="Times New Roman" w:hAnsi="Times New Roman" w:cs="Times New Roman"/>
        </w:rPr>
        <w:t>nsowe do Urzędzie Marszałkowskim</w:t>
      </w:r>
      <w:r w:rsidR="007577D5" w:rsidRPr="007577D5">
        <w:rPr>
          <w:rFonts w:ascii="Times New Roman" w:hAnsi="Times New Roman" w:cs="Times New Roman"/>
        </w:rPr>
        <w:t xml:space="preserve"> w Łodzi. Środków jest niewiele</w:t>
      </w:r>
      <w:r w:rsidR="00E937D2">
        <w:rPr>
          <w:rFonts w:ascii="Times New Roman" w:hAnsi="Times New Roman" w:cs="Times New Roman"/>
        </w:rPr>
        <w:t xml:space="preserve"> -</w:t>
      </w:r>
      <w:r w:rsidR="007577D5">
        <w:rPr>
          <w:rFonts w:ascii="Times New Roman" w:hAnsi="Times New Roman" w:cs="Times New Roman"/>
        </w:rPr>
        <w:t xml:space="preserve"> 4 mln zł na 177 gmin. Pierwszy nabór  w PROW -e (z początkiem 2016 r.) ma dotyczyć dróg, ale trudno będzie próbować jednocześnie gromadzić środki, czy prowadzić jakąś inwestycję z innego zakresu, ponieważ wnioski o dofinansowanie na obiekty kultury będzie można składa</w:t>
      </w:r>
      <w:r w:rsidR="00E937D2">
        <w:rPr>
          <w:rFonts w:ascii="Times New Roman" w:hAnsi="Times New Roman" w:cs="Times New Roman"/>
        </w:rPr>
        <w:t>ć dopiero w miesiącach wrzesień/</w:t>
      </w:r>
      <w:r w:rsidR="007577D5">
        <w:rPr>
          <w:rFonts w:ascii="Times New Roman" w:hAnsi="Times New Roman" w:cs="Times New Roman"/>
        </w:rPr>
        <w:t>październik</w:t>
      </w:r>
      <w:r w:rsidR="00AB36ED">
        <w:rPr>
          <w:rFonts w:ascii="Times New Roman" w:hAnsi="Times New Roman" w:cs="Times New Roman"/>
        </w:rPr>
        <w:t>. W związku z tym jakiekolwiek remonty będą mogły być rozpoczęte po złożeniu i ocenie wniosku.</w:t>
      </w:r>
      <w:r w:rsidR="007577D5">
        <w:rPr>
          <w:rFonts w:ascii="Times New Roman" w:hAnsi="Times New Roman" w:cs="Times New Roman"/>
        </w:rPr>
        <w:t xml:space="preserve"> </w:t>
      </w:r>
      <w:r w:rsidR="0046300D" w:rsidRPr="007577D5">
        <w:rPr>
          <w:rFonts w:ascii="Times New Roman" w:hAnsi="Times New Roman" w:cs="Times New Roman"/>
          <w:sz w:val="24"/>
          <w:szCs w:val="24"/>
        </w:rPr>
        <w:t xml:space="preserve">Posiadamy także dokumentacje projektowe na remonty dróg gminnych. Są to odcinki dróg gminnych w </w:t>
      </w:r>
      <w:proofErr w:type="spellStart"/>
      <w:r w:rsidR="0046300D" w:rsidRPr="007577D5">
        <w:rPr>
          <w:rFonts w:ascii="Times New Roman" w:hAnsi="Times New Roman" w:cs="Times New Roman"/>
          <w:sz w:val="24"/>
          <w:szCs w:val="24"/>
        </w:rPr>
        <w:t>Zacharzu</w:t>
      </w:r>
      <w:proofErr w:type="spellEnd"/>
      <w:r w:rsidR="0046300D" w:rsidRPr="007577D5">
        <w:rPr>
          <w:rFonts w:ascii="Times New Roman" w:hAnsi="Times New Roman" w:cs="Times New Roman"/>
          <w:sz w:val="24"/>
          <w:szCs w:val="24"/>
        </w:rPr>
        <w:t xml:space="preserve"> oraz droga Będków - Nowiny. W opracowaniu są także dokumentacje remontowe kolejnych odcinków dróg gminnych. Będą to drogi w Brzustowie, Magdalence</w:t>
      </w:r>
      <w:r w:rsidR="006006F1">
        <w:rPr>
          <w:rFonts w:ascii="Times New Roman" w:hAnsi="Times New Roman" w:cs="Times New Roman"/>
          <w:sz w:val="24"/>
          <w:szCs w:val="24"/>
        </w:rPr>
        <w:t xml:space="preserve"> (na odcinku od końca wsi do drogi asfaltowej Ceniawy-Rudnik)</w:t>
      </w:r>
      <w:r w:rsidR="0046300D" w:rsidRPr="007577D5">
        <w:rPr>
          <w:rFonts w:ascii="Times New Roman" w:hAnsi="Times New Roman" w:cs="Times New Roman"/>
          <w:sz w:val="24"/>
          <w:szCs w:val="24"/>
        </w:rPr>
        <w:t xml:space="preserve"> i</w:t>
      </w:r>
      <w:r w:rsidR="00300FB4">
        <w:rPr>
          <w:rFonts w:ascii="Times New Roman" w:hAnsi="Times New Roman" w:cs="Times New Roman"/>
          <w:sz w:val="24"/>
          <w:szCs w:val="24"/>
        </w:rPr>
        <w:t xml:space="preserve"> Rzeczkowie (żeby rozpocząć prace projektowe musimy jeszcze przedyskutować </w:t>
      </w:r>
      <w:r w:rsidR="00E937D2">
        <w:rPr>
          <w:rFonts w:ascii="Times New Roman" w:hAnsi="Times New Roman" w:cs="Times New Roman"/>
          <w:sz w:val="24"/>
          <w:szCs w:val="24"/>
        </w:rPr>
        <w:br/>
      </w:r>
      <w:r w:rsidR="00300FB4">
        <w:rPr>
          <w:rFonts w:ascii="Times New Roman" w:hAnsi="Times New Roman" w:cs="Times New Roman"/>
          <w:sz w:val="24"/>
          <w:szCs w:val="24"/>
        </w:rPr>
        <w:t xml:space="preserve">z projektantem kwestie merytoryczno-techniczne </w:t>
      </w:r>
      <w:r w:rsidR="00405FF2">
        <w:rPr>
          <w:rFonts w:ascii="Times New Roman" w:hAnsi="Times New Roman" w:cs="Times New Roman"/>
          <w:sz w:val="24"/>
          <w:szCs w:val="24"/>
        </w:rPr>
        <w:t xml:space="preserve">– sugestia projektanta jest taka, że potrzebna jest tam </w:t>
      </w:r>
      <w:r w:rsidR="00E937D2">
        <w:rPr>
          <w:rFonts w:ascii="Times New Roman" w:hAnsi="Times New Roman" w:cs="Times New Roman"/>
          <w:sz w:val="24"/>
          <w:szCs w:val="24"/>
        </w:rPr>
        <w:t>(pod spód) warstwa betonu</w:t>
      </w:r>
      <w:r w:rsidR="00405FF2">
        <w:rPr>
          <w:rFonts w:ascii="Times New Roman" w:hAnsi="Times New Roman" w:cs="Times New Roman"/>
          <w:sz w:val="24"/>
          <w:szCs w:val="24"/>
        </w:rPr>
        <w:t xml:space="preserve">, ponieważ grunt jest niestabilny, więc tutaj wychodzimy z </w:t>
      </w:r>
      <w:r w:rsidR="00405FF2">
        <w:rPr>
          <w:rFonts w:ascii="Times New Roman" w:hAnsi="Times New Roman" w:cs="Times New Roman"/>
          <w:sz w:val="24"/>
          <w:szCs w:val="24"/>
        </w:rPr>
        <w:lastRenderedPageBreak/>
        <w:t xml:space="preserve">metra kwadratowego </w:t>
      </w:r>
      <w:r w:rsidR="008E13B7">
        <w:rPr>
          <w:rFonts w:ascii="Times New Roman" w:hAnsi="Times New Roman" w:cs="Times New Roman"/>
          <w:sz w:val="24"/>
          <w:szCs w:val="24"/>
        </w:rPr>
        <w:t xml:space="preserve">wynoszącego </w:t>
      </w:r>
      <w:r w:rsidR="00405FF2">
        <w:rPr>
          <w:rFonts w:ascii="Times New Roman" w:hAnsi="Times New Roman" w:cs="Times New Roman"/>
          <w:sz w:val="24"/>
          <w:szCs w:val="24"/>
        </w:rPr>
        <w:t>powyżej 100 zł, dlatego trzeba przeanalizować</w:t>
      </w:r>
      <w:r w:rsidR="00D20BA3">
        <w:rPr>
          <w:rFonts w:ascii="Times New Roman" w:hAnsi="Times New Roman" w:cs="Times New Roman"/>
          <w:sz w:val="24"/>
          <w:szCs w:val="24"/>
        </w:rPr>
        <w:t>, czy jesteśmy w stanie przygotować podbudowę w</w:t>
      </w:r>
      <w:r w:rsidR="008E13B7">
        <w:rPr>
          <w:rFonts w:ascii="Times New Roman" w:hAnsi="Times New Roman" w:cs="Times New Roman"/>
          <w:sz w:val="24"/>
          <w:szCs w:val="24"/>
        </w:rPr>
        <w:t>e własnym zakresie w okresie lata</w:t>
      </w:r>
      <w:r w:rsidR="00D20BA3">
        <w:rPr>
          <w:rFonts w:ascii="Times New Roman" w:hAnsi="Times New Roman" w:cs="Times New Roman"/>
          <w:sz w:val="24"/>
          <w:szCs w:val="24"/>
        </w:rPr>
        <w:t>. Wydaje się, że taki wariant nie jest wykluczony. Jesteśmy na etapie analizy, ale myślę, że nie później jak do lutego będziemy z tymi pięcioma odcinkami drogowymi (z ich dokumentacją) gotowi</w:t>
      </w:r>
      <w:r w:rsidR="00871CD9">
        <w:rPr>
          <w:rFonts w:ascii="Times New Roman" w:hAnsi="Times New Roman" w:cs="Times New Roman"/>
          <w:sz w:val="24"/>
          <w:szCs w:val="24"/>
        </w:rPr>
        <w:t xml:space="preserve">. </w:t>
      </w:r>
      <w:r w:rsidR="00A819CE">
        <w:rPr>
          <w:rFonts w:ascii="Times New Roman" w:hAnsi="Times New Roman" w:cs="Times New Roman"/>
          <w:sz w:val="24"/>
          <w:szCs w:val="24"/>
        </w:rPr>
        <w:br/>
      </w:r>
      <w:r w:rsidR="00871CD9">
        <w:rPr>
          <w:rFonts w:ascii="Times New Roman" w:hAnsi="Times New Roman" w:cs="Times New Roman"/>
          <w:sz w:val="24"/>
          <w:szCs w:val="24"/>
        </w:rPr>
        <w:t>W pierwszej kolejności chcielibyśmy wystąpić</w:t>
      </w:r>
      <w:r w:rsidR="00A819CE">
        <w:rPr>
          <w:rFonts w:ascii="Times New Roman" w:hAnsi="Times New Roman" w:cs="Times New Roman"/>
          <w:sz w:val="24"/>
          <w:szCs w:val="24"/>
        </w:rPr>
        <w:t xml:space="preserve"> o środki unijne na dwie drogi -</w:t>
      </w:r>
      <w:r w:rsidR="00871CD9">
        <w:rPr>
          <w:rFonts w:ascii="Times New Roman" w:hAnsi="Times New Roman" w:cs="Times New Roman"/>
          <w:sz w:val="24"/>
          <w:szCs w:val="24"/>
        </w:rPr>
        <w:t xml:space="preserve"> te drogi nie przylegają bezpośrednio do </w:t>
      </w:r>
      <w:r w:rsidR="00A819CE">
        <w:rPr>
          <w:rFonts w:ascii="Times New Roman" w:hAnsi="Times New Roman" w:cs="Times New Roman"/>
          <w:sz w:val="24"/>
          <w:szCs w:val="24"/>
        </w:rPr>
        <w:t xml:space="preserve">obiektów </w:t>
      </w:r>
      <w:r w:rsidR="00871CD9">
        <w:rPr>
          <w:rFonts w:ascii="Times New Roman" w:hAnsi="Times New Roman" w:cs="Times New Roman"/>
          <w:sz w:val="24"/>
          <w:szCs w:val="24"/>
        </w:rPr>
        <w:t>użyteczności publicznej, ale mają za to skomunikowanie z drogami wyższej rangi</w:t>
      </w:r>
      <w:r w:rsidR="00044B91">
        <w:rPr>
          <w:rFonts w:ascii="Times New Roman" w:hAnsi="Times New Roman" w:cs="Times New Roman"/>
          <w:sz w:val="24"/>
          <w:szCs w:val="24"/>
        </w:rPr>
        <w:t xml:space="preserve">. Droga w </w:t>
      </w:r>
      <w:proofErr w:type="spellStart"/>
      <w:r w:rsidR="00044B91">
        <w:rPr>
          <w:rFonts w:ascii="Times New Roman" w:hAnsi="Times New Roman" w:cs="Times New Roman"/>
          <w:sz w:val="24"/>
          <w:szCs w:val="24"/>
        </w:rPr>
        <w:t>Zacharzu</w:t>
      </w:r>
      <w:proofErr w:type="spellEnd"/>
      <w:r w:rsidR="00044B91">
        <w:rPr>
          <w:rFonts w:ascii="Times New Roman" w:hAnsi="Times New Roman" w:cs="Times New Roman"/>
          <w:sz w:val="24"/>
          <w:szCs w:val="24"/>
        </w:rPr>
        <w:t xml:space="preserve"> jest skomunikowana z drogą wojewódzką, a droga Będków-Nowiny znajduje się pomiędzy dwoma drogami powiatowymi.</w:t>
      </w:r>
      <w:r w:rsidR="00587D2C">
        <w:rPr>
          <w:rFonts w:ascii="Times New Roman" w:hAnsi="Times New Roman" w:cs="Times New Roman"/>
          <w:sz w:val="24"/>
          <w:szCs w:val="24"/>
        </w:rPr>
        <w:t xml:space="preserve"> W ostatnim czasie odbyła się kontrola Urzędu Marszałkowskiego </w:t>
      </w:r>
      <w:r w:rsidR="00587D2C" w:rsidRPr="00587D2C">
        <w:rPr>
          <w:rFonts w:ascii="Times New Roman" w:hAnsi="Times New Roman" w:cs="Times New Roman"/>
          <w:sz w:val="24"/>
          <w:szCs w:val="24"/>
        </w:rPr>
        <w:t>świetlicy w Brzustowie. Kontrola tym razem dotyczyła reali</w:t>
      </w:r>
      <w:r w:rsidR="00587D2C">
        <w:rPr>
          <w:rFonts w:ascii="Times New Roman" w:hAnsi="Times New Roman" w:cs="Times New Roman"/>
          <w:sz w:val="24"/>
          <w:szCs w:val="24"/>
        </w:rPr>
        <w:t xml:space="preserve">zacji celu inwestycji i </w:t>
      </w:r>
      <w:r w:rsidR="00587D2C" w:rsidRPr="00587D2C">
        <w:rPr>
          <w:rFonts w:ascii="Times New Roman" w:hAnsi="Times New Roman" w:cs="Times New Roman"/>
          <w:sz w:val="24"/>
          <w:szCs w:val="24"/>
        </w:rPr>
        <w:t>zakończyła się pozytywnie.</w:t>
      </w:r>
      <w:r w:rsidR="00B71022">
        <w:rPr>
          <w:rFonts w:ascii="Times New Roman" w:hAnsi="Times New Roman" w:cs="Times New Roman"/>
          <w:sz w:val="24"/>
          <w:szCs w:val="24"/>
        </w:rPr>
        <w:t xml:space="preserve"> </w:t>
      </w:r>
      <w:r w:rsidR="00B71022" w:rsidRPr="00BD4F26">
        <w:rPr>
          <w:rFonts w:ascii="Times New Roman" w:hAnsi="Times New Roman" w:cs="Times New Roman"/>
          <w:sz w:val="24"/>
          <w:szCs w:val="24"/>
        </w:rPr>
        <w:t xml:space="preserve">Niestety w roku 2016 nie rozpocznie się </w:t>
      </w:r>
      <w:r w:rsidR="00B71022">
        <w:rPr>
          <w:rFonts w:ascii="Times New Roman" w:hAnsi="Times New Roman" w:cs="Times New Roman"/>
          <w:sz w:val="24"/>
          <w:szCs w:val="24"/>
        </w:rPr>
        <w:t>remont drogi powiatowej Będków -</w:t>
      </w:r>
      <w:r w:rsidR="00B71022" w:rsidRPr="00BD4F26">
        <w:rPr>
          <w:rFonts w:ascii="Times New Roman" w:hAnsi="Times New Roman" w:cs="Times New Roman"/>
          <w:sz w:val="24"/>
          <w:szCs w:val="24"/>
        </w:rPr>
        <w:t xml:space="preserve"> Ujazd. Zarząd Powiatu Tomaszowskiego pracuje nad możliwością określenia realnego terminu dla realizacji tego zadania</w:t>
      </w:r>
      <w:r w:rsidR="009C6868">
        <w:rPr>
          <w:rFonts w:ascii="Times New Roman" w:hAnsi="Times New Roman" w:cs="Times New Roman"/>
          <w:sz w:val="24"/>
          <w:szCs w:val="24"/>
        </w:rPr>
        <w:t xml:space="preserve"> tuż po roku 2016.</w:t>
      </w:r>
      <w:r w:rsidR="00DF0B3B">
        <w:rPr>
          <w:rFonts w:ascii="Times New Roman" w:hAnsi="Times New Roman" w:cs="Times New Roman"/>
          <w:sz w:val="24"/>
          <w:szCs w:val="24"/>
        </w:rPr>
        <w:t xml:space="preserve"> </w:t>
      </w:r>
      <w:r w:rsidR="00DF0B3B" w:rsidRPr="00DF0B3B">
        <w:rPr>
          <w:rFonts w:ascii="Times New Roman" w:hAnsi="Times New Roman" w:cs="Times New Roman"/>
          <w:sz w:val="24"/>
          <w:szCs w:val="24"/>
        </w:rPr>
        <w:t xml:space="preserve">W dniu 29 grudnia bieżącego roku gmina przedłożyła uzupełnienia </w:t>
      </w:r>
      <w:r w:rsidR="008148D7">
        <w:rPr>
          <w:rFonts w:ascii="Times New Roman" w:hAnsi="Times New Roman" w:cs="Times New Roman"/>
          <w:sz w:val="24"/>
          <w:szCs w:val="24"/>
        </w:rPr>
        <w:t xml:space="preserve">do </w:t>
      </w:r>
      <w:r w:rsidR="00DF0B3B" w:rsidRPr="00DF0B3B">
        <w:rPr>
          <w:rFonts w:ascii="Times New Roman" w:hAnsi="Times New Roman" w:cs="Times New Roman"/>
          <w:sz w:val="24"/>
          <w:szCs w:val="24"/>
        </w:rPr>
        <w:t xml:space="preserve">wniosku o dofinansowanie zakupu samochodu ratowniczo-gaśniczego dla jednostki OSP Będków. W dniu 5 grudnia delegacja młodzieży szkolnej i samorządowców z terenu naszej gminy wzięła udział w uroczystościach Reymontowskich na Cmentarzu Powązkowskim </w:t>
      </w:r>
      <w:r w:rsidR="008148D7">
        <w:rPr>
          <w:rFonts w:ascii="Times New Roman" w:hAnsi="Times New Roman" w:cs="Times New Roman"/>
          <w:sz w:val="24"/>
          <w:szCs w:val="24"/>
        </w:rPr>
        <w:br/>
      </w:r>
      <w:r w:rsidR="00DF0B3B" w:rsidRPr="00DF0B3B">
        <w:rPr>
          <w:rFonts w:ascii="Times New Roman" w:hAnsi="Times New Roman" w:cs="Times New Roman"/>
          <w:sz w:val="24"/>
          <w:szCs w:val="24"/>
        </w:rPr>
        <w:t>w Warszawie. Zakończ</w:t>
      </w:r>
      <w:r w:rsidR="00DF0B3B">
        <w:rPr>
          <w:rFonts w:ascii="Times New Roman" w:hAnsi="Times New Roman" w:cs="Times New Roman"/>
          <w:sz w:val="24"/>
          <w:szCs w:val="24"/>
        </w:rPr>
        <w:t>yły się prace związane z wymianą</w:t>
      </w:r>
      <w:r w:rsidR="00DF0B3B" w:rsidRPr="00DF0B3B">
        <w:rPr>
          <w:rFonts w:ascii="Times New Roman" w:hAnsi="Times New Roman" w:cs="Times New Roman"/>
          <w:sz w:val="24"/>
          <w:szCs w:val="24"/>
        </w:rPr>
        <w:t xml:space="preserve"> pieca centralnego ogrzewania w Zespole Szkolno-Gimnazjalnym w Będkowie.</w:t>
      </w:r>
      <w:r w:rsidR="00DF0B3B">
        <w:rPr>
          <w:rFonts w:ascii="Times New Roman" w:hAnsi="Times New Roman" w:cs="Times New Roman"/>
          <w:sz w:val="24"/>
          <w:szCs w:val="24"/>
        </w:rPr>
        <w:t xml:space="preserve"> Udało się sprawnie zainstalować piec, ale za to po instalacji (w miniony weekend)  nastąpiło rozszcze</w:t>
      </w:r>
      <w:r w:rsidR="00203657">
        <w:rPr>
          <w:rFonts w:ascii="Times New Roman" w:hAnsi="Times New Roman" w:cs="Times New Roman"/>
          <w:sz w:val="24"/>
          <w:szCs w:val="24"/>
        </w:rPr>
        <w:t>p</w:t>
      </w:r>
      <w:r w:rsidR="00DF0B3B">
        <w:rPr>
          <w:rFonts w:ascii="Times New Roman" w:hAnsi="Times New Roman" w:cs="Times New Roman"/>
          <w:sz w:val="24"/>
          <w:szCs w:val="24"/>
        </w:rPr>
        <w:t xml:space="preserve">ienie przewodów i to na znacznej długości. Niezbędne okazały się prace spawalnicze, które zostały wykonane przez osobę </w:t>
      </w:r>
      <w:r w:rsidR="008148D7">
        <w:rPr>
          <w:rFonts w:ascii="Times New Roman" w:hAnsi="Times New Roman" w:cs="Times New Roman"/>
          <w:sz w:val="24"/>
          <w:szCs w:val="24"/>
        </w:rPr>
        <w:br/>
      </w:r>
      <w:r w:rsidR="00DF0B3B">
        <w:rPr>
          <w:rFonts w:ascii="Times New Roman" w:hAnsi="Times New Roman" w:cs="Times New Roman"/>
          <w:sz w:val="24"/>
          <w:szCs w:val="24"/>
        </w:rPr>
        <w:t>z terenu naszej gminy</w:t>
      </w:r>
      <w:r w:rsidR="00203657">
        <w:rPr>
          <w:rFonts w:ascii="Times New Roman" w:hAnsi="Times New Roman" w:cs="Times New Roman"/>
          <w:sz w:val="24"/>
          <w:szCs w:val="24"/>
        </w:rPr>
        <w:t>.</w:t>
      </w:r>
    </w:p>
    <w:p w:rsidR="0002238D" w:rsidRDefault="00302E7D" w:rsidP="0002238D">
      <w:pPr>
        <w:rPr>
          <w:rFonts w:ascii="Times New Roman" w:hAnsi="Times New Roman" w:cs="Times New Roman"/>
        </w:rPr>
      </w:pPr>
      <w:r>
        <w:rPr>
          <w:rFonts w:ascii="Times New Roman" w:hAnsi="Times New Roman" w:cs="Times New Roman"/>
        </w:rPr>
        <w:t>Odp. punktu 4. litera a, b, c.</w:t>
      </w:r>
    </w:p>
    <w:p w:rsidR="00302E7D" w:rsidRPr="00302E7D" w:rsidRDefault="00302E7D" w:rsidP="00302E7D">
      <w:pPr>
        <w:jc w:val="both"/>
        <w:rPr>
          <w:rFonts w:ascii="Times New Roman" w:hAnsi="Times New Roman" w:cs="Times New Roman"/>
          <w:color w:val="000000" w:themeColor="text1"/>
        </w:rPr>
      </w:pPr>
      <w:r w:rsidRPr="00302E7D">
        <w:rPr>
          <w:rFonts w:ascii="Times New Roman" w:hAnsi="Times New Roman" w:cs="Times New Roman"/>
          <w:color w:val="000000" w:themeColor="text1"/>
        </w:rPr>
        <w:t>Projekty uchwał Rady Gminy w Będkowie w sprawie:</w:t>
      </w:r>
    </w:p>
    <w:p w:rsidR="00302E7D" w:rsidRPr="00302E7D" w:rsidRDefault="00302E7D" w:rsidP="00302E7D">
      <w:pPr>
        <w:jc w:val="both"/>
        <w:rPr>
          <w:rFonts w:ascii="Times New Roman" w:hAnsi="Times New Roman" w:cs="Times New Roman"/>
        </w:rPr>
      </w:pPr>
      <w:r w:rsidRPr="00302E7D">
        <w:rPr>
          <w:rFonts w:ascii="Times New Roman" w:hAnsi="Times New Roman" w:cs="Times New Roman"/>
          <w:color w:val="000000" w:themeColor="text1"/>
        </w:rPr>
        <w:t xml:space="preserve">a)  zatwierdzenia taryfy opłat za zbiorowe zaopatrzenie w wodę - proponuje się </w:t>
      </w:r>
      <w:r w:rsidRPr="00302E7D">
        <w:rPr>
          <w:rFonts w:ascii="Times New Roman" w:hAnsi="Times New Roman" w:cs="Times New Roman"/>
        </w:rPr>
        <w:t xml:space="preserve">taryfę opłat za zbiorowe zaopatrzenie w wodę określającą wysokość ceny za </w:t>
      </w:r>
      <w:smartTag w:uri="urn:schemas-microsoft-com:office:smarttags" w:element="metricconverter">
        <w:smartTagPr>
          <w:attr w:name="ProductID" w:val="1 m3"/>
        </w:smartTagPr>
        <w:r w:rsidRPr="00302E7D">
          <w:rPr>
            <w:rFonts w:ascii="Times New Roman" w:hAnsi="Times New Roman" w:cs="Times New Roman"/>
          </w:rPr>
          <w:t>1 m</w:t>
        </w:r>
        <w:r w:rsidRPr="00302E7D">
          <w:rPr>
            <w:rFonts w:ascii="Times New Roman" w:hAnsi="Times New Roman" w:cs="Times New Roman"/>
            <w:vertAlign w:val="superscript"/>
          </w:rPr>
          <w:t>3</w:t>
        </w:r>
      </w:smartTag>
      <w:r w:rsidRPr="00302E7D">
        <w:rPr>
          <w:rFonts w:ascii="Times New Roman" w:hAnsi="Times New Roman" w:cs="Times New Roman"/>
        </w:rPr>
        <w:t xml:space="preserve"> dostarczanej wody w kwocie 2,10 zł + podatek VAT dla wszystkich odbiorców; </w:t>
      </w:r>
    </w:p>
    <w:p w:rsidR="00302E7D" w:rsidRPr="00302E7D" w:rsidRDefault="00302E7D" w:rsidP="00302E7D">
      <w:pPr>
        <w:jc w:val="both"/>
        <w:rPr>
          <w:rFonts w:ascii="Times New Roman" w:hAnsi="Times New Roman" w:cs="Times New Roman"/>
          <w:color w:val="000000" w:themeColor="text1"/>
        </w:rPr>
      </w:pPr>
      <w:r w:rsidRPr="00302E7D">
        <w:rPr>
          <w:rFonts w:ascii="Times New Roman" w:hAnsi="Times New Roman" w:cs="Times New Roman"/>
          <w:color w:val="000000" w:themeColor="text1"/>
        </w:rPr>
        <w:t>b)  zatwierdzenia taryfy opłat za zbiorowe odprowadzanie ścieków - proponuje się</w:t>
      </w:r>
      <w:r w:rsidRPr="00302E7D">
        <w:rPr>
          <w:rFonts w:ascii="Times New Roman" w:hAnsi="Times New Roman" w:cs="Times New Roman"/>
        </w:rPr>
        <w:t xml:space="preserve"> taryfę opłat za zbiorowe odprowadzanie ścieków określającą stawkę opłaty za </w:t>
      </w:r>
      <w:smartTag w:uri="urn:schemas-microsoft-com:office:smarttags" w:element="metricconverter">
        <w:smartTagPr>
          <w:attr w:name="ProductID" w:val="1 m3"/>
        </w:smartTagPr>
        <w:r w:rsidRPr="00302E7D">
          <w:rPr>
            <w:rFonts w:ascii="Times New Roman" w:hAnsi="Times New Roman" w:cs="Times New Roman"/>
          </w:rPr>
          <w:t>1 m</w:t>
        </w:r>
        <w:r w:rsidRPr="00302E7D">
          <w:rPr>
            <w:rFonts w:ascii="Times New Roman" w:hAnsi="Times New Roman" w:cs="Times New Roman"/>
            <w:vertAlign w:val="superscript"/>
          </w:rPr>
          <w:t>3</w:t>
        </w:r>
      </w:smartTag>
      <w:r w:rsidRPr="00302E7D">
        <w:rPr>
          <w:rFonts w:ascii="Times New Roman" w:hAnsi="Times New Roman" w:cs="Times New Roman"/>
        </w:rPr>
        <w:t xml:space="preserve"> odprowadzonych ścieków dla:</w:t>
      </w:r>
    </w:p>
    <w:p w:rsidR="00302E7D" w:rsidRPr="00302E7D" w:rsidRDefault="00302E7D" w:rsidP="00302E7D">
      <w:pPr>
        <w:jc w:val="both"/>
        <w:rPr>
          <w:rFonts w:ascii="Times New Roman" w:hAnsi="Times New Roman" w:cs="Times New Roman"/>
        </w:rPr>
      </w:pPr>
      <w:r w:rsidRPr="00302E7D">
        <w:rPr>
          <w:rFonts w:ascii="Times New Roman" w:hAnsi="Times New Roman" w:cs="Times New Roman"/>
        </w:rPr>
        <w:t>- usługobiorców związanych z prowadzeniem działalności gospodarczej, odprowadzających ścieki kolektorem sanitarnym z posesji podłączonych do sieci kanalizacyjnej w wysokości – 3,50 zł + podatek VAT,</w:t>
      </w:r>
    </w:p>
    <w:p w:rsidR="00302E7D" w:rsidRPr="00302E7D" w:rsidRDefault="00302E7D" w:rsidP="00302E7D">
      <w:pPr>
        <w:jc w:val="both"/>
        <w:rPr>
          <w:rFonts w:ascii="Times New Roman" w:hAnsi="Times New Roman" w:cs="Times New Roman"/>
        </w:rPr>
      </w:pPr>
      <w:r w:rsidRPr="00302E7D">
        <w:rPr>
          <w:rFonts w:ascii="Times New Roman" w:hAnsi="Times New Roman" w:cs="Times New Roman"/>
        </w:rPr>
        <w:t>-  pozostałych usługobiorców odprowadzających ścieki kolektorem sanitarnym z posesji podłączonych do sieci kanalizacyjnej w wysokości – 2,80 zł + podatek VAT.</w:t>
      </w:r>
    </w:p>
    <w:p w:rsidR="00302E7D" w:rsidRPr="00302E7D" w:rsidRDefault="00302E7D" w:rsidP="00302E7D">
      <w:pPr>
        <w:jc w:val="both"/>
        <w:rPr>
          <w:rFonts w:ascii="Times New Roman" w:hAnsi="Times New Roman" w:cs="Times New Roman"/>
        </w:rPr>
      </w:pPr>
      <w:r w:rsidRPr="00302E7D">
        <w:rPr>
          <w:rFonts w:ascii="Times New Roman" w:hAnsi="Times New Roman" w:cs="Times New Roman"/>
        </w:rPr>
        <w:t xml:space="preserve">c)  ustalenia opłaty za odprowadzanie ścieków do punktu zlewnego w oczyszczalni ścieków komunalnych w Będkowie - </w:t>
      </w:r>
      <w:r w:rsidRPr="00302E7D">
        <w:rPr>
          <w:rFonts w:ascii="Times New Roman" w:hAnsi="Times New Roman" w:cs="Times New Roman"/>
          <w:color w:val="000000" w:themeColor="text1"/>
        </w:rPr>
        <w:t>proponuje się</w:t>
      </w:r>
      <w:r w:rsidRPr="00302E7D">
        <w:rPr>
          <w:rFonts w:ascii="Times New Roman" w:hAnsi="Times New Roman" w:cs="Times New Roman"/>
        </w:rPr>
        <w:t xml:space="preserve"> opłatę za odprowadzanie ścieków komunalnych wozami asenizacyjnymi przez podmioty uprawnione do świadczenia usług w zakresie opróżniania zbiorników bezodpływowych i transportu nieczystości ciekłych do punktu zlewnego w oczyszczalni ścieków komunalnych w Będkowie w wysokości 3,50 zł za </w:t>
      </w:r>
      <w:smartTag w:uri="urn:schemas-microsoft-com:office:smarttags" w:element="metricconverter">
        <w:smartTagPr>
          <w:attr w:name="ProductID" w:val="1 m3"/>
        </w:smartTagPr>
        <w:r w:rsidRPr="00302E7D">
          <w:rPr>
            <w:rFonts w:ascii="Times New Roman" w:hAnsi="Times New Roman" w:cs="Times New Roman"/>
          </w:rPr>
          <w:t>1 m</w:t>
        </w:r>
        <w:r w:rsidRPr="00302E7D">
          <w:rPr>
            <w:rFonts w:ascii="Times New Roman" w:hAnsi="Times New Roman" w:cs="Times New Roman"/>
            <w:vertAlign w:val="superscript"/>
          </w:rPr>
          <w:t>3</w:t>
        </w:r>
      </w:smartTag>
      <w:r w:rsidRPr="00302E7D">
        <w:rPr>
          <w:rFonts w:ascii="Times New Roman" w:hAnsi="Times New Roman" w:cs="Times New Roman"/>
          <w:vertAlign w:val="superscript"/>
        </w:rPr>
        <w:t xml:space="preserve">  </w:t>
      </w:r>
      <w:r w:rsidRPr="00302E7D">
        <w:rPr>
          <w:rFonts w:ascii="Times New Roman" w:hAnsi="Times New Roman" w:cs="Times New Roman"/>
        </w:rPr>
        <w:t xml:space="preserve"> + podatek VAT.</w:t>
      </w:r>
    </w:p>
    <w:p w:rsidR="00302E7D" w:rsidRDefault="00302E7D" w:rsidP="00302E7D">
      <w:pPr>
        <w:jc w:val="both"/>
        <w:rPr>
          <w:rFonts w:ascii="Times New Roman" w:hAnsi="Times New Roman" w:cs="Times New Roman"/>
          <w:color w:val="000000" w:themeColor="text1"/>
        </w:rPr>
      </w:pPr>
      <w:r w:rsidRPr="00302E7D">
        <w:rPr>
          <w:rFonts w:ascii="Times New Roman" w:hAnsi="Times New Roman" w:cs="Times New Roman"/>
          <w:color w:val="000000" w:themeColor="text1"/>
        </w:rPr>
        <w:t xml:space="preserve">Wójt Gminy – z przedstawionych projektów uchwał wynika, że zaproponowane taryfy opłat za zbiorowe zaopatrzenie w wodę i za zbiorowe odprowadzanie ścieków są utrzymane na poziomie opłat </w:t>
      </w:r>
      <w:r w:rsidRPr="00302E7D">
        <w:rPr>
          <w:rFonts w:ascii="Times New Roman" w:hAnsi="Times New Roman" w:cs="Times New Roman"/>
          <w:color w:val="000000" w:themeColor="text1"/>
        </w:rPr>
        <w:lastRenderedPageBreak/>
        <w:t xml:space="preserve">obecnie obowiązujących,  a przedłożenie tych projektów pod obrady Rady wynika z tego, że  opłaty </w:t>
      </w:r>
      <w:r w:rsidRPr="00302E7D">
        <w:rPr>
          <w:rFonts w:ascii="Times New Roman" w:hAnsi="Times New Roman" w:cs="Times New Roman"/>
          <w:color w:val="000000" w:themeColor="text1"/>
        </w:rPr>
        <w:br/>
        <w:t>z tego tytułu ustalane są na okres jednego roku - taryfy opłat, które  obecnie obowiązują zostały ustalone na okres od 1 kwietnia 2015 r. do 31 marca 2016 r. W świetle nowych projektów uchwał ww. taryfy opłat za wodę i ścieki  proponuje się na  okres od 1 kwietnia 2016 r. do 31 marca 2017 r.</w:t>
      </w:r>
    </w:p>
    <w:p w:rsidR="00A54543" w:rsidRPr="00FF6719" w:rsidRDefault="00A54543" w:rsidP="00FF6719">
      <w:pPr>
        <w:rPr>
          <w:rFonts w:ascii="Times New Roman" w:hAnsi="Times New Roman" w:cs="Times New Roman"/>
        </w:rPr>
      </w:pPr>
      <w:r>
        <w:rPr>
          <w:rFonts w:ascii="Times New Roman" w:hAnsi="Times New Roman" w:cs="Times New Roman"/>
        </w:rPr>
        <w:t>Odp. punktu 4. litera a.</w:t>
      </w:r>
    </w:p>
    <w:p w:rsidR="0002238D" w:rsidRDefault="0002238D" w:rsidP="0002238D">
      <w:pPr>
        <w:rPr>
          <w:rFonts w:ascii="Times New Roman" w:hAnsi="Times New Roman" w:cs="Times New Roman"/>
          <w:color w:val="000000" w:themeColor="text1"/>
        </w:rPr>
      </w:pPr>
      <w:r>
        <w:rPr>
          <w:rFonts w:ascii="Times New Roman" w:hAnsi="Times New Roman" w:cs="Times New Roman"/>
        </w:rPr>
        <w:t xml:space="preserve">Przewodniczący obrad zwrócił się do Radnych z zapytaniem, czy ktoś chciałby zabrać głos w sprawie projektu uchwały </w:t>
      </w:r>
      <w:r w:rsidRPr="00CB03E3">
        <w:rPr>
          <w:rFonts w:ascii="Times New Roman" w:hAnsi="Times New Roman" w:cs="Times New Roman"/>
          <w:color w:val="000000" w:themeColor="text1"/>
        </w:rPr>
        <w:t xml:space="preserve">w sprawie zatwierdzenia taryfy opłat </w:t>
      </w:r>
      <w:r>
        <w:rPr>
          <w:rFonts w:ascii="Times New Roman" w:hAnsi="Times New Roman" w:cs="Times New Roman"/>
          <w:color w:val="000000" w:themeColor="text1"/>
        </w:rPr>
        <w:t>za zbiorowe zaopatrzenie w wodę?</w:t>
      </w:r>
    </w:p>
    <w:p w:rsidR="0002238D" w:rsidRDefault="0002238D" w:rsidP="0002238D">
      <w:pPr>
        <w:jc w:val="both"/>
        <w:rPr>
          <w:rFonts w:ascii="Times New Roman" w:hAnsi="Times New Roman" w:cs="Times New Roman"/>
          <w:color w:val="000000" w:themeColor="text1"/>
        </w:rPr>
      </w:pPr>
      <w:r>
        <w:rPr>
          <w:rFonts w:ascii="Times New Roman" w:hAnsi="Times New Roman" w:cs="Times New Roman"/>
          <w:color w:val="000000" w:themeColor="text1"/>
        </w:rPr>
        <w:t xml:space="preserve">Radni nie zabrali głosu w sprawie projektu </w:t>
      </w:r>
      <w:r>
        <w:rPr>
          <w:rFonts w:ascii="Times New Roman" w:hAnsi="Times New Roman" w:cs="Times New Roman"/>
        </w:rPr>
        <w:t xml:space="preserve">uchwały </w:t>
      </w:r>
      <w:r w:rsidRPr="00CB03E3">
        <w:rPr>
          <w:rFonts w:ascii="Times New Roman" w:hAnsi="Times New Roman" w:cs="Times New Roman"/>
          <w:color w:val="000000" w:themeColor="text1"/>
        </w:rPr>
        <w:t xml:space="preserve">w sprawie zatwierdzenia taryfy opłat </w:t>
      </w:r>
      <w:r>
        <w:rPr>
          <w:rFonts w:ascii="Times New Roman" w:hAnsi="Times New Roman" w:cs="Times New Roman"/>
          <w:color w:val="000000" w:themeColor="text1"/>
        </w:rPr>
        <w:t>za zbiorowe zaopatrzenie w wodę.</w:t>
      </w:r>
    </w:p>
    <w:p w:rsidR="0002238D" w:rsidRDefault="0002238D" w:rsidP="0002238D">
      <w:pPr>
        <w:jc w:val="both"/>
        <w:rPr>
          <w:rFonts w:ascii="Times New Roman" w:hAnsi="Times New Roman" w:cs="Times New Roman"/>
        </w:rPr>
      </w:pPr>
      <w:r>
        <w:rPr>
          <w:rFonts w:ascii="Times New Roman" w:hAnsi="Times New Roman" w:cs="Times New Roman"/>
          <w:color w:val="000000" w:themeColor="text1"/>
        </w:rPr>
        <w:t xml:space="preserve">Przewodniczący obrad odczytał powyższy projekt uchwały – proponuje się </w:t>
      </w:r>
      <w:r w:rsidRPr="00DA639A">
        <w:rPr>
          <w:rFonts w:ascii="Times New Roman" w:hAnsi="Times New Roman" w:cs="Times New Roman"/>
        </w:rPr>
        <w:t xml:space="preserve">taryfę opłat za zbiorowe zaopatrzenie w wodę określającą wysokość ceny za </w:t>
      </w:r>
      <w:smartTag w:uri="urn:schemas-microsoft-com:office:smarttags" w:element="metricconverter">
        <w:smartTagPr>
          <w:attr w:name="ProductID" w:val="1 m3"/>
        </w:smartTagPr>
        <w:r w:rsidRPr="00DA639A">
          <w:rPr>
            <w:rFonts w:ascii="Times New Roman" w:hAnsi="Times New Roman" w:cs="Times New Roman"/>
          </w:rPr>
          <w:t>1 m</w:t>
        </w:r>
        <w:r w:rsidRPr="00DA639A">
          <w:rPr>
            <w:rFonts w:ascii="Times New Roman" w:hAnsi="Times New Roman" w:cs="Times New Roman"/>
            <w:vertAlign w:val="superscript"/>
          </w:rPr>
          <w:t>3</w:t>
        </w:r>
      </w:smartTag>
      <w:r w:rsidRPr="00DA639A">
        <w:rPr>
          <w:rFonts w:ascii="Times New Roman" w:hAnsi="Times New Roman" w:cs="Times New Roman"/>
        </w:rPr>
        <w:t xml:space="preserve"> dostarczanej wody w kwocie 2,10 zł + podat</w:t>
      </w:r>
      <w:r>
        <w:rPr>
          <w:rFonts w:ascii="Times New Roman" w:hAnsi="Times New Roman" w:cs="Times New Roman"/>
        </w:rPr>
        <w:t>ek VAT dla wszystkich odbiorców</w:t>
      </w:r>
      <w:r w:rsidR="00414F16">
        <w:rPr>
          <w:rFonts w:ascii="Times New Roman" w:hAnsi="Times New Roman" w:cs="Times New Roman"/>
        </w:rPr>
        <w:t>.</w:t>
      </w:r>
    </w:p>
    <w:p w:rsidR="0002238D" w:rsidRDefault="0002238D" w:rsidP="0002238D">
      <w:pPr>
        <w:jc w:val="both"/>
        <w:rPr>
          <w:rFonts w:ascii="Times New Roman" w:hAnsi="Times New Roman" w:cs="Times New Roman"/>
          <w:color w:val="000000" w:themeColor="text1"/>
        </w:rPr>
      </w:pPr>
      <w:r>
        <w:rPr>
          <w:rFonts w:ascii="Times New Roman" w:hAnsi="Times New Roman" w:cs="Times New Roman"/>
        </w:rPr>
        <w:t>Poddany pod głosowanie, przez przewodniczącego obrad, projekt uchwały</w:t>
      </w:r>
      <w:r w:rsidRPr="00DA639A">
        <w:rPr>
          <w:rFonts w:ascii="Times New Roman" w:hAnsi="Times New Roman" w:cs="Times New Roman"/>
        </w:rPr>
        <w:t xml:space="preserve"> </w:t>
      </w:r>
      <w:r w:rsidRPr="00CB03E3">
        <w:rPr>
          <w:rFonts w:ascii="Times New Roman" w:hAnsi="Times New Roman" w:cs="Times New Roman"/>
          <w:color w:val="000000" w:themeColor="text1"/>
        </w:rPr>
        <w:t xml:space="preserve">w sprawie zatwierdzenia taryfy opłat </w:t>
      </w:r>
      <w:r>
        <w:rPr>
          <w:rFonts w:ascii="Times New Roman" w:hAnsi="Times New Roman" w:cs="Times New Roman"/>
          <w:color w:val="000000" w:themeColor="text1"/>
        </w:rPr>
        <w:t>za zbiorowe zaopatrzenie w wodę został przyjęty przez radnych 15 głosami „za”.</w:t>
      </w:r>
    </w:p>
    <w:p w:rsidR="00A54543" w:rsidRDefault="0002238D" w:rsidP="00A54543">
      <w:pPr>
        <w:jc w:val="both"/>
        <w:rPr>
          <w:rFonts w:ascii="Times New Roman" w:hAnsi="Times New Roman" w:cs="Times New Roman"/>
          <w:color w:val="000000" w:themeColor="text1"/>
        </w:rPr>
      </w:pPr>
      <w:r>
        <w:rPr>
          <w:rFonts w:ascii="Times New Roman" w:hAnsi="Times New Roman" w:cs="Times New Roman"/>
          <w:color w:val="000000" w:themeColor="text1"/>
        </w:rPr>
        <w:t xml:space="preserve">Uchwała nr XIII/71/15 Rady Gminy w Będkowie z dnia 30 grudnia 2015 r. w sprawie </w:t>
      </w:r>
      <w:r w:rsidRPr="00CB03E3">
        <w:rPr>
          <w:rFonts w:ascii="Times New Roman" w:hAnsi="Times New Roman" w:cs="Times New Roman"/>
          <w:color w:val="000000" w:themeColor="text1"/>
        </w:rPr>
        <w:t xml:space="preserve">zatwierdzenia taryfy opłat </w:t>
      </w:r>
      <w:r>
        <w:rPr>
          <w:rFonts w:ascii="Times New Roman" w:hAnsi="Times New Roman" w:cs="Times New Roman"/>
          <w:color w:val="000000" w:themeColor="text1"/>
        </w:rPr>
        <w:t>za zbiorowe zaopatrzenie w wodę stanowi załącznik do niniejszego protokołu.</w:t>
      </w:r>
    </w:p>
    <w:p w:rsidR="00A54543" w:rsidRPr="00A54543" w:rsidRDefault="00A54543" w:rsidP="00A54543">
      <w:pPr>
        <w:rPr>
          <w:rFonts w:ascii="Times New Roman" w:hAnsi="Times New Roman" w:cs="Times New Roman"/>
        </w:rPr>
      </w:pPr>
      <w:r>
        <w:rPr>
          <w:rFonts w:ascii="Times New Roman" w:hAnsi="Times New Roman" w:cs="Times New Roman"/>
        </w:rPr>
        <w:t>Odp. punktu 4. litera b.</w:t>
      </w:r>
    </w:p>
    <w:p w:rsidR="0002238D" w:rsidRDefault="0002238D" w:rsidP="0002238D">
      <w:pPr>
        <w:rPr>
          <w:rFonts w:ascii="Times New Roman" w:hAnsi="Times New Roman" w:cs="Times New Roman"/>
        </w:rPr>
      </w:pPr>
      <w:r>
        <w:rPr>
          <w:rFonts w:ascii="Times New Roman" w:hAnsi="Times New Roman" w:cs="Times New Roman"/>
          <w:color w:val="000000" w:themeColor="text1"/>
        </w:rPr>
        <w:t xml:space="preserve">Przewodniczący obrad pytał, </w:t>
      </w:r>
      <w:r w:rsidRPr="00494678">
        <w:rPr>
          <w:rFonts w:ascii="Times New Roman" w:hAnsi="Times New Roman" w:cs="Times New Roman"/>
          <w:color w:val="000000" w:themeColor="text1"/>
        </w:rPr>
        <w:t xml:space="preserve">czy ktoś chciałby zabrać głos w sprawie </w:t>
      </w:r>
      <w:r>
        <w:rPr>
          <w:rFonts w:ascii="Times New Roman" w:hAnsi="Times New Roman" w:cs="Times New Roman"/>
        </w:rPr>
        <w:t xml:space="preserve"> zatwierdzenia taryfy </w:t>
      </w:r>
      <w:r w:rsidRPr="00494678">
        <w:rPr>
          <w:rFonts w:ascii="Times New Roman" w:hAnsi="Times New Roman" w:cs="Times New Roman"/>
        </w:rPr>
        <w:t>opłat za</w:t>
      </w:r>
      <w:r>
        <w:rPr>
          <w:rFonts w:ascii="Times New Roman" w:hAnsi="Times New Roman" w:cs="Times New Roman"/>
        </w:rPr>
        <w:t xml:space="preserve"> zbiorowe odprowadzanie ścieków?</w:t>
      </w:r>
    </w:p>
    <w:p w:rsidR="0002238D" w:rsidRPr="00D47D58" w:rsidRDefault="0002238D" w:rsidP="0002238D">
      <w:pPr>
        <w:rPr>
          <w:rFonts w:ascii="Times New Roman" w:hAnsi="Times New Roman" w:cs="Times New Roman"/>
        </w:rPr>
      </w:pPr>
      <w:r>
        <w:rPr>
          <w:rFonts w:ascii="Times New Roman" w:hAnsi="Times New Roman" w:cs="Times New Roman"/>
          <w:color w:val="000000" w:themeColor="text1"/>
        </w:rPr>
        <w:t xml:space="preserve">Radni nie zabrali głosu w sprawie projektu </w:t>
      </w:r>
      <w:r>
        <w:rPr>
          <w:rFonts w:ascii="Times New Roman" w:hAnsi="Times New Roman" w:cs="Times New Roman"/>
        </w:rPr>
        <w:t xml:space="preserve">uchwały </w:t>
      </w:r>
      <w:r w:rsidRPr="00CB03E3">
        <w:rPr>
          <w:rFonts w:ascii="Times New Roman" w:hAnsi="Times New Roman" w:cs="Times New Roman"/>
          <w:color w:val="000000" w:themeColor="text1"/>
        </w:rPr>
        <w:t xml:space="preserve">w sprawie </w:t>
      </w:r>
      <w:r>
        <w:rPr>
          <w:rFonts w:ascii="Times New Roman" w:hAnsi="Times New Roman" w:cs="Times New Roman"/>
        </w:rPr>
        <w:t xml:space="preserve"> zatwierdzenia taryfy </w:t>
      </w:r>
      <w:r w:rsidRPr="00494678">
        <w:rPr>
          <w:rFonts w:ascii="Times New Roman" w:hAnsi="Times New Roman" w:cs="Times New Roman"/>
        </w:rPr>
        <w:t>opłat za</w:t>
      </w:r>
      <w:r>
        <w:rPr>
          <w:rFonts w:ascii="Times New Roman" w:hAnsi="Times New Roman" w:cs="Times New Roman"/>
        </w:rPr>
        <w:t xml:space="preserve"> zbiorowe odprowadzanie ścieków.</w:t>
      </w:r>
    </w:p>
    <w:p w:rsidR="0002238D" w:rsidRPr="0029058D" w:rsidRDefault="0002238D" w:rsidP="0002238D">
      <w:pPr>
        <w:jc w:val="both"/>
        <w:rPr>
          <w:rFonts w:ascii="Times New Roman" w:hAnsi="Times New Roman" w:cs="Times New Roman"/>
          <w:color w:val="000000" w:themeColor="text1"/>
        </w:rPr>
      </w:pPr>
      <w:r>
        <w:rPr>
          <w:rFonts w:ascii="Times New Roman" w:hAnsi="Times New Roman" w:cs="Times New Roman"/>
          <w:color w:val="000000" w:themeColor="text1"/>
        </w:rPr>
        <w:t>Przewodniczący obrad odczytał powyższy projekt uchwały – proponuje się</w:t>
      </w:r>
      <w:r w:rsidRPr="0029058D">
        <w:rPr>
          <w:rFonts w:ascii="Times New Roman" w:hAnsi="Times New Roman" w:cs="Times New Roman"/>
        </w:rPr>
        <w:t xml:space="preserve"> taryfę opłat za zbiorowe odprowadzanie ścieków określającą stawkę opłaty za </w:t>
      </w:r>
      <w:smartTag w:uri="urn:schemas-microsoft-com:office:smarttags" w:element="metricconverter">
        <w:smartTagPr>
          <w:attr w:name="ProductID" w:val="1 m3"/>
        </w:smartTagPr>
        <w:r w:rsidRPr="0029058D">
          <w:rPr>
            <w:rFonts w:ascii="Times New Roman" w:hAnsi="Times New Roman" w:cs="Times New Roman"/>
          </w:rPr>
          <w:t>1 m</w:t>
        </w:r>
        <w:r w:rsidRPr="0029058D">
          <w:rPr>
            <w:rFonts w:ascii="Times New Roman" w:hAnsi="Times New Roman" w:cs="Times New Roman"/>
            <w:vertAlign w:val="superscript"/>
          </w:rPr>
          <w:t>3</w:t>
        </w:r>
      </w:smartTag>
      <w:r w:rsidRPr="0029058D">
        <w:rPr>
          <w:rFonts w:ascii="Times New Roman" w:hAnsi="Times New Roman" w:cs="Times New Roman"/>
        </w:rPr>
        <w:t xml:space="preserve"> odprowadzonych ścieków dla:</w:t>
      </w:r>
    </w:p>
    <w:p w:rsidR="0002238D" w:rsidRPr="0029058D" w:rsidRDefault="00A54543" w:rsidP="0002238D">
      <w:pPr>
        <w:jc w:val="both"/>
        <w:rPr>
          <w:rFonts w:ascii="Times New Roman" w:hAnsi="Times New Roman" w:cs="Times New Roman"/>
        </w:rPr>
      </w:pPr>
      <w:r>
        <w:rPr>
          <w:rFonts w:ascii="Times New Roman" w:hAnsi="Times New Roman" w:cs="Times New Roman"/>
        </w:rPr>
        <w:t xml:space="preserve">- </w:t>
      </w:r>
      <w:r w:rsidR="0002238D" w:rsidRPr="0029058D">
        <w:rPr>
          <w:rFonts w:ascii="Times New Roman" w:hAnsi="Times New Roman" w:cs="Times New Roman"/>
        </w:rPr>
        <w:t xml:space="preserve"> usługobiorców związanych z prowadzeniem działalności gospodarczej, odprowadzających ścieki kolektorem sanitarnym z posesji podłączonych do sieci kanalizacyjnej w wysokości – 3,50 zł + podatek VAT</w:t>
      </w:r>
      <w:r w:rsidR="003C08A2">
        <w:rPr>
          <w:rFonts w:ascii="Times New Roman" w:hAnsi="Times New Roman" w:cs="Times New Roman"/>
        </w:rPr>
        <w:t xml:space="preserve">; </w:t>
      </w:r>
    </w:p>
    <w:p w:rsidR="0002238D" w:rsidRPr="00B40E11" w:rsidRDefault="00A54543" w:rsidP="0002238D">
      <w:pPr>
        <w:jc w:val="both"/>
        <w:rPr>
          <w:rFonts w:ascii="Times New Roman" w:hAnsi="Times New Roman" w:cs="Times New Roman"/>
        </w:rPr>
      </w:pPr>
      <w:r>
        <w:rPr>
          <w:rFonts w:ascii="Times New Roman" w:hAnsi="Times New Roman" w:cs="Times New Roman"/>
        </w:rPr>
        <w:t>-</w:t>
      </w:r>
      <w:r w:rsidR="0002238D" w:rsidRPr="0029058D">
        <w:rPr>
          <w:rFonts w:ascii="Times New Roman" w:hAnsi="Times New Roman" w:cs="Times New Roman"/>
        </w:rPr>
        <w:t xml:space="preserve"> pozostałych usługobiorców odprowadzających ścieki kolektorem sanitarnym z posesji podłączonych do sieci kanalizacyjnej w wysokości – 2,8</w:t>
      </w:r>
      <w:r w:rsidR="007902D9">
        <w:rPr>
          <w:rFonts w:ascii="Times New Roman" w:hAnsi="Times New Roman" w:cs="Times New Roman"/>
        </w:rPr>
        <w:t>0 zł + podatek VAT.</w:t>
      </w:r>
    </w:p>
    <w:p w:rsidR="0002238D" w:rsidRPr="00494678" w:rsidRDefault="0002238D" w:rsidP="0002238D">
      <w:pPr>
        <w:rPr>
          <w:rFonts w:ascii="Times New Roman" w:hAnsi="Times New Roman" w:cs="Times New Roman"/>
        </w:rPr>
      </w:pPr>
      <w:r>
        <w:rPr>
          <w:rFonts w:ascii="Times New Roman" w:hAnsi="Times New Roman" w:cs="Times New Roman"/>
        </w:rPr>
        <w:t>Poddany pod głosowanie, przez przewodniczącego obrad, projekt uchwały</w:t>
      </w:r>
      <w:r w:rsidRPr="00DA639A">
        <w:rPr>
          <w:rFonts w:ascii="Times New Roman" w:hAnsi="Times New Roman" w:cs="Times New Roman"/>
        </w:rPr>
        <w:t xml:space="preserve"> </w:t>
      </w:r>
      <w:r w:rsidRPr="00494678">
        <w:rPr>
          <w:rFonts w:ascii="Times New Roman" w:hAnsi="Times New Roman" w:cs="Times New Roman"/>
        </w:rPr>
        <w:t>w sprawie zatwierdzenia taryfy opłat za</w:t>
      </w:r>
      <w:r>
        <w:rPr>
          <w:rFonts w:ascii="Times New Roman" w:hAnsi="Times New Roman" w:cs="Times New Roman"/>
        </w:rPr>
        <w:t xml:space="preserve"> zbiorowe odprowadzanie ścieków został przyjęty przez radnych 15 głosami „za”.</w:t>
      </w:r>
    </w:p>
    <w:p w:rsidR="0002238D" w:rsidRPr="00494678" w:rsidRDefault="007902D9" w:rsidP="0002238D">
      <w:pPr>
        <w:rPr>
          <w:rFonts w:ascii="Times New Roman" w:hAnsi="Times New Roman" w:cs="Times New Roman"/>
        </w:rPr>
      </w:pPr>
      <w:r>
        <w:rPr>
          <w:rFonts w:ascii="Times New Roman" w:hAnsi="Times New Roman" w:cs="Times New Roman"/>
          <w:color w:val="000000" w:themeColor="text1"/>
        </w:rPr>
        <w:t>Uchwała nr XIII/72</w:t>
      </w:r>
      <w:r w:rsidR="0002238D">
        <w:rPr>
          <w:rFonts w:ascii="Times New Roman" w:hAnsi="Times New Roman" w:cs="Times New Roman"/>
          <w:color w:val="000000" w:themeColor="text1"/>
        </w:rPr>
        <w:t>/15 Rady G</w:t>
      </w:r>
      <w:r>
        <w:rPr>
          <w:rFonts w:ascii="Times New Roman" w:hAnsi="Times New Roman" w:cs="Times New Roman"/>
          <w:color w:val="000000" w:themeColor="text1"/>
        </w:rPr>
        <w:t>miny w Będkowie z dnia 30 grudnia</w:t>
      </w:r>
      <w:r w:rsidR="0002238D">
        <w:rPr>
          <w:rFonts w:ascii="Times New Roman" w:hAnsi="Times New Roman" w:cs="Times New Roman"/>
          <w:color w:val="000000" w:themeColor="text1"/>
        </w:rPr>
        <w:t xml:space="preserve"> 2015 r. </w:t>
      </w:r>
      <w:r w:rsidR="0002238D" w:rsidRPr="00494678">
        <w:rPr>
          <w:rFonts w:ascii="Times New Roman" w:hAnsi="Times New Roman" w:cs="Times New Roman"/>
        </w:rPr>
        <w:t>w sprawie zatwierdzenia taryfy opłat za</w:t>
      </w:r>
      <w:r w:rsidR="0002238D">
        <w:rPr>
          <w:rFonts w:ascii="Times New Roman" w:hAnsi="Times New Roman" w:cs="Times New Roman"/>
        </w:rPr>
        <w:t xml:space="preserve"> zbiorowe odprowadzanie ścieków załączona jest do protokołu sesji.</w:t>
      </w:r>
    </w:p>
    <w:p w:rsidR="0002238D" w:rsidRDefault="0002238D" w:rsidP="0002238D">
      <w:pPr>
        <w:rPr>
          <w:rFonts w:ascii="Times New Roman" w:hAnsi="Times New Roman" w:cs="Times New Roman"/>
        </w:rPr>
      </w:pPr>
      <w:r>
        <w:rPr>
          <w:rFonts w:ascii="Times New Roman" w:hAnsi="Times New Roman" w:cs="Times New Roman"/>
        </w:rPr>
        <w:t>Odp. punktu 4. litera c.</w:t>
      </w:r>
    </w:p>
    <w:p w:rsidR="0002238D" w:rsidRDefault="0002238D" w:rsidP="0002238D">
      <w:pPr>
        <w:rPr>
          <w:rFonts w:ascii="Times New Roman" w:hAnsi="Times New Roman" w:cs="Times New Roman"/>
        </w:rPr>
      </w:pPr>
      <w:r>
        <w:rPr>
          <w:rFonts w:ascii="Times New Roman" w:hAnsi="Times New Roman" w:cs="Times New Roman"/>
          <w:color w:val="000000" w:themeColor="text1"/>
        </w:rPr>
        <w:t xml:space="preserve">Przewodniczący obrad pytał, </w:t>
      </w:r>
      <w:r w:rsidRPr="00494678">
        <w:rPr>
          <w:rFonts w:ascii="Times New Roman" w:hAnsi="Times New Roman" w:cs="Times New Roman"/>
          <w:color w:val="000000" w:themeColor="text1"/>
        </w:rPr>
        <w:t xml:space="preserve">czy ktoś </w:t>
      </w:r>
      <w:r w:rsidR="00A54543">
        <w:rPr>
          <w:rFonts w:ascii="Times New Roman" w:hAnsi="Times New Roman" w:cs="Times New Roman"/>
          <w:color w:val="000000" w:themeColor="text1"/>
        </w:rPr>
        <w:t xml:space="preserve">z Państwa </w:t>
      </w:r>
      <w:r w:rsidRPr="00494678">
        <w:rPr>
          <w:rFonts w:ascii="Times New Roman" w:hAnsi="Times New Roman" w:cs="Times New Roman"/>
          <w:color w:val="000000" w:themeColor="text1"/>
        </w:rPr>
        <w:t>chciałby zabrać głos w sprawie</w:t>
      </w:r>
      <w:r>
        <w:t xml:space="preserve"> </w:t>
      </w:r>
      <w:r w:rsidRPr="00F058D0">
        <w:rPr>
          <w:rFonts w:ascii="Times New Roman" w:hAnsi="Times New Roman" w:cs="Times New Roman"/>
        </w:rPr>
        <w:t>ustalenia opłaty za odprowadzanie ścieków do punktu zlewnego w oczyszczalni</w:t>
      </w:r>
      <w:r>
        <w:rPr>
          <w:rFonts w:ascii="Times New Roman" w:hAnsi="Times New Roman" w:cs="Times New Roman"/>
        </w:rPr>
        <w:t xml:space="preserve"> ścieków komunalnych w Będkowie?</w:t>
      </w:r>
    </w:p>
    <w:p w:rsidR="0002238D" w:rsidRPr="00D47D58" w:rsidRDefault="0002238D" w:rsidP="0002238D">
      <w:pPr>
        <w:rPr>
          <w:rFonts w:ascii="Times New Roman" w:hAnsi="Times New Roman" w:cs="Times New Roman"/>
        </w:rPr>
      </w:pPr>
      <w:r>
        <w:rPr>
          <w:rFonts w:ascii="Times New Roman" w:hAnsi="Times New Roman" w:cs="Times New Roman"/>
          <w:color w:val="000000" w:themeColor="text1"/>
        </w:rPr>
        <w:lastRenderedPageBreak/>
        <w:t xml:space="preserve">Radni nie zabrali głosu w sprawie projektu </w:t>
      </w:r>
      <w:r>
        <w:rPr>
          <w:rFonts w:ascii="Times New Roman" w:hAnsi="Times New Roman" w:cs="Times New Roman"/>
        </w:rPr>
        <w:t xml:space="preserve">uchwały </w:t>
      </w:r>
      <w:r w:rsidRPr="00CB03E3">
        <w:rPr>
          <w:rFonts w:ascii="Times New Roman" w:hAnsi="Times New Roman" w:cs="Times New Roman"/>
          <w:color w:val="000000" w:themeColor="text1"/>
        </w:rPr>
        <w:t>w sprawie</w:t>
      </w:r>
      <w:r>
        <w:t xml:space="preserve"> </w:t>
      </w:r>
      <w:r w:rsidRPr="00F058D0">
        <w:rPr>
          <w:rFonts w:ascii="Times New Roman" w:hAnsi="Times New Roman" w:cs="Times New Roman"/>
        </w:rPr>
        <w:t>ustalenia opłaty za odprowadzanie ścieków do punktu zlewnego w oczyszczalni ścieków komunalnych w Będkowie.</w:t>
      </w:r>
    </w:p>
    <w:p w:rsidR="0002238D" w:rsidRDefault="0002238D" w:rsidP="0002238D">
      <w:pPr>
        <w:jc w:val="both"/>
        <w:rPr>
          <w:rFonts w:ascii="Times New Roman" w:hAnsi="Times New Roman" w:cs="Times New Roman"/>
        </w:rPr>
      </w:pPr>
      <w:r>
        <w:rPr>
          <w:rFonts w:ascii="Times New Roman" w:hAnsi="Times New Roman" w:cs="Times New Roman"/>
          <w:color w:val="000000" w:themeColor="text1"/>
        </w:rPr>
        <w:t xml:space="preserve">Przewodniczący obrad odczytał powyższy projekt uchwały </w:t>
      </w:r>
      <w:r w:rsidRPr="00F058D0">
        <w:rPr>
          <w:rFonts w:ascii="Times New Roman" w:hAnsi="Times New Roman" w:cs="Times New Roman"/>
          <w:color w:val="000000" w:themeColor="text1"/>
        </w:rPr>
        <w:t>– proponuje się</w:t>
      </w:r>
      <w:r w:rsidRPr="00F058D0">
        <w:rPr>
          <w:rFonts w:ascii="Times New Roman" w:hAnsi="Times New Roman" w:cs="Times New Roman"/>
        </w:rPr>
        <w:t xml:space="preserve"> opłatę za odprowadzanie ścieków komunalnych wozami asenizacyjnymi przez podmioty uprawnione do świadczenia usług </w:t>
      </w:r>
      <w:r>
        <w:rPr>
          <w:rFonts w:ascii="Times New Roman" w:hAnsi="Times New Roman" w:cs="Times New Roman"/>
        </w:rPr>
        <w:br/>
      </w:r>
      <w:r w:rsidRPr="00F058D0">
        <w:rPr>
          <w:rFonts w:ascii="Times New Roman" w:hAnsi="Times New Roman" w:cs="Times New Roman"/>
        </w:rPr>
        <w:t xml:space="preserve">w zakresie opróżniania zbiorników bezodpływowych i transportu nieczystości ciekłych do punktu zlewnego w oczyszczalni ścieków komunalnych w Będkowie w wysokości 3,50 zł za </w:t>
      </w:r>
      <w:smartTag w:uri="urn:schemas-microsoft-com:office:smarttags" w:element="metricconverter">
        <w:smartTagPr>
          <w:attr w:name="ProductID" w:val="1 m3"/>
        </w:smartTagPr>
        <w:r w:rsidRPr="00F058D0">
          <w:rPr>
            <w:rFonts w:ascii="Times New Roman" w:hAnsi="Times New Roman" w:cs="Times New Roman"/>
          </w:rPr>
          <w:t>1 m</w:t>
        </w:r>
        <w:r w:rsidRPr="00F058D0">
          <w:rPr>
            <w:rFonts w:ascii="Times New Roman" w:hAnsi="Times New Roman" w:cs="Times New Roman"/>
            <w:vertAlign w:val="superscript"/>
          </w:rPr>
          <w:t>3</w:t>
        </w:r>
      </w:smartTag>
      <w:r w:rsidRPr="00F058D0">
        <w:rPr>
          <w:rFonts w:ascii="Times New Roman" w:hAnsi="Times New Roman" w:cs="Times New Roman"/>
          <w:vertAlign w:val="superscript"/>
        </w:rPr>
        <w:t xml:space="preserve">  </w:t>
      </w:r>
      <w:r w:rsidRPr="00F058D0">
        <w:rPr>
          <w:rFonts w:ascii="Times New Roman" w:hAnsi="Times New Roman" w:cs="Times New Roman"/>
        </w:rPr>
        <w:t xml:space="preserve"> + podatek </w:t>
      </w:r>
      <w:r w:rsidR="00A41D75">
        <w:rPr>
          <w:rFonts w:ascii="Times New Roman" w:hAnsi="Times New Roman" w:cs="Times New Roman"/>
        </w:rPr>
        <w:t>VAT.</w:t>
      </w:r>
    </w:p>
    <w:p w:rsidR="0002238D" w:rsidRDefault="0002238D" w:rsidP="0002238D">
      <w:pPr>
        <w:jc w:val="both"/>
        <w:rPr>
          <w:rFonts w:ascii="Times New Roman" w:hAnsi="Times New Roman" w:cs="Times New Roman"/>
        </w:rPr>
      </w:pPr>
      <w:r>
        <w:rPr>
          <w:rFonts w:ascii="Times New Roman" w:hAnsi="Times New Roman" w:cs="Times New Roman"/>
        </w:rPr>
        <w:t>Poddany pod głosowanie, przez przewodniczącego obrad, projekt uchwały</w:t>
      </w:r>
      <w:r w:rsidRPr="00DA639A">
        <w:rPr>
          <w:rFonts w:ascii="Times New Roman" w:hAnsi="Times New Roman" w:cs="Times New Roman"/>
        </w:rPr>
        <w:t xml:space="preserve"> </w:t>
      </w:r>
      <w:r w:rsidRPr="00494678">
        <w:rPr>
          <w:rFonts w:ascii="Times New Roman" w:hAnsi="Times New Roman" w:cs="Times New Roman"/>
        </w:rPr>
        <w:t>w sprawie</w:t>
      </w:r>
      <w:r>
        <w:rPr>
          <w:rFonts w:ascii="Times New Roman" w:hAnsi="Times New Roman" w:cs="Times New Roman"/>
        </w:rPr>
        <w:t xml:space="preserve"> </w:t>
      </w:r>
      <w:r w:rsidRPr="00F058D0">
        <w:rPr>
          <w:rFonts w:ascii="Times New Roman" w:hAnsi="Times New Roman" w:cs="Times New Roman"/>
        </w:rPr>
        <w:t>ustalenia opłaty za odprowadzanie ścieków do punktu zlewnego w oczyszczalni</w:t>
      </w:r>
      <w:r>
        <w:rPr>
          <w:rFonts w:ascii="Times New Roman" w:hAnsi="Times New Roman" w:cs="Times New Roman"/>
        </w:rPr>
        <w:t xml:space="preserve"> ścieków komunalnych w Będkowie został przyjęty przez radnych 15 głosami „za”.</w:t>
      </w:r>
    </w:p>
    <w:p w:rsidR="0002238D" w:rsidRDefault="00A41D75" w:rsidP="00A54543">
      <w:pPr>
        <w:jc w:val="both"/>
        <w:rPr>
          <w:rFonts w:ascii="Times New Roman" w:hAnsi="Times New Roman" w:cs="Times New Roman"/>
        </w:rPr>
      </w:pPr>
      <w:r>
        <w:rPr>
          <w:rFonts w:ascii="Times New Roman" w:hAnsi="Times New Roman" w:cs="Times New Roman"/>
          <w:color w:val="000000" w:themeColor="text1"/>
        </w:rPr>
        <w:t>Uchwała nr  XIII/73</w:t>
      </w:r>
      <w:r w:rsidR="0002238D">
        <w:rPr>
          <w:rFonts w:ascii="Times New Roman" w:hAnsi="Times New Roman" w:cs="Times New Roman"/>
          <w:color w:val="000000" w:themeColor="text1"/>
        </w:rPr>
        <w:t>/15 Rady G</w:t>
      </w:r>
      <w:r>
        <w:rPr>
          <w:rFonts w:ascii="Times New Roman" w:hAnsi="Times New Roman" w:cs="Times New Roman"/>
          <w:color w:val="000000" w:themeColor="text1"/>
        </w:rPr>
        <w:t>miny w Będkowie z dnia 30 grudnia</w:t>
      </w:r>
      <w:r w:rsidR="0002238D">
        <w:rPr>
          <w:rFonts w:ascii="Times New Roman" w:hAnsi="Times New Roman" w:cs="Times New Roman"/>
          <w:color w:val="000000" w:themeColor="text1"/>
        </w:rPr>
        <w:t xml:space="preserve"> 2015 r. </w:t>
      </w:r>
      <w:r w:rsidR="0002238D" w:rsidRPr="00494678">
        <w:rPr>
          <w:rFonts w:ascii="Times New Roman" w:hAnsi="Times New Roman" w:cs="Times New Roman"/>
        </w:rPr>
        <w:t>w sprawie</w:t>
      </w:r>
      <w:r w:rsidR="0002238D">
        <w:rPr>
          <w:rFonts w:ascii="Times New Roman" w:hAnsi="Times New Roman" w:cs="Times New Roman"/>
        </w:rPr>
        <w:t xml:space="preserve"> </w:t>
      </w:r>
      <w:r w:rsidR="0002238D" w:rsidRPr="00F058D0">
        <w:rPr>
          <w:rFonts w:ascii="Times New Roman" w:hAnsi="Times New Roman" w:cs="Times New Roman"/>
        </w:rPr>
        <w:t>ustalenia opłaty za odprowadzanie ścieków do punktu zlewnego w oczyszczalni</w:t>
      </w:r>
      <w:r w:rsidR="0002238D">
        <w:rPr>
          <w:rFonts w:ascii="Times New Roman" w:hAnsi="Times New Roman" w:cs="Times New Roman"/>
        </w:rPr>
        <w:t xml:space="preserve"> ścieków komunalnych w Będkowie jest załącznikiem do protokołu sesji.</w:t>
      </w:r>
    </w:p>
    <w:p w:rsidR="00404B54" w:rsidRDefault="00404B54" w:rsidP="00404B54">
      <w:pPr>
        <w:rPr>
          <w:rFonts w:ascii="Times New Roman" w:hAnsi="Times New Roman" w:cs="Times New Roman"/>
        </w:rPr>
      </w:pPr>
      <w:r>
        <w:rPr>
          <w:rFonts w:ascii="Times New Roman" w:hAnsi="Times New Roman" w:cs="Times New Roman"/>
        </w:rPr>
        <w:t>Odp. punktu 4. litera d.</w:t>
      </w:r>
    </w:p>
    <w:p w:rsidR="007D1E51" w:rsidRDefault="00FE4D89" w:rsidP="00E21602">
      <w:pPr>
        <w:jc w:val="both"/>
        <w:rPr>
          <w:rFonts w:ascii="Times New Roman" w:hAnsi="Times New Roman" w:cs="Times New Roman"/>
        </w:rPr>
      </w:pPr>
      <w:r>
        <w:rPr>
          <w:rFonts w:ascii="Times New Roman" w:hAnsi="Times New Roman" w:cs="Times New Roman"/>
        </w:rPr>
        <w:t xml:space="preserve">Wójt </w:t>
      </w:r>
      <w:r w:rsidR="00557CA3">
        <w:rPr>
          <w:rFonts w:ascii="Times New Roman" w:hAnsi="Times New Roman" w:cs="Times New Roman"/>
        </w:rPr>
        <w:t xml:space="preserve">Gminy –  w ramach zaproponowanych zmian w budżecie roku 2015 jest jedna istotna pozycja dotycząca spłaty 75 tysięcy zł </w:t>
      </w:r>
      <w:r w:rsidR="00FF6719">
        <w:rPr>
          <w:rFonts w:ascii="Times New Roman" w:hAnsi="Times New Roman" w:cs="Times New Roman"/>
        </w:rPr>
        <w:t xml:space="preserve">więcej </w:t>
      </w:r>
      <w:r w:rsidR="00C75B30">
        <w:rPr>
          <w:rFonts w:ascii="Times New Roman" w:hAnsi="Times New Roman" w:cs="Times New Roman"/>
        </w:rPr>
        <w:t xml:space="preserve"> poza planem spłaty zadłużenia</w:t>
      </w:r>
      <w:r>
        <w:rPr>
          <w:rFonts w:ascii="Times New Roman" w:hAnsi="Times New Roman" w:cs="Times New Roman"/>
        </w:rPr>
        <w:t xml:space="preserve">, który przypada na rok 2015.  Chcieliśmy nawet trochę więcej spłacić, ale ze względu na </w:t>
      </w:r>
      <w:r w:rsidR="004A4BD7">
        <w:rPr>
          <w:rFonts w:ascii="Times New Roman" w:hAnsi="Times New Roman" w:cs="Times New Roman"/>
        </w:rPr>
        <w:t xml:space="preserve"> </w:t>
      </w:r>
      <w:r w:rsidR="00A64E4C">
        <w:rPr>
          <w:rFonts w:ascii="Times New Roman" w:hAnsi="Times New Roman" w:cs="Times New Roman"/>
        </w:rPr>
        <w:t xml:space="preserve">wydatki związane z </w:t>
      </w:r>
      <w:r w:rsidR="004A4BD7">
        <w:rPr>
          <w:rFonts w:ascii="Times New Roman" w:hAnsi="Times New Roman" w:cs="Times New Roman"/>
        </w:rPr>
        <w:t>komin</w:t>
      </w:r>
      <w:r w:rsidR="00A64E4C">
        <w:rPr>
          <w:rFonts w:ascii="Times New Roman" w:hAnsi="Times New Roman" w:cs="Times New Roman"/>
        </w:rPr>
        <w:t>em</w:t>
      </w:r>
      <w:r w:rsidR="004A4BD7">
        <w:rPr>
          <w:rFonts w:ascii="Times New Roman" w:hAnsi="Times New Roman" w:cs="Times New Roman"/>
        </w:rPr>
        <w:t xml:space="preserve"> i </w:t>
      </w:r>
      <w:r>
        <w:rPr>
          <w:rFonts w:ascii="Times New Roman" w:hAnsi="Times New Roman" w:cs="Times New Roman"/>
        </w:rPr>
        <w:t>wskaźniki jest to niemożliwe</w:t>
      </w:r>
      <w:r w:rsidR="004A4BD7">
        <w:rPr>
          <w:rFonts w:ascii="Times New Roman" w:hAnsi="Times New Roman" w:cs="Times New Roman"/>
        </w:rPr>
        <w:t xml:space="preserve">. Mam </w:t>
      </w:r>
      <w:r w:rsidR="00602EA4">
        <w:rPr>
          <w:rFonts w:ascii="Times New Roman" w:hAnsi="Times New Roman" w:cs="Times New Roman"/>
        </w:rPr>
        <w:t>na uwadze rok 2017, na który</w:t>
      </w:r>
      <w:r w:rsidR="004A4BD7">
        <w:rPr>
          <w:rFonts w:ascii="Times New Roman" w:hAnsi="Times New Roman" w:cs="Times New Roman"/>
        </w:rPr>
        <w:t xml:space="preserve"> możemy się spodziewać mniejszej subwencji w związku z zapłaconym sobie po</w:t>
      </w:r>
      <w:r w:rsidR="00602EA4">
        <w:rPr>
          <w:rFonts w:ascii="Times New Roman" w:hAnsi="Times New Roman" w:cs="Times New Roman"/>
        </w:rPr>
        <w:t>datkiem od dróg, więc tam</w:t>
      </w:r>
      <w:r w:rsidR="004A4BD7">
        <w:rPr>
          <w:rFonts w:ascii="Times New Roman" w:hAnsi="Times New Roman" w:cs="Times New Roman"/>
        </w:rPr>
        <w:t xml:space="preserve"> gdzie można należy szukać oszczędności dla tych wskaźników</w:t>
      </w:r>
      <w:r w:rsidR="00283A51">
        <w:rPr>
          <w:rFonts w:ascii="Times New Roman" w:hAnsi="Times New Roman" w:cs="Times New Roman"/>
        </w:rPr>
        <w:t>, żeby je poprawić.</w:t>
      </w:r>
    </w:p>
    <w:p w:rsidR="004415D6" w:rsidRDefault="004415D6" w:rsidP="00E21602">
      <w:pPr>
        <w:jc w:val="both"/>
        <w:rPr>
          <w:rFonts w:ascii="Times New Roman" w:hAnsi="Times New Roman" w:cs="Times New Roman"/>
        </w:rPr>
      </w:pPr>
      <w:r>
        <w:rPr>
          <w:rFonts w:ascii="Times New Roman" w:hAnsi="Times New Roman" w:cs="Times New Roman"/>
        </w:rPr>
        <w:t>Skarbnik Gminy – zwiększamy wydatki o 33.508,22 zł,</w:t>
      </w:r>
      <w:r w:rsidR="00547EBC">
        <w:rPr>
          <w:rFonts w:ascii="Times New Roman" w:hAnsi="Times New Roman" w:cs="Times New Roman"/>
        </w:rPr>
        <w:t xml:space="preserve"> a zmniejszamy o 108.508,22 zł -</w:t>
      </w:r>
      <w:r>
        <w:rPr>
          <w:rFonts w:ascii="Times New Roman" w:hAnsi="Times New Roman" w:cs="Times New Roman"/>
        </w:rPr>
        <w:t xml:space="preserve"> ta różnica wynosząca 75 tysięcy zł jest zamieszczona w załączniku nr 3. Zwiększamy rozchody, to jest spłatę kredytów i pożyczek.</w:t>
      </w:r>
      <w:r w:rsidR="00DE7F45">
        <w:rPr>
          <w:rFonts w:ascii="Times New Roman" w:hAnsi="Times New Roman" w:cs="Times New Roman"/>
        </w:rPr>
        <w:t xml:space="preserve"> Mamy zg</w:t>
      </w:r>
      <w:r w:rsidR="00547EBC">
        <w:rPr>
          <w:rFonts w:ascii="Times New Roman" w:hAnsi="Times New Roman" w:cs="Times New Roman"/>
        </w:rPr>
        <w:t>odę Banku PKO wyrażoną aneksem -</w:t>
      </w:r>
      <w:r w:rsidR="00DE7F45">
        <w:rPr>
          <w:rFonts w:ascii="Times New Roman" w:hAnsi="Times New Roman" w:cs="Times New Roman"/>
        </w:rPr>
        <w:t xml:space="preserve"> jest to pierwsza rata z roku 2018 (miała być w wysokości 115 tysięcy zł, a s</w:t>
      </w:r>
      <w:r w:rsidR="00FF6719">
        <w:rPr>
          <w:rFonts w:ascii="Times New Roman" w:hAnsi="Times New Roman" w:cs="Times New Roman"/>
        </w:rPr>
        <w:t>płacimy o 75 tysięcy zł mniej) -</w:t>
      </w:r>
      <w:r w:rsidR="00DE7F45">
        <w:rPr>
          <w:rFonts w:ascii="Times New Roman" w:hAnsi="Times New Roman" w:cs="Times New Roman"/>
        </w:rPr>
        <w:t xml:space="preserve"> aneks podpisany w dniu 29.12.2015 r., a kwotę spłacimy w dniu 30.12.2015 r. po sesji.</w:t>
      </w:r>
      <w:r w:rsidR="00A940D7">
        <w:rPr>
          <w:rFonts w:ascii="Times New Roman" w:hAnsi="Times New Roman" w:cs="Times New Roman"/>
        </w:rPr>
        <w:t xml:space="preserve"> W tej sytuacji rozchody przedstawiają się w kwocie 599.475,44 zł. W roku 2015 żadnego kredytu nie zaciągnęliśmy, dlatego nie ma przychodów, jest tylko jeden załącznik tzw. rozchodowy. Pozostałe kwoty, to kwoty porządkujące budżet i tak w zadaniach zleconych (zadaniach USC) skorygowane zostały wydatki między paragrafa</w:t>
      </w:r>
      <w:r w:rsidR="002568BA">
        <w:rPr>
          <w:rFonts w:ascii="Times New Roman" w:hAnsi="Times New Roman" w:cs="Times New Roman"/>
        </w:rPr>
        <w:t xml:space="preserve">mi, ponieważ </w:t>
      </w:r>
      <w:r w:rsidR="009B717D">
        <w:rPr>
          <w:rFonts w:ascii="Times New Roman" w:hAnsi="Times New Roman" w:cs="Times New Roman"/>
        </w:rPr>
        <w:t>ZUS jak i fundusz pracy są większe o takie kwoty jak 8 zł, czy 500 zł.</w:t>
      </w:r>
      <w:r w:rsidR="00204185">
        <w:rPr>
          <w:rFonts w:ascii="Times New Roman" w:hAnsi="Times New Roman" w:cs="Times New Roman"/>
        </w:rPr>
        <w:t xml:space="preserve"> Żadna kwota nie zmienia budżetu,  zwiększyłam tylko w pozycji  diety radnych, ponieważ było więcej posiedzeń o kwotę 10 tysięcy zł, zdejmując tym samym środki w pozycji gospodarka komunalna i drogi. Zwiększone kwoty dotyczą zadań zleconych, diet radnych i dróg, czyli tam, gdzie prowadzone są usługi</w:t>
      </w:r>
      <w:r w:rsidR="00FE5401">
        <w:rPr>
          <w:rFonts w:ascii="Times New Roman" w:hAnsi="Times New Roman" w:cs="Times New Roman"/>
        </w:rPr>
        <w:t xml:space="preserve"> </w:t>
      </w:r>
      <w:r w:rsidR="00524C23">
        <w:rPr>
          <w:rFonts w:ascii="Times New Roman" w:hAnsi="Times New Roman" w:cs="Times New Roman"/>
        </w:rPr>
        <w:t xml:space="preserve">- </w:t>
      </w:r>
      <w:r w:rsidR="00FE5401">
        <w:rPr>
          <w:rFonts w:ascii="Times New Roman" w:hAnsi="Times New Roman" w:cs="Times New Roman"/>
        </w:rPr>
        <w:t>projekty, opłaty za zajęcie pasa drogowego i usługi transportowe przy kamieniu , czy masie asfaltowej. Te kwoty zwiększają wydatki</w:t>
      </w:r>
      <w:r w:rsidR="00CC7D2A">
        <w:rPr>
          <w:rFonts w:ascii="Times New Roman" w:hAnsi="Times New Roman" w:cs="Times New Roman"/>
        </w:rPr>
        <w:t xml:space="preserve">, a </w:t>
      </w:r>
      <w:r w:rsidR="00FE5401">
        <w:rPr>
          <w:rFonts w:ascii="Times New Roman" w:hAnsi="Times New Roman" w:cs="Times New Roman"/>
        </w:rPr>
        <w:t>zmniejszenia dotyczą kwoty 75 tysięcy zł, czyli kwoty kredytu.</w:t>
      </w:r>
      <w:r w:rsidR="009D387C">
        <w:rPr>
          <w:rFonts w:ascii="Times New Roman" w:hAnsi="Times New Roman" w:cs="Times New Roman"/>
        </w:rPr>
        <w:t xml:space="preserve"> W pozycji Wieloletniej Prognozy Finansowej kwoty zaktualizowane dotyczą tylko wydatków i rozchodów. Dochody zostały na tym samym poziomie.</w:t>
      </w:r>
    </w:p>
    <w:p w:rsidR="000745A8" w:rsidRDefault="000745A8" w:rsidP="000745A8">
      <w:pPr>
        <w:jc w:val="both"/>
        <w:rPr>
          <w:rFonts w:ascii="Times New Roman" w:hAnsi="Times New Roman" w:cs="Times New Roman"/>
        </w:rPr>
      </w:pPr>
      <w:r>
        <w:rPr>
          <w:rFonts w:ascii="Times New Roman" w:hAnsi="Times New Roman" w:cs="Times New Roman"/>
          <w:color w:val="000000" w:themeColor="text1"/>
        </w:rPr>
        <w:t xml:space="preserve">Przewodniczący obrad pytał, </w:t>
      </w:r>
      <w:r w:rsidRPr="00494678">
        <w:rPr>
          <w:rFonts w:ascii="Times New Roman" w:hAnsi="Times New Roman" w:cs="Times New Roman"/>
          <w:color w:val="000000" w:themeColor="text1"/>
        </w:rPr>
        <w:t xml:space="preserve">czy ktoś </w:t>
      </w:r>
      <w:r>
        <w:rPr>
          <w:rFonts w:ascii="Times New Roman" w:hAnsi="Times New Roman" w:cs="Times New Roman"/>
          <w:color w:val="000000" w:themeColor="text1"/>
        </w:rPr>
        <w:t xml:space="preserve">z Państwa Radnych </w:t>
      </w:r>
      <w:r w:rsidRPr="00494678">
        <w:rPr>
          <w:rFonts w:ascii="Times New Roman" w:hAnsi="Times New Roman" w:cs="Times New Roman"/>
          <w:color w:val="000000" w:themeColor="text1"/>
        </w:rPr>
        <w:t>chciałby zabrać głos w sprawie</w:t>
      </w:r>
      <w:r>
        <w:t xml:space="preserve"> </w:t>
      </w:r>
      <w:r>
        <w:rPr>
          <w:rFonts w:ascii="Times New Roman" w:hAnsi="Times New Roman" w:cs="Times New Roman"/>
        </w:rPr>
        <w:t>zaproponowanych zmian w budżecie gminy na rok 2015?</w:t>
      </w:r>
    </w:p>
    <w:p w:rsidR="000745A8" w:rsidRDefault="000745A8" w:rsidP="000745A8">
      <w:pPr>
        <w:jc w:val="both"/>
        <w:rPr>
          <w:rFonts w:ascii="Times New Roman" w:hAnsi="Times New Roman" w:cs="Times New Roman"/>
        </w:rPr>
      </w:pPr>
      <w:r>
        <w:rPr>
          <w:rFonts w:ascii="Times New Roman" w:hAnsi="Times New Roman" w:cs="Times New Roman"/>
          <w:color w:val="000000" w:themeColor="text1"/>
        </w:rPr>
        <w:t xml:space="preserve">Radni nie zabrali głosu w sprawie projektu </w:t>
      </w:r>
      <w:r>
        <w:rPr>
          <w:rFonts w:ascii="Times New Roman" w:hAnsi="Times New Roman" w:cs="Times New Roman"/>
        </w:rPr>
        <w:t xml:space="preserve">uchwały </w:t>
      </w:r>
      <w:r w:rsidRPr="00523628">
        <w:rPr>
          <w:rFonts w:ascii="Times New Roman" w:hAnsi="Times New Roman" w:cs="Times New Roman"/>
        </w:rPr>
        <w:t>zmieniającej uchwałę w sprawie uchwa</w:t>
      </w:r>
      <w:r>
        <w:rPr>
          <w:rFonts w:ascii="Times New Roman" w:hAnsi="Times New Roman" w:cs="Times New Roman"/>
        </w:rPr>
        <w:t>lenia budżetu gminy na rok 2015.</w:t>
      </w:r>
    </w:p>
    <w:p w:rsidR="000745A8" w:rsidRDefault="000745A8" w:rsidP="000745A8">
      <w:pPr>
        <w:jc w:val="both"/>
        <w:rPr>
          <w:rFonts w:ascii="Times New Roman" w:hAnsi="Times New Roman" w:cs="Times New Roman"/>
        </w:rPr>
      </w:pPr>
      <w:r>
        <w:rPr>
          <w:rFonts w:ascii="Times New Roman" w:hAnsi="Times New Roman" w:cs="Times New Roman"/>
          <w:color w:val="000000" w:themeColor="text1"/>
        </w:rPr>
        <w:lastRenderedPageBreak/>
        <w:t>Przewodniczący obrad odczytał  projekt uchwały</w:t>
      </w:r>
      <w:r w:rsidRPr="000745A8">
        <w:rPr>
          <w:rFonts w:ascii="Times New Roman" w:hAnsi="Times New Roman" w:cs="Times New Roman"/>
        </w:rPr>
        <w:t xml:space="preserve"> </w:t>
      </w:r>
      <w:r w:rsidRPr="00523628">
        <w:rPr>
          <w:rFonts w:ascii="Times New Roman" w:hAnsi="Times New Roman" w:cs="Times New Roman"/>
        </w:rPr>
        <w:t>zmieniającej uchwałę w sprawie uchwa</w:t>
      </w:r>
      <w:r>
        <w:rPr>
          <w:rFonts w:ascii="Times New Roman" w:hAnsi="Times New Roman" w:cs="Times New Roman"/>
        </w:rPr>
        <w:t>lenia budżetu gminy na rok 2015. Poddany pod głosowanie, przez przewodniczącego obrad, ww. projekt uchwały</w:t>
      </w:r>
      <w:r w:rsidRPr="00DA639A">
        <w:rPr>
          <w:rFonts w:ascii="Times New Roman" w:hAnsi="Times New Roman" w:cs="Times New Roman"/>
        </w:rPr>
        <w:t xml:space="preserve"> </w:t>
      </w:r>
      <w:r>
        <w:rPr>
          <w:rFonts w:ascii="Times New Roman" w:hAnsi="Times New Roman" w:cs="Times New Roman"/>
        </w:rPr>
        <w:t xml:space="preserve"> został przyjęty przez radnych 15 głosami „za”.</w:t>
      </w:r>
    </w:p>
    <w:p w:rsidR="000745A8" w:rsidRDefault="000745A8" w:rsidP="000745A8">
      <w:pPr>
        <w:jc w:val="both"/>
        <w:rPr>
          <w:rFonts w:ascii="Times New Roman" w:hAnsi="Times New Roman" w:cs="Times New Roman"/>
        </w:rPr>
      </w:pPr>
      <w:r>
        <w:rPr>
          <w:rFonts w:ascii="Times New Roman" w:hAnsi="Times New Roman" w:cs="Times New Roman"/>
          <w:color w:val="000000" w:themeColor="text1"/>
        </w:rPr>
        <w:t xml:space="preserve">Uchwała nr  XIII/74/15 Rady Gminy w Będkowie z dnia 30 grudnia 2015 r. </w:t>
      </w:r>
      <w:r>
        <w:rPr>
          <w:rFonts w:ascii="Times New Roman" w:hAnsi="Times New Roman" w:cs="Times New Roman"/>
        </w:rPr>
        <w:t>zmieniająca</w:t>
      </w:r>
      <w:r w:rsidRPr="00523628">
        <w:rPr>
          <w:rFonts w:ascii="Times New Roman" w:hAnsi="Times New Roman" w:cs="Times New Roman"/>
        </w:rPr>
        <w:t xml:space="preserve"> uchwałę </w:t>
      </w:r>
      <w:r w:rsidR="00783E54">
        <w:rPr>
          <w:rFonts w:ascii="Times New Roman" w:hAnsi="Times New Roman" w:cs="Times New Roman"/>
        </w:rPr>
        <w:br/>
      </w:r>
      <w:r w:rsidRPr="00523628">
        <w:rPr>
          <w:rFonts w:ascii="Times New Roman" w:hAnsi="Times New Roman" w:cs="Times New Roman"/>
        </w:rPr>
        <w:t>w sprawie uchwa</w:t>
      </w:r>
      <w:r>
        <w:rPr>
          <w:rFonts w:ascii="Times New Roman" w:hAnsi="Times New Roman" w:cs="Times New Roman"/>
        </w:rPr>
        <w:t>lenia budżetu gminy na rok 2015 jest załącznikiem do protokołu sesji.</w:t>
      </w:r>
    </w:p>
    <w:p w:rsidR="00526EC9" w:rsidRDefault="00526EC9" w:rsidP="00526EC9">
      <w:pPr>
        <w:rPr>
          <w:rFonts w:ascii="Times New Roman" w:hAnsi="Times New Roman" w:cs="Times New Roman"/>
        </w:rPr>
      </w:pPr>
      <w:r>
        <w:rPr>
          <w:rFonts w:ascii="Times New Roman" w:hAnsi="Times New Roman" w:cs="Times New Roman"/>
        </w:rPr>
        <w:t>Odp. punktu 4. litera e.</w:t>
      </w:r>
    </w:p>
    <w:p w:rsidR="00526EC9" w:rsidRDefault="00526EC9" w:rsidP="00526EC9">
      <w:pPr>
        <w:jc w:val="both"/>
        <w:rPr>
          <w:rFonts w:ascii="Times New Roman" w:hAnsi="Times New Roman" w:cs="Times New Roman"/>
        </w:rPr>
      </w:pPr>
      <w:r>
        <w:rPr>
          <w:rFonts w:ascii="Times New Roman" w:hAnsi="Times New Roman" w:cs="Times New Roman"/>
          <w:color w:val="000000" w:themeColor="text1"/>
        </w:rPr>
        <w:t xml:space="preserve">Przewodniczący obrad pytał, </w:t>
      </w:r>
      <w:r w:rsidRPr="00494678">
        <w:rPr>
          <w:rFonts w:ascii="Times New Roman" w:hAnsi="Times New Roman" w:cs="Times New Roman"/>
          <w:color w:val="000000" w:themeColor="text1"/>
        </w:rPr>
        <w:t xml:space="preserve">czy ktoś </w:t>
      </w:r>
      <w:r>
        <w:rPr>
          <w:rFonts w:ascii="Times New Roman" w:hAnsi="Times New Roman" w:cs="Times New Roman"/>
          <w:color w:val="000000" w:themeColor="text1"/>
        </w:rPr>
        <w:t xml:space="preserve">z Państwa Radnych </w:t>
      </w:r>
      <w:r w:rsidRPr="00494678">
        <w:rPr>
          <w:rFonts w:ascii="Times New Roman" w:hAnsi="Times New Roman" w:cs="Times New Roman"/>
          <w:color w:val="000000" w:themeColor="text1"/>
        </w:rPr>
        <w:t>chciałby zabrać głos w sprawie</w:t>
      </w:r>
      <w:r>
        <w:t xml:space="preserve"> </w:t>
      </w:r>
      <w:r w:rsidRPr="00523628">
        <w:rPr>
          <w:rFonts w:ascii="Times New Roman" w:hAnsi="Times New Roman" w:cs="Times New Roman"/>
        </w:rPr>
        <w:t>Wieloletniej Prognozy Finansowej</w:t>
      </w:r>
      <w:r>
        <w:rPr>
          <w:rFonts w:ascii="Times New Roman" w:hAnsi="Times New Roman" w:cs="Times New Roman"/>
        </w:rPr>
        <w:t xml:space="preserve"> Gminy Będków na lata 2015-2029?</w:t>
      </w:r>
    </w:p>
    <w:p w:rsidR="00526EC9" w:rsidRDefault="00526EC9" w:rsidP="00526EC9">
      <w:pPr>
        <w:jc w:val="both"/>
        <w:rPr>
          <w:rFonts w:ascii="Times New Roman" w:hAnsi="Times New Roman" w:cs="Times New Roman"/>
        </w:rPr>
      </w:pPr>
      <w:r>
        <w:rPr>
          <w:rFonts w:ascii="Times New Roman" w:hAnsi="Times New Roman" w:cs="Times New Roman"/>
          <w:color w:val="000000" w:themeColor="text1"/>
        </w:rPr>
        <w:t xml:space="preserve">Radni nie zabrali głosu w sprawie projektu </w:t>
      </w:r>
      <w:r>
        <w:rPr>
          <w:rFonts w:ascii="Times New Roman" w:hAnsi="Times New Roman" w:cs="Times New Roman"/>
        </w:rPr>
        <w:t xml:space="preserve">uchwały </w:t>
      </w:r>
      <w:r w:rsidR="00F941BA" w:rsidRPr="00523628">
        <w:rPr>
          <w:rFonts w:ascii="Times New Roman" w:hAnsi="Times New Roman" w:cs="Times New Roman"/>
        </w:rPr>
        <w:t>sprawie Wieloletniej Prognozy Finansowej</w:t>
      </w:r>
      <w:r w:rsidR="00F941BA">
        <w:rPr>
          <w:rFonts w:ascii="Times New Roman" w:hAnsi="Times New Roman" w:cs="Times New Roman"/>
        </w:rPr>
        <w:t xml:space="preserve"> Gminy Będków na lata 2015-2029.</w:t>
      </w:r>
    </w:p>
    <w:p w:rsidR="00526EC9" w:rsidRDefault="00526EC9" w:rsidP="00526EC9">
      <w:pPr>
        <w:jc w:val="both"/>
        <w:rPr>
          <w:rFonts w:ascii="Times New Roman" w:hAnsi="Times New Roman" w:cs="Times New Roman"/>
        </w:rPr>
      </w:pPr>
      <w:r>
        <w:rPr>
          <w:rFonts w:ascii="Times New Roman" w:hAnsi="Times New Roman" w:cs="Times New Roman"/>
          <w:color w:val="000000" w:themeColor="text1"/>
        </w:rPr>
        <w:t>Przewodniczący obrad odczytał  projekt uchwały</w:t>
      </w:r>
      <w:r w:rsidRPr="000745A8">
        <w:rPr>
          <w:rFonts w:ascii="Times New Roman" w:hAnsi="Times New Roman" w:cs="Times New Roman"/>
        </w:rPr>
        <w:t xml:space="preserve"> </w:t>
      </w:r>
      <w:r w:rsidR="00F941BA" w:rsidRPr="00523628">
        <w:rPr>
          <w:rFonts w:ascii="Times New Roman" w:hAnsi="Times New Roman" w:cs="Times New Roman"/>
        </w:rPr>
        <w:t>sprawie Wieloletniej Prognozy Finansowej Gminy Będków na lata 2015-2029</w:t>
      </w:r>
      <w:r w:rsidR="00F941BA">
        <w:rPr>
          <w:rFonts w:ascii="Times New Roman" w:hAnsi="Times New Roman" w:cs="Times New Roman"/>
        </w:rPr>
        <w:t xml:space="preserve">, a następnie poddał go pod głosowanie. Za przyjęciem ww. projektu uchwały głosowało 15 radnych. </w:t>
      </w:r>
      <w:r>
        <w:rPr>
          <w:rFonts w:ascii="Times New Roman" w:hAnsi="Times New Roman" w:cs="Times New Roman"/>
        </w:rPr>
        <w:t xml:space="preserve"> </w:t>
      </w:r>
    </w:p>
    <w:p w:rsidR="00526EC9" w:rsidRDefault="00F941BA" w:rsidP="00526EC9">
      <w:pPr>
        <w:jc w:val="both"/>
        <w:rPr>
          <w:rFonts w:ascii="Times New Roman" w:hAnsi="Times New Roman" w:cs="Times New Roman"/>
        </w:rPr>
      </w:pPr>
      <w:r>
        <w:rPr>
          <w:rFonts w:ascii="Times New Roman" w:hAnsi="Times New Roman" w:cs="Times New Roman"/>
          <w:color w:val="000000" w:themeColor="text1"/>
        </w:rPr>
        <w:t>Uchwała nr  XIII/75</w:t>
      </w:r>
      <w:r w:rsidR="00526EC9">
        <w:rPr>
          <w:rFonts w:ascii="Times New Roman" w:hAnsi="Times New Roman" w:cs="Times New Roman"/>
          <w:color w:val="000000" w:themeColor="text1"/>
        </w:rPr>
        <w:t xml:space="preserve">/15 Rady Gminy w Będkowie z dnia 30 grudnia 2015 r. </w:t>
      </w:r>
      <w:r w:rsidRPr="00523628">
        <w:rPr>
          <w:rFonts w:ascii="Times New Roman" w:hAnsi="Times New Roman" w:cs="Times New Roman"/>
        </w:rPr>
        <w:t>sprawie Wieloletniej Prognozy Finansowej</w:t>
      </w:r>
      <w:r>
        <w:rPr>
          <w:rFonts w:ascii="Times New Roman" w:hAnsi="Times New Roman" w:cs="Times New Roman"/>
        </w:rPr>
        <w:t xml:space="preserve"> Gminy Będków na lata 2015-2029 stanowi załącznik do protokołu sesji.</w:t>
      </w:r>
    </w:p>
    <w:p w:rsidR="00D574DC" w:rsidRDefault="00D574DC" w:rsidP="00D574DC">
      <w:pPr>
        <w:rPr>
          <w:rFonts w:ascii="Times New Roman" w:hAnsi="Times New Roman" w:cs="Times New Roman"/>
        </w:rPr>
      </w:pPr>
      <w:r>
        <w:rPr>
          <w:rFonts w:ascii="Times New Roman" w:hAnsi="Times New Roman" w:cs="Times New Roman"/>
        </w:rPr>
        <w:t>Odp. punktu 4. litera f.</w:t>
      </w:r>
    </w:p>
    <w:p w:rsidR="007216DC" w:rsidRPr="007216DC" w:rsidRDefault="007216DC" w:rsidP="007216DC">
      <w:pPr>
        <w:jc w:val="both"/>
        <w:rPr>
          <w:rFonts w:ascii="Times New Roman" w:hAnsi="Times New Roman" w:cs="Times New Roman"/>
        </w:rPr>
      </w:pPr>
      <w:r>
        <w:rPr>
          <w:rFonts w:ascii="Times New Roman" w:hAnsi="Times New Roman" w:cs="Times New Roman"/>
        </w:rPr>
        <w:t>Przewodniczący obrad poinformował, że</w:t>
      </w:r>
      <w:r w:rsidRPr="007216DC">
        <w:rPr>
          <w:rFonts w:ascii="Times New Roman" w:hAnsi="Times New Roman" w:cs="Times New Roman"/>
        </w:rPr>
        <w:t xml:space="preserve"> zgodnie z uchwałą z dnia 28 lutego 2011 r. Rady Gminy </w:t>
      </w:r>
      <w:r w:rsidRPr="007216DC">
        <w:rPr>
          <w:rFonts w:ascii="Times New Roman" w:hAnsi="Times New Roman" w:cs="Times New Roman"/>
        </w:rPr>
        <w:br/>
        <w:t>w Będkowie punkt obrad sesji budżetu przebiegać będzie według następującego porządku:</w:t>
      </w:r>
    </w:p>
    <w:p w:rsidR="007216DC" w:rsidRPr="007216DC" w:rsidRDefault="007216DC" w:rsidP="007216DC">
      <w:pPr>
        <w:pStyle w:val="Akapitzlist"/>
        <w:numPr>
          <w:ilvl w:val="0"/>
          <w:numId w:val="1"/>
        </w:numPr>
        <w:rPr>
          <w:rFonts w:ascii="Times New Roman" w:hAnsi="Times New Roman" w:cs="Times New Roman"/>
        </w:rPr>
      </w:pPr>
      <w:r w:rsidRPr="007216DC">
        <w:rPr>
          <w:rFonts w:ascii="Times New Roman" w:hAnsi="Times New Roman" w:cs="Times New Roman"/>
        </w:rPr>
        <w:t>odczytanie opinii Regionalnej Izby Obrachunkowej;</w:t>
      </w:r>
    </w:p>
    <w:p w:rsidR="007216DC" w:rsidRPr="007216DC" w:rsidRDefault="007216DC" w:rsidP="007216DC">
      <w:pPr>
        <w:pStyle w:val="Akapitzlist"/>
        <w:numPr>
          <w:ilvl w:val="0"/>
          <w:numId w:val="1"/>
        </w:numPr>
        <w:rPr>
          <w:rFonts w:ascii="Times New Roman" w:hAnsi="Times New Roman" w:cs="Times New Roman"/>
        </w:rPr>
      </w:pPr>
      <w:r w:rsidRPr="007216DC">
        <w:rPr>
          <w:rFonts w:ascii="Times New Roman" w:hAnsi="Times New Roman" w:cs="Times New Roman"/>
        </w:rPr>
        <w:t>odczytanie opinii Komisji Rady w sprawie projektu uchwały budżetowej;</w:t>
      </w:r>
    </w:p>
    <w:p w:rsidR="007216DC" w:rsidRPr="007216DC" w:rsidRDefault="007216DC" w:rsidP="007216DC">
      <w:pPr>
        <w:pStyle w:val="Akapitzlist"/>
        <w:numPr>
          <w:ilvl w:val="0"/>
          <w:numId w:val="1"/>
        </w:numPr>
        <w:rPr>
          <w:rFonts w:ascii="Times New Roman" w:hAnsi="Times New Roman" w:cs="Times New Roman"/>
        </w:rPr>
      </w:pPr>
      <w:r w:rsidRPr="007216DC">
        <w:rPr>
          <w:rFonts w:ascii="Times New Roman" w:hAnsi="Times New Roman" w:cs="Times New Roman"/>
        </w:rPr>
        <w:t>przedstawienie projektu uchwały budżetowej wraz ze zmianami wprowadzonymi przez Wójta Gminy do projektu uchwały budżetowej;</w:t>
      </w:r>
    </w:p>
    <w:p w:rsidR="007216DC" w:rsidRPr="007216DC" w:rsidRDefault="007216DC" w:rsidP="007216DC">
      <w:pPr>
        <w:pStyle w:val="Akapitzlist"/>
        <w:numPr>
          <w:ilvl w:val="0"/>
          <w:numId w:val="1"/>
        </w:numPr>
        <w:rPr>
          <w:rFonts w:ascii="Times New Roman" w:hAnsi="Times New Roman" w:cs="Times New Roman"/>
        </w:rPr>
      </w:pPr>
      <w:r w:rsidRPr="007216DC">
        <w:rPr>
          <w:rFonts w:ascii="Times New Roman" w:hAnsi="Times New Roman" w:cs="Times New Roman"/>
        </w:rPr>
        <w:t>dyskusja;</w:t>
      </w:r>
    </w:p>
    <w:p w:rsidR="007216DC" w:rsidRDefault="007216DC" w:rsidP="007216DC">
      <w:pPr>
        <w:pStyle w:val="Akapitzlist"/>
        <w:numPr>
          <w:ilvl w:val="0"/>
          <w:numId w:val="1"/>
        </w:numPr>
        <w:rPr>
          <w:rFonts w:ascii="Times New Roman" w:hAnsi="Times New Roman" w:cs="Times New Roman"/>
        </w:rPr>
      </w:pPr>
      <w:r w:rsidRPr="007216DC">
        <w:rPr>
          <w:rFonts w:ascii="Times New Roman" w:hAnsi="Times New Roman" w:cs="Times New Roman"/>
        </w:rPr>
        <w:t>głosowanie.</w:t>
      </w:r>
    </w:p>
    <w:p w:rsidR="009B0902" w:rsidRDefault="009B0902" w:rsidP="009B0902">
      <w:pPr>
        <w:jc w:val="both"/>
        <w:rPr>
          <w:rFonts w:ascii="Times New Roman" w:hAnsi="Times New Roman" w:cs="Times New Roman"/>
          <w:noProof/>
          <w:lang w:eastAsia="pl-PL"/>
        </w:rPr>
      </w:pPr>
      <w:r w:rsidRPr="009B0902">
        <w:rPr>
          <w:rFonts w:ascii="Times New Roman" w:hAnsi="Times New Roman" w:cs="Times New Roman"/>
          <w:noProof/>
          <w:lang w:eastAsia="pl-PL"/>
        </w:rPr>
        <w:t>Przewo</w:t>
      </w:r>
      <w:r>
        <w:rPr>
          <w:rFonts w:ascii="Times New Roman" w:hAnsi="Times New Roman" w:cs="Times New Roman"/>
          <w:noProof/>
          <w:lang w:eastAsia="pl-PL"/>
        </w:rPr>
        <w:t xml:space="preserve">dniczący obrad odczytał opinie </w:t>
      </w:r>
      <w:r w:rsidRPr="009B0902">
        <w:rPr>
          <w:rFonts w:ascii="Times New Roman" w:hAnsi="Times New Roman" w:cs="Times New Roman"/>
          <w:noProof/>
          <w:lang w:eastAsia="pl-PL"/>
        </w:rPr>
        <w:t xml:space="preserve">Składu Orzekającego Regionalnej Izby Obrachunkowej </w:t>
      </w:r>
      <w:r w:rsidR="0012051C">
        <w:rPr>
          <w:rFonts w:ascii="Times New Roman" w:hAnsi="Times New Roman" w:cs="Times New Roman"/>
          <w:noProof/>
          <w:lang w:eastAsia="pl-PL"/>
        </w:rPr>
        <w:br/>
      </w:r>
      <w:r w:rsidRPr="009B0902">
        <w:rPr>
          <w:rFonts w:ascii="Times New Roman" w:hAnsi="Times New Roman" w:cs="Times New Roman"/>
          <w:noProof/>
          <w:lang w:eastAsia="pl-PL"/>
        </w:rPr>
        <w:t>w Łodzi wynikające z uchwał z dn</w:t>
      </w:r>
      <w:r>
        <w:rPr>
          <w:rFonts w:ascii="Times New Roman" w:hAnsi="Times New Roman" w:cs="Times New Roman"/>
          <w:noProof/>
          <w:lang w:eastAsia="pl-PL"/>
        </w:rPr>
        <w:t>ia 22 grudnia 2015 r.: nr V/139/2015</w:t>
      </w:r>
      <w:r w:rsidRPr="009B0902">
        <w:rPr>
          <w:rFonts w:ascii="Times New Roman" w:hAnsi="Times New Roman" w:cs="Times New Roman"/>
          <w:noProof/>
          <w:lang w:eastAsia="pl-PL"/>
        </w:rPr>
        <w:t xml:space="preserve"> w sprawie opinii do projektu uchwały w sprawie wieloletniej prognozy fi</w:t>
      </w:r>
      <w:r>
        <w:rPr>
          <w:rFonts w:ascii="Times New Roman" w:hAnsi="Times New Roman" w:cs="Times New Roman"/>
          <w:noProof/>
          <w:lang w:eastAsia="pl-PL"/>
        </w:rPr>
        <w:t>nansowej Gminy Będków,  nr V/140/2015</w:t>
      </w:r>
      <w:r w:rsidRPr="009B0902">
        <w:rPr>
          <w:rFonts w:ascii="Times New Roman" w:hAnsi="Times New Roman" w:cs="Times New Roman"/>
          <w:noProof/>
          <w:lang w:eastAsia="pl-PL"/>
        </w:rPr>
        <w:t xml:space="preserve"> w sprawie opinii o przedłożonym projek</w:t>
      </w:r>
      <w:r>
        <w:rPr>
          <w:rFonts w:ascii="Times New Roman" w:hAnsi="Times New Roman" w:cs="Times New Roman"/>
          <w:noProof/>
          <w:lang w:eastAsia="pl-PL"/>
        </w:rPr>
        <w:t>cie budżetu Gminy Będków na 2016 rok, nr V/141/2015</w:t>
      </w:r>
      <w:r w:rsidRPr="009B0902">
        <w:rPr>
          <w:rFonts w:ascii="Times New Roman" w:hAnsi="Times New Roman" w:cs="Times New Roman"/>
          <w:noProof/>
          <w:lang w:eastAsia="pl-PL"/>
        </w:rPr>
        <w:t xml:space="preserve"> w sprawie opinii dotyczącej możliwości sfinansowania defi</w:t>
      </w:r>
      <w:r>
        <w:rPr>
          <w:rFonts w:ascii="Times New Roman" w:hAnsi="Times New Roman" w:cs="Times New Roman"/>
          <w:noProof/>
          <w:lang w:eastAsia="pl-PL"/>
        </w:rPr>
        <w:t>cytu budżetu Gminy Będków w 2016</w:t>
      </w:r>
      <w:r w:rsidRPr="009B0902">
        <w:rPr>
          <w:rFonts w:ascii="Times New Roman" w:hAnsi="Times New Roman" w:cs="Times New Roman"/>
          <w:noProof/>
          <w:lang w:eastAsia="pl-PL"/>
        </w:rPr>
        <w:t xml:space="preserve"> roku. Opinie te załączone są do protokołu sesji.</w:t>
      </w:r>
      <w:r>
        <w:rPr>
          <w:rFonts w:ascii="Times New Roman" w:hAnsi="Times New Roman" w:cs="Times New Roman"/>
          <w:noProof/>
          <w:lang w:eastAsia="pl-PL"/>
        </w:rPr>
        <w:t xml:space="preserve"> </w:t>
      </w:r>
    </w:p>
    <w:p w:rsidR="00E90253" w:rsidRDefault="00E90253" w:rsidP="006A5B10">
      <w:pPr>
        <w:jc w:val="both"/>
        <w:rPr>
          <w:rFonts w:ascii="Times New Roman" w:hAnsi="Times New Roman" w:cs="Times New Roman"/>
        </w:rPr>
      </w:pPr>
      <w:r>
        <w:rPr>
          <w:rFonts w:ascii="Times New Roman" w:hAnsi="Times New Roman" w:cs="Times New Roman"/>
        </w:rPr>
        <w:t>Opinię</w:t>
      </w:r>
      <w:r w:rsidRPr="00F61B99">
        <w:rPr>
          <w:rFonts w:ascii="Times New Roman" w:hAnsi="Times New Roman" w:cs="Times New Roman"/>
        </w:rPr>
        <w:t xml:space="preserve"> Komisji </w:t>
      </w:r>
      <w:r w:rsidR="006A5B10">
        <w:rPr>
          <w:rFonts w:ascii="Times New Roman" w:hAnsi="Times New Roman" w:cs="Times New Roman"/>
        </w:rPr>
        <w:t xml:space="preserve">Rozwoju Gospodarczego i Budżetu popartą  przez  przewodniczących </w:t>
      </w:r>
      <w:r w:rsidRPr="00F61B99">
        <w:rPr>
          <w:rFonts w:ascii="Times New Roman" w:hAnsi="Times New Roman" w:cs="Times New Roman"/>
        </w:rPr>
        <w:t xml:space="preserve">Komisji </w:t>
      </w:r>
      <w:r w:rsidR="006A5B10">
        <w:rPr>
          <w:rFonts w:ascii="Times New Roman" w:hAnsi="Times New Roman" w:cs="Times New Roman"/>
        </w:rPr>
        <w:t xml:space="preserve">Rewizyjnej, Komisji </w:t>
      </w:r>
      <w:r w:rsidRPr="00F61B99">
        <w:rPr>
          <w:rFonts w:ascii="Times New Roman" w:hAnsi="Times New Roman" w:cs="Times New Roman"/>
        </w:rPr>
        <w:t xml:space="preserve">Oświaty, Zdrowia, Kultury, Sportu i Bezpieczeństwa Publicznego  i Komisji Rolnictwa Rady Gminy w Będkowie </w:t>
      </w:r>
      <w:r>
        <w:rPr>
          <w:rFonts w:ascii="Times New Roman" w:hAnsi="Times New Roman" w:cs="Times New Roman"/>
        </w:rPr>
        <w:t xml:space="preserve"> z dnia 17 grudnia 2015 r. </w:t>
      </w:r>
      <w:r w:rsidRPr="00E64FD0">
        <w:rPr>
          <w:rFonts w:ascii="Times New Roman" w:hAnsi="Times New Roman" w:cs="Times New Roman"/>
        </w:rPr>
        <w:t>w sprawie projektu budżetu gminy Będków na rok 201</w:t>
      </w:r>
      <w:r>
        <w:rPr>
          <w:rFonts w:ascii="Times New Roman" w:hAnsi="Times New Roman" w:cs="Times New Roman"/>
        </w:rPr>
        <w:t>6</w:t>
      </w:r>
      <w:r>
        <w:t xml:space="preserve"> </w:t>
      </w:r>
      <w:r w:rsidRPr="00F61B99">
        <w:rPr>
          <w:rFonts w:ascii="Times New Roman" w:hAnsi="Times New Roman" w:cs="Times New Roman"/>
        </w:rPr>
        <w:t>przedstawi</w:t>
      </w:r>
      <w:r>
        <w:rPr>
          <w:rFonts w:ascii="Times New Roman" w:hAnsi="Times New Roman" w:cs="Times New Roman"/>
        </w:rPr>
        <w:t>ł Pan Henryk Żuława</w:t>
      </w:r>
      <w:r w:rsidR="008E1CDE">
        <w:rPr>
          <w:rFonts w:ascii="Times New Roman" w:hAnsi="Times New Roman" w:cs="Times New Roman"/>
        </w:rPr>
        <w:t xml:space="preserve"> </w:t>
      </w:r>
      <w:r>
        <w:rPr>
          <w:rFonts w:ascii="Times New Roman" w:hAnsi="Times New Roman" w:cs="Times New Roman"/>
        </w:rPr>
        <w:t xml:space="preserve">- przewodniczący Komisji. </w:t>
      </w:r>
      <w:r w:rsidRPr="00F61B99">
        <w:rPr>
          <w:rFonts w:ascii="Times New Roman" w:hAnsi="Times New Roman" w:cs="Times New Roman"/>
        </w:rPr>
        <w:t>Opinia ta stanowi załącznik do protokołu sesji.</w:t>
      </w:r>
    </w:p>
    <w:p w:rsidR="00740BB8" w:rsidRDefault="00E368E1" w:rsidP="006A5B10">
      <w:pPr>
        <w:jc w:val="both"/>
        <w:rPr>
          <w:rFonts w:ascii="Times New Roman" w:hAnsi="Times New Roman" w:cs="Times New Roman"/>
        </w:rPr>
      </w:pPr>
      <w:r>
        <w:rPr>
          <w:rFonts w:ascii="Times New Roman" w:hAnsi="Times New Roman" w:cs="Times New Roman"/>
        </w:rPr>
        <w:t>Wójt Gminy – zgodnie z założeniami drogowymi</w:t>
      </w:r>
      <w:r w:rsidR="00E65802">
        <w:rPr>
          <w:rFonts w:ascii="Times New Roman" w:hAnsi="Times New Roman" w:cs="Times New Roman"/>
        </w:rPr>
        <w:t xml:space="preserve"> zostały przygotowane dokumentacje projektowe na remonty dróg gminnych. Tego typu przygotowania </w:t>
      </w:r>
      <w:r w:rsidR="00B574A7">
        <w:rPr>
          <w:rFonts w:ascii="Times New Roman" w:hAnsi="Times New Roman" w:cs="Times New Roman"/>
        </w:rPr>
        <w:t xml:space="preserve">będą sukcesywnie </w:t>
      </w:r>
      <w:r w:rsidR="00E65802">
        <w:rPr>
          <w:rFonts w:ascii="Times New Roman" w:hAnsi="Times New Roman" w:cs="Times New Roman"/>
        </w:rPr>
        <w:t xml:space="preserve">prowadzone dla kolejnych odcinków drogowych. Swoim trybem powinny się </w:t>
      </w:r>
      <w:r w:rsidR="00B574A7">
        <w:rPr>
          <w:rFonts w:ascii="Times New Roman" w:hAnsi="Times New Roman" w:cs="Times New Roman"/>
        </w:rPr>
        <w:t xml:space="preserve">toczyć także działania zmierzające do wyposażenia domu kultury, czy też wybudowania parkingu przy zespole szkolno-gimnazjalnym. W przedłożonym projekcie budżetu założone są także dwa zadania świetlicowe, wobec których istnieje niepewność co </w:t>
      </w:r>
      <w:r w:rsidR="00B574A7">
        <w:rPr>
          <w:rFonts w:ascii="Times New Roman" w:hAnsi="Times New Roman" w:cs="Times New Roman"/>
        </w:rPr>
        <w:lastRenderedPageBreak/>
        <w:t xml:space="preserve">do realizacji w roku 2016 </w:t>
      </w:r>
      <w:r w:rsidR="009F4D6B">
        <w:rPr>
          <w:rFonts w:ascii="Times New Roman" w:hAnsi="Times New Roman" w:cs="Times New Roman"/>
        </w:rPr>
        <w:t>-</w:t>
      </w:r>
      <w:r w:rsidR="00B574A7">
        <w:rPr>
          <w:rFonts w:ascii="Times New Roman" w:hAnsi="Times New Roman" w:cs="Times New Roman"/>
        </w:rPr>
        <w:t xml:space="preserve"> chodzi o świetlicę w Prażkach i Rudniku. Co do świetlicy w Prażkach jest przygotowany kosztorys inwestorski na blisko 700 tysięcy zł. Przewidziany zakres prac to trzy podstawowe elementy re</w:t>
      </w:r>
      <w:r w:rsidR="00712B3E">
        <w:rPr>
          <w:rFonts w:ascii="Times New Roman" w:hAnsi="Times New Roman" w:cs="Times New Roman"/>
        </w:rPr>
        <w:t>montowe: wymiana dachu</w:t>
      </w:r>
      <w:r w:rsidR="00B574A7">
        <w:rPr>
          <w:rFonts w:ascii="Times New Roman" w:hAnsi="Times New Roman" w:cs="Times New Roman"/>
        </w:rPr>
        <w:t xml:space="preserve"> i instalacj</w:t>
      </w:r>
      <w:r w:rsidR="00EA005E">
        <w:rPr>
          <w:rFonts w:ascii="Times New Roman" w:hAnsi="Times New Roman" w:cs="Times New Roman"/>
        </w:rPr>
        <w:t xml:space="preserve">i elektrycznej w całym obiekcie oraz remont elewacji zewnętrznej. Na podstawie realizowanych przetargów w ostatnich latach można domniemywać, że </w:t>
      </w:r>
      <w:r w:rsidR="00617E8C">
        <w:rPr>
          <w:rFonts w:ascii="Times New Roman" w:hAnsi="Times New Roman" w:cs="Times New Roman"/>
        </w:rPr>
        <w:t xml:space="preserve">zadanie takie powinno zamknąć się na kwotę do 550 tysięcy zł. Jeżeli chodzi o Rudnik, </w:t>
      </w:r>
      <w:r w:rsidR="00C80487">
        <w:rPr>
          <w:rFonts w:ascii="Times New Roman" w:hAnsi="Times New Roman" w:cs="Times New Roman"/>
        </w:rPr>
        <w:t>to sytuacja jest trochę inna. Zdajemy sobie sprawę z t</w:t>
      </w:r>
      <w:r w:rsidR="006E36D0">
        <w:rPr>
          <w:rFonts w:ascii="Times New Roman" w:hAnsi="Times New Roman" w:cs="Times New Roman"/>
        </w:rPr>
        <w:t xml:space="preserve">ego, że jeśli ten obiekt ma </w:t>
      </w:r>
      <w:r w:rsidR="00C80487">
        <w:rPr>
          <w:rFonts w:ascii="Times New Roman" w:hAnsi="Times New Roman" w:cs="Times New Roman"/>
        </w:rPr>
        <w:t xml:space="preserve">spełniać swoją funkcję, to </w:t>
      </w:r>
      <w:r w:rsidR="00617E8C">
        <w:rPr>
          <w:rFonts w:ascii="Times New Roman" w:hAnsi="Times New Roman" w:cs="Times New Roman"/>
        </w:rPr>
        <w:t xml:space="preserve">gdyby nawet doszło do przesunięcia </w:t>
      </w:r>
      <w:r w:rsidR="00C80487">
        <w:rPr>
          <w:rFonts w:ascii="Times New Roman" w:hAnsi="Times New Roman" w:cs="Times New Roman"/>
        </w:rPr>
        <w:t xml:space="preserve">wykonania  tego zadania </w:t>
      </w:r>
      <w:r w:rsidR="00617E8C">
        <w:rPr>
          <w:rFonts w:ascii="Times New Roman" w:hAnsi="Times New Roman" w:cs="Times New Roman"/>
        </w:rPr>
        <w:t>w czasie</w:t>
      </w:r>
      <w:r w:rsidR="00C80487">
        <w:rPr>
          <w:rFonts w:ascii="Times New Roman" w:hAnsi="Times New Roman" w:cs="Times New Roman"/>
        </w:rPr>
        <w:t xml:space="preserve">, to trzeba przyjąć takie rozwiązanie, bo wiemy że ten zakres przedstawia się zupełnie inaczej </w:t>
      </w:r>
      <w:r w:rsidR="006A721B">
        <w:rPr>
          <w:rFonts w:ascii="Times New Roman" w:hAnsi="Times New Roman" w:cs="Times New Roman"/>
        </w:rPr>
        <w:t>-</w:t>
      </w:r>
      <w:r w:rsidR="00C80487">
        <w:rPr>
          <w:rFonts w:ascii="Times New Roman" w:hAnsi="Times New Roman" w:cs="Times New Roman"/>
        </w:rPr>
        <w:t xml:space="preserve"> ma być jedna, większa sala</w:t>
      </w:r>
      <w:r w:rsidR="003C1192">
        <w:rPr>
          <w:rFonts w:ascii="Times New Roman" w:hAnsi="Times New Roman" w:cs="Times New Roman"/>
        </w:rPr>
        <w:t xml:space="preserve"> od tej, która jest obecnie, a na sanitariaty i zaplecze kuchenne ma być wykorzystany istniejący garaż. Bez tej  adaptacji ten obiekt nie będzie spełniał jakiejkolwiek swojej funkcji.</w:t>
      </w:r>
      <w:r w:rsidR="000A5792">
        <w:rPr>
          <w:rFonts w:ascii="Times New Roman" w:hAnsi="Times New Roman" w:cs="Times New Roman"/>
        </w:rPr>
        <w:t xml:space="preserve"> Na te dwa zadania zabezpieczone są środki własne w kwotach 340 i 320 tysięcy zł. Zamierzamy wystąpić do Urzędu Marszałkowskiego z wnioskiem o środki unijne w wysokości 500 tysięcy zł.</w:t>
      </w:r>
      <w:r w:rsidR="0054630B">
        <w:rPr>
          <w:rFonts w:ascii="Times New Roman" w:hAnsi="Times New Roman" w:cs="Times New Roman"/>
        </w:rPr>
        <w:t xml:space="preserve"> Co do terminu złożenia wniosku </w:t>
      </w:r>
      <w:r w:rsidR="00E16F05">
        <w:rPr>
          <w:rFonts w:ascii="Times New Roman" w:hAnsi="Times New Roman" w:cs="Times New Roman"/>
        </w:rPr>
        <w:t>-</w:t>
      </w:r>
      <w:r w:rsidR="0054630B">
        <w:rPr>
          <w:rFonts w:ascii="Times New Roman" w:hAnsi="Times New Roman" w:cs="Times New Roman"/>
        </w:rPr>
        <w:t xml:space="preserve"> mówi się o wrześniu i październiku 2016 r., a to by wskazywało</w:t>
      </w:r>
      <w:r w:rsidR="006E36D0">
        <w:rPr>
          <w:rFonts w:ascii="Times New Roman" w:hAnsi="Times New Roman" w:cs="Times New Roman"/>
        </w:rPr>
        <w:t xml:space="preserve"> na to</w:t>
      </w:r>
      <w:r w:rsidR="0054630B">
        <w:rPr>
          <w:rFonts w:ascii="Times New Roman" w:hAnsi="Times New Roman" w:cs="Times New Roman"/>
        </w:rPr>
        <w:t xml:space="preserve">, że prawdopodobnym terminem rozpoczęcia </w:t>
      </w:r>
      <w:r w:rsidR="00651573">
        <w:rPr>
          <w:rFonts w:ascii="Times New Roman" w:hAnsi="Times New Roman" w:cs="Times New Roman"/>
        </w:rPr>
        <w:t>prac będzie wiosna 2017 r. Kolejna niepewność związana z realizacją budżetu to samochód ratowniczo-gaśniczy, na zakup którego mamy zapisane środki w projekcie budżetu na kwotę 115 tysięcy zł. Zakup tego samochodu jest możliwy pod warunkiem, że otrzymamy 85% wartości zakupu z Regionalnego Programu Operacyjnego Województwa Łódzkiego.</w:t>
      </w:r>
      <w:r w:rsidR="00A57E5A">
        <w:rPr>
          <w:rFonts w:ascii="Times New Roman" w:hAnsi="Times New Roman" w:cs="Times New Roman"/>
        </w:rPr>
        <w:t xml:space="preserve"> Wniosek jest w trakcie rozpatrywania</w:t>
      </w:r>
      <w:r w:rsidR="00822C0F">
        <w:rPr>
          <w:rFonts w:ascii="Times New Roman" w:hAnsi="Times New Roman" w:cs="Times New Roman"/>
        </w:rPr>
        <w:t>, a gdyby się okazało że wniosek nie uzyska akceptacji, to zakup nowego samochodu za 115 tysięcy zł</w:t>
      </w:r>
      <w:r w:rsidR="00167B98">
        <w:rPr>
          <w:rFonts w:ascii="Times New Roman" w:hAnsi="Times New Roman" w:cs="Times New Roman"/>
        </w:rPr>
        <w:t xml:space="preserve"> nie będzie możliwy.</w:t>
      </w:r>
      <w:r w:rsidR="00D724EB">
        <w:rPr>
          <w:rFonts w:ascii="Times New Roman" w:hAnsi="Times New Roman" w:cs="Times New Roman"/>
        </w:rPr>
        <w:t xml:space="preserve"> Oczekiwania ze strony społeczeństwa są przedmiotem rozmów i zapytań nie tylko  na tej sali, ale także poza nią,  czy</w:t>
      </w:r>
      <w:r w:rsidR="003F3D00">
        <w:rPr>
          <w:rFonts w:ascii="Times New Roman" w:hAnsi="Times New Roman" w:cs="Times New Roman"/>
        </w:rPr>
        <w:t xml:space="preserve"> się nie da czegoś przyspieszyć lub zrobić więcej, ale z opinii Regionalnej Izby Obrachunkowej </w:t>
      </w:r>
      <w:r w:rsidR="00D724EB">
        <w:rPr>
          <w:rFonts w:ascii="Times New Roman" w:hAnsi="Times New Roman" w:cs="Times New Roman"/>
        </w:rPr>
        <w:t xml:space="preserve"> </w:t>
      </w:r>
      <w:r w:rsidR="003F3D00">
        <w:rPr>
          <w:rFonts w:ascii="Times New Roman" w:hAnsi="Times New Roman" w:cs="Times New Roman"/>
        </w:rPr>
        <w:t>wynika, żebyśmy w latach kolejnych realizowali swoje założenia zgodnie ze wskaźnikami, które pokazane są jako dopuszczalne, ale w niektórych latach widzimy, że ten poziom</w:t>
      </w:r>
      <w:r w:rsidR="00591872">
        <w:rPr>
          <w:rFonts w:ascii="Times New Roman" w:hAnsi="Times New Roman" w:cs="Times New Roman"/>
        </w:rPr>
        <w:t xml:space="preserve"> jest na granicy</w:t>
      </w:r>
      <w:r w:rsidR="006A5C92">
        <w:rPr>
          <w:rFonts w:ascii="Times New Roman" w:hAnsi="Times New Roman" w:cs="Times New Roman"/>
        </w:rPr>
        <w:t xml:space="preserve"> progów wskaźnikowych, i w sytuacji takiej, gdzie nic się nie dzieje</w:t>
      </w:r>
      <w:r w:rsidR="00C53797">
        <w:rPr>
          <w:rFonts w:ascii="Times New Roman" w:hAnsi="Times New Roman" w:cs="Times New Roman"/>
        </w:rPr>
        <w:t xml:space="preserve"> niedobrego, to wydaje się że wszystko jest po kontrolą. Będziemy o tym dyskutować z tego względu, że subwencja na rok 2017 będzie zdecydowanie mniejsza. Założenie dotyczące zaciągnięcia kredytu</w:t>
      </w:r>
      <w:r w:rsidR="00C27D3F">
        <w:rPr>
          <w:rFonts w:ascii="Times New Roman" w:hAnsi="Times New Roman" w:cs="Times New Roman"/>
        </w:rPr>
        <w:t xml:space="preserve"> </w:t>
      </w:r>
      <w:r w:rsidR="00037FD7">
        <w:rPr>
          <w:rFonts w:ascii="Times New Roman" w:hAnsi="Times New Roman" w:cs="Times New Roman"/>
        </w:rPr>
        <w:t xml:space="preserve">w wysokości </w:t>
      </w:r>
      <w:r w:rsidR="00C27D3F">
        <w:rPr>
          <w:rFonts w:ascii="Times New Roman" w:hAnsi="Times New Roman" w:cs="Times New Roman"/>
        </w:rPr>
        <w:t>1 mln zł wiąże się z realizacją wszystkich zadań związanych z zakupem samochodu, remontami świetlic wiejskich, budową dwóch odcinków drogowych i parkingu przy szkole, wyposażeniem domu kultury w Będkowie. Jeżeli cokolwiek zostanie przesunięte w czasie, to wtedy ta kwota powinna być redukowana po to, żeby sobie otworzyć możliwości w roku 2017.</w:t>
      </w:r>
      <w:r w:rsidR="00AD02FB">
        <w:rPr>
          <w:rFonts w:ascii="Times New Roman" w:hAnsi="Times New Roman" w:cs="Times New Roman"/>
        </w:rPr>
        <w:t xml:space="preserve"> Wzrostów daleko idących dla poszczególnych elementów zawartych w budżecie, raczej nie ma. Istotną kwestią jest to, że w roku 2016 podatek rolny o około 15% jest niższy, co daje około 90 tysięcy zł mniej w skali roku. Jeżeli chodzi o poziom opłat tych podstawowych, to przed chwilą mieliśmy możliwość  zorientowania się, że proponujemy utrzymanie tych opłat na poziomie roku 2015</w:t>
      </w:r>
      <w:r w:rsidR="00E6145E">
        <w:rPr>
          <w:rFonts w:ascii="Times New Roman" w:hAnsi="Times New Roman" w:cs="Times New Roman"/>
        </w:rPr>
        <w:t xml:space="preserve">. Co do gospodarki odpadowej </w:t>
      </w:r>
      <w:r w:rsidR="00E514CB">
        <w:rPr>
          <w:rFonts w:ascii="Times New Roman" w:hAnsi="Times New Roman" w:cs="Times New Roman"/>
        </w:rPr>
        <w:t>mam nadzieję, że policzyliśmy</w:t>
      </w:r>
      <w:r w:rsidR="00E6145E">
        <w:rPr>
          <w:rFonts w:ascii="Times New Roman" w:hAnsi="Times New Roman" w:cs="Times New Roman"/>
        </w:rPr>
        <w:t xml:space="preserve"> dobrze</w:t>
      </w:r>
      <w:r w:rsidR="00C736CA">
        <w:rPr>
          <w:rFonts w:ascii="Times New Roman" w:hAnsi="Times New Roman" w:cs="Times New Roman"/>
        </w:rPr>
        <w:t>. Wszystko wskazuje na to, że na dzień obecny mamy bardzo niewielkie oszczędności, a za ostatni 1,5 roczny okres płacimy w znacznie wyższych stawkach. Do końca 2016 r. te oszczędności na pewno będą redukowane i przyjmiemy taki wariant, że znajdziemy się na poziomie zerowym i będziemy podejmować umowę z firmą na kolejny okres na zasadzie poprawnego przetargu. W projekcie budżetu proponujemy t</w:t>
      </w:r>
      <w:r w:rsidR="00E514CB">
        <w:rPr>
          <w:rFonts w:ascii="Times New Roman" w:hAnsi="Times New Roman" w:cs="Times New Roman"/>
        </w:rPr>
        <w:t>rochę wyższą kwotę środków niż w</w:t>
      </w:r>
      <w:r w:rsidR="00C736CA">
        <w:rPr>
          <w:rFonts w:ascii="Times New Roman" w:hAnsi="Times New Roman" w:cs="Times New Roman"/>
        </w:rPr>
        <w:t xml:space="preserve"> roku 2015 na zadania sport</w:t>
      </w:r>
      <w:r w:rsidR="0030694D">
        <w:rPr>
          <w:rFonts w:ascii="Times New Roman" w:hAnsi="Times New Roman" w:cs="Times New Roman"/>
        </w:rPr>
        <w:t xml:space="preserve">owe. Wyniki zostały poprawione, członkowie </w:t>
      </w:r>
      <w:r w:rsidR="002C506E">
        <w:rPr>
          <w:rFonts w:ascii="Times New Roman" w:hAnsi="Times New Roman" w:cs="Times New Roman"/>
        </w:rPr>
        <w:t xml:space="preserve">LKS wykazali duże zaangażowanie w utrzymanie obiektu, dlatego uznaliśmy że trzeba wesprzeć ich starania, bo jeżeli chcą mieć efekty sportowe, to instruktora ds. sekcji piłkarskiej w jakimś zakresie powinni mieć. </w:t>
      </w:r>
    </w:p>
    <w:p w:rsidR="005C5A24" w:rsidRDefault="00740BB8" w:rsidP="006A5B10">
      <w:pPr>
        <w:jc w:val="both"/>
        <w:rPr>
          <w:rFonts w:ascii="Times New Roman" w:hAnsi="Times New Roman" w:cs="Times New Roman"/>
        </w:rPr>
      </w:pPr>
      <w:r>
        <w:rPr>
          <w:rFonts w:ascii="Times New Roman" w:hAnsi="Times New Roman" w:cs="Times New Roman"/>
        </w:rPr>
        <w:t xml:space="preserve">Skarbnik Gminy – dodać należy, że podjęta uchwała w sprawie zmiany w budżecie na rok 2015 odnoszącej się do spłaty 75 tysięcy zł zmienia automatycznie sytuację zawartą w opinii, ponieważ nie </w:t>
      </w:r>
      <w:r w:rsidR="00A118F5">
        <w:rPr>
          <w:rFonts w:ascii="Times New Roman" w:hAnsi="Times New Roman" w:cs="Times New Roman"/>
        </w:rPr>
        <w:t>mamy zadłużenia na koniec roku -</w:t>
      </w:r>
      <w:r>
        <w:rPr>
          <w:rFonts w:ascii="Times New Roman" w:hAnsi="Times New Roman" w:cs="Times New Roman"/>
        </w:rPr>
        <w:t xml:space="preserve"> zadłużenie jest mniejsze o tę kwotę. Poza tym budżet nowy został przygotowany na dzień 15 listopada, a zmiany uchwały budżetowej są podjęte 30 grudnia. </w:t>
      </w:r>
      <w:r w:rsidR="00690569">
        <w:rPr>
          <w:rFonts w:ascii="Times New Roman" w:hAnsi="Times New Roman" w:cs="Times New Roman"/>
        </w:rPr>
        <w:br/>
      </w:r>
      <w:r>
        <w:rPr>
          <w:rFonts w:ascii="Times New Roman" w:hAnsi="Times New Roman" w:cs="Times New Roman"/>
        </w:rPr>
        <w:t>Z przeliczenia wynika, że każde 5 tysięcy zł przedstawia dwie setne procenta zadłużenia, czyli te</w:t>
      </w:r>
      <w:r w:rsidR="005C6148">
        <w:rPr>
          <w:rFonts w:ascii="Times New Roman" w:hAnsi="Times New Roman" w:cs="Times New Roman"/>
        </w:rPr>
        <w:t xml:space="preserve"> </w:t>
      </w:r>
      <w:r w:rsidR="005C6148">
        <w:rPr>
          <w:rFonts w:ascii="Times New Roman" w:hAnsi="Times New Roman" w:cs="Times New Roman"/>
        </w:rPr>
        <w:lastRenderedPageBreak/>
        <w:t xml:space="preserve">wskaźniki już </w:t>
      </w:r>
      <w:r>
        <w:rPr>
          <w:rFonts w:ascii="Times New Roman" w:hAnsi="Times New Roman" w:cs="Times New Roman"/>
        </w:rPr>
        <w:t>na pierwszej sesji</w:t>
      </w:r>
      <w:r w:rsidR="005C6148">
        <w:rPr>
          <w:rFonts w:ascii="Times New Roman" w:hAnsi="Times New Roman" w:cs="Times New Roman"/>
        </w:rPr>
        <w:t xml:space="preserve"> w roku 2016 będą dużo lepsze, a robi się je na granicach po to, żeby jak najwięcej spłacić.</w:t>
      </w:r>
      <w:r w:rsidR="002C506E">
        <w:rPr>
          <w:rFonts w:ascii="Times New Roman" w:hAnsi="Times New Roman" w:cs="Times New Roman"/>
        </w:rPr>
        <w:t xml:space="preserve">   </w:t>
      </w:r>
    </w:p>
    <w:p w:rsidR="005A6B33" w:rsidRDefault="006E35FB" w:rsidP="006E35FB">
      <w:pPr>
        <w:jc w:val="both"/>
        <w:rPr>
          <w:rFonts w:ascii="Times New Roman" w:hAnsi="Times New Roman" w:cs="Times New Roman"/>
        </w:rPr>
      </w:pPr>
      <w:r>
        <w:rPr>
          <w:rFonts w:ascii="Times New Roman" w:hAnsi="Times New Roman" w:cs="Times New Roman"/>
        </w:rPr>
        <w:t>Pan Krzysztof Jabłoński – co do wskaźników spłaty zobaczymy, bo mamy zaplanowane przychody z tytułu zaciągniętych kredytów, jak wpłynie nasz nowy podatek bankowy, bo jak wiemy marża 0,5% „podskoczy”, a jest to 0,44% w skali rocznej, więc 0,5% trzeba dodać do każdego kre</w:t>
      </w:r>
      <w:r w:rsidR="00A118F5">
        <w:rPr>
          <w:rFonts w:ascii="Times New Roman" w:hAnsi="Times New Roman" w:cs="Times New Roman"/>
        </w:rPr>
        <w:t>dytu, to balansuje  na granicy. M</w:t>
      </w:r>
      <w:r>
        <w:rPr>
          <w:rFonts w:ascii="Times New Roman" w:hAnsi="Times New Roman" w:cs="Times New Roman"/>
        </w:rPr>
        <w:t xml:space="preserve">iejmy nadzieję, że tego przekroczenia nie będzie, bo już raz mieliśmy z tym styczność. Mam pytanie do Pana Wójta, prośbę o deklarację w kwestii zaplanowanego roku budżetowego 2016. Jak wiadomo, już nie raz przytaczałem, więc stwierdziłem że może taka deklaracja na sesji byłaby bardziej motywująca. Na prośbę mieszkańców, jak Pan Wójt podkreślił, sprzątany jest teraz teren w Remiszewicach, więc ja także proszę o taką deklarację w odniesieniu do placu w Będkowie. Ten temat </w:t>
      </w:r>
      <w:r w:rsidR="00F60F08">
        <w:rPr>
          <w:rFonts w:ascii="Times New Roman" w:hAnsi="Times New Roman" w:cs="Times New Roman"/>
        </w:rPr>
        <w:t>był już omawiany, minął rok 2015, a na chwilę obecną dużo się tam nie zmieniło. Myślę, że to zadanie nie będzie aż tak skomplikowane jak w Remiszewic</w:t>
      </w:r>
      <w:r w:rsidR="00A118F5">
        <w:rPr>
          <w:rFonts w:ascii="Times New Roman" w:hAnsi="Times New Roman" w:cs="Times New Roman"/>
        </w:rPr>
        <w:t xml:space="preserve">ach,  i </w:t>
      </w:r>
      <w:r w:rsidR="00F60F08">
        <w:rPr>
          <w:rFonts w:ascii="Times New Roman" w:hAnsi="Times New Roman" w:cs="Times New Roman"/>
        </w:rPr>
        <w:t xml:space="preserve"> nie będz</w:t>
      </w:r>
      <w:r w:rsidR="00A118F5">
        <w:rPr>
          <w:rFonts w:ascii="Times New Roman" w:hAnsi="Times New Roman" w:cs="Times New Roman"/>
        </w:rPr>
        <w:t xml:space="preserve">ie kosztowne, tym bardziej że </w:t>
      </w:r>
      <w:r w:rsidR="00F60F08">
        <w:rPr>
          <w:rFonts w:ascii="Times New Roman" w:hAnsi="Times New Roman" w:cs="Times New Roman"/>
        </w:rPr>
        <w:t>o</w:t>
      </w:r>
      <w:r w:rsidR="005A6B33">
        <w:rPr>
          <w:rFonts w:ascii="Times New Roman" w:hAnsi="Times New Roman" w:cs="Times New Roman"/>
        </w:rPr>
        <w:t xml:space="preserve">czekiwania mieszkańców Będkowa </w:t>
      </w:r>
      <w:r w:rsidR="00F60F08">
        <w:rPr>
          <w:rFonts w:ascii="Times New Roman" w:hAnsi="Times New Roman" w:cs="Times New Roman"/>
        </w:rPr>
        <w:t xml:space="preserve">są takie, aby coś z tym zrobić, a przynajmniej uprzątnąć teren, więc proszę Pana Wójta o kilka słów na temat możliwości </w:t>
      </w:r>
      <w:r w:rsidR="00690569">
        <w:rPr>
          <w:rFonts w:ascii="Times New Roman" w:hAnsi="Times New Roman" w:cs="Times New Roman"/>
        </w:rPr>
        <w:br/>
      </w:r>
      <w:r w:rsidR="00F60F08">
        <w:rPr>
          <w:rFonts w:ascii="Times New Roman" w:hAnsi="Times New Roman" w:cs="Times New Roman"/>
        </w:rPr>
        <w:t>w roku 2016.</w:t>
      </w:r>
      <w:r>
        <w:rPr>
          <w:rFonts w:ascii="Times New Roman" w:hAnsi="Times New Roman" w:cs="Times New Roman"/>
        </w:rPr>
        <w:t xml:space="preserve">        </w:t>
      </w:r>
    </w:p>
    <w:p w:rsidR="00D4790A" w:rsidRDefault="005A6B33" w:rsidP="006E35FB">
      <w:pPr>
        <w:jc w:val="both"/>
        <w:rPr>
          <w:rFonts w:ascii="Times New Roman" w:hAnsi="Times New Roman" w:cs="Times New Roman"/>
        </w:rPr>
      </w:pPr>
      <w:r>
        <w:rPr>
          <w:rFonts w:ascii="Times New Roman" w:hAnsi="Times New Roman" w:cs="Times New Roman"/>
        </w:rPr>
        <w:t xml:space="preserve">Wójt Gminy - </w:t>
      </w:r>
      <w:r w:rsidR="006E35FB">
        <w:rPr>
          <w:rFonts w:ascii="Times New Roman" w:hAnsi="Times New Roman" w:cs="Times New Roman"/>
        </w:rPr>
        <w:t xml:space="preserve"> </w:t>
      </w:r>
      <w:r>
        <w:rPr>
          <w:rFonts w:ascii="Times New Roman" w:hAnsi="Times New Roman" w:cs="Times New Roman"/>
        </w:rPr>
        <w:t xml:space="preserve">mówimy wyłącznie o uporządkowaniu placu bez inwestycji na tym terenie. Prace porządkowe zostaną przeprowadzone w miesiącu kwietniu przyszłego roku. Co do tego miejsca będę chciał w przyszłości zaproponować jakieś rozwiązanie, </w:t>
      </w:r>
      <w:r w:rsidR="00D4790A">
        <w:rPr>
          <w:rFonts w:ascii="Times New Roman" w:hAnsi="Times New Roman" w:cs="Times New Roman"/>
        </w:rPr>
        <w:t>ale to w momencie gdy plan rozwoju lokalnego zostanie przedłożony do rozpatrzenia.</w:t>
      </w:r>
    </w:p>
    <w:p w:rsidR="00D4790A" w:rsidRDefault="00D4790A" w:rsidP="006E35FB">
      <w:pPr>
        <w:jc w:val="both"/>
        <w:rPr>
          <w:rFonts w:ascii="Times New Roman" w:hAnsi="Times New Roman" w:cs="Times New Roman"/>
        </w:rPr>
      </w:pPr>
      <w:r>
        <w:rPr>
          <w:rFonts w:ascii="Times New Roman" w:hAnsi="Times New Roman" w:cs="Times New Roman"/>
        </w:rPr>
        <w:t>Pani Małgorzata Karpińska – chciałam podziękować, w imieniu mieszkańców wsi Remiszewice, Panu Wójtowi za rozpoczęcie prac porządkowych, a także zapytać, czy jest możliwość, aby w obrębie stacji PKP, uporządkować miejsce po przystanku z uwagi na publiczny charakter tego miejsca.</w:t>
      </w:r>
    </w:p>
    <w:p w:rsidR="002A2E83" w:rsidRDefault="00F14BAD" w:rsidP="006A5B10">
      <w:pPr>
        <w:jc w:val="both"/>
        <w:rPr>
          <w:rFonts w:ascii="Times New Roman" w:hAnsi="Times New Roman" w:cs="Times New Roman"/>
        </w:rPr>
      </w:pPr>
      <w:r>
        <w:rPr>
          <w:rFonts w:ascii="Times New Roman" w:hAnsi="Times New Roman" w:cs="Times New Roman"/>
        </w:rPr>
        <w:t xml:space="preserve">Wójt Gminy – powinno być tak, że właściciel/zarządca sprząta teren, który leży w jego gestii. Ze swej strony mogę np. </w:t>
      </w:r>
      <w:r w:rsidR="00C97728">
        <w:rPr>
          <w:rFonts w:ascii="Times New Roman" w:hAnsi="Times New Roman" w:cs="Times New Roman"/>
        </w:rPr>
        <w:t>zapewnić prace związane z wykoszeniem w obrębie samego przejazdu lub uporządkowaniem po zimie (uprzątnięcie śmieci), ale jeżeli chodzi o nastawnię, to wobec tego zabytkowego obiektu nie mogę podjąć żadnych</w:t>
      </w:r>
      <w:r w:rsidR="006E35FB">
        <w:rPr>
          <w:rFonts w:ascii="Times New Roman" w:hAnsi="Times New Roman" w:cs="Times New Roman"/>
        </w:rPr>
        <w:t xml:space="preserve"> </w:t>
      </w:r>
      <w:r w:rsidR="00C97728">
        <w:rPr>
          <w:rFonts w:ascii="Times New Roman" w:hAnsi="Times New Roman" w:cs="Times New Roman"/>
        </w:rPr>
        <w:t>działań.</w:t>
      </w:r>
      <w:r w:rsidR="006E35FB">
        <w:rPr>
          <w:rFonts w:ascii="Times New Roman" w:hAnsi="Times New Roman" w:cs="Times New Roman"/>
        </w:rPr>
        <w:t xml:space="preserve">                                </w:t>
      </w:r>
      <w:r w:rsidR="00617E8C">
        <w:rPr>
          <w:rFonts w:ascii="Times New Roman" w:hAnsi="Times New Roman" w:cs="Times New Roman"/>
        </w:rPr>
        <w:t xml:space="preserve">                         </w:t>
      </w:r>
    </w:p>
    <w:p w:rsidR="002A2E83" w:rsidRDefault="002A2E83" w:rsidP="002A2E83">
      <w:pPr>
        <w:rPr>
          <w:rFonts w:ascii="Times New Roman" w:hAnsi="Times New Roman" w:cs="Times New Roman"/>
        </w:rPr>
      </w:pPr>
      <w:r>
        <w:rPr>
          <w:rFonts w:ascii="Times New Roman" w:hAnsi="Times New Roman" w:cs="Times New Roman"/>
        </w:rPr>
        <w:t xml:space="preserve">Wobec zakończenia dyskusji przewodniczący obrad odczytał projekt uchwały w sprawie uchwalenia budżetu gminy na rok 2016, a następnie poddał go pod głosowanie.  </w:t>
      </w:r>
    </w:p>
    <w:p w:rsidR="002A2E83" w:rsidRDefault="002A2E83" w:rsidP="002A2E83">
      <w:pPr>
        <w:jc w:val="both"/>
        <w:rPr>
          <w:rFonts w:ascii="Times New Roman" w:hAnsi="Times New Roman" w:cs="Times New Roman"/>
        </w:rPr>
      </w:pPr>
      <w:r>
        <w:rPr>
          <w:rFonts w:ascii="Times New Roman" w:hAnsi="Times New Roman" w:cs="Times New Roman"/>
        </w:rPr>
        <w:t>Wyniki głosowania:</w:t>
      </w:r>
    </w:p>
    <w:p w:rsidR="002A2E83" w:rsidRDefault="002A2E83" w:rsidP="002A2E83">
      <w:pPr>
        <w:jc w:val="both"/>
        <w:rPr>
          <w:rFonts w:ascii="Times New Roman" w:hAnsi="Times New Roman" w:cs="Times New Roman"/>
        </w:rPr>
      </w:pPr>
      <w:r>
        <w:rPr>
          <w:rFonts w:ascii="Times New Roman" w:hAnsi="Times New Roman" w:cs="Times New Roman"/>
        </w:rPr>
        <w:t>- liczba radnych biorących w głosowaniu – 15,</w:t>
      </w:r>
    </w:p>
    <w:p w:rsidR="002A2E83" w:rsidRDefault="002A2E83" w:rsidP="002A2E83">
      <w:pPr>
        <w:jc w:val="both"/>
        <w:rPr>
          <w:rFonts w:ascii="Times New Roman" w:hAnsi="Times New Roman" w:cs="Times New Roman"/>
        </w:rPr>
      </w:pPr>
      <w:r>
        <w:rPr>
          <w:rFonts w:ascii="Times New Roman" w:hAnsi="Times New Roman" w:cs="Times New Roman"/>
        </w:rPr>
        <w:t>- liczba  głosów „za” – 15,</w:t>
      </w:r>
    </w:p>
    <w:p w:rsidR="002A2E83" w:rsidRDefault="002A2E83" w:rsidP="002A2E83">
      <w:pPr>
        <w:jc w:val="both"/>
        <w:rPr>
          <w:rFonts w:ascii="Times New Roman" w:hAnsi="Times New Roman" w:cs="Times New Roman"/>
        </w:rPr>
      </w:pPr>
      <w:r>
        <w:rPr>
          <w:rFonts w:ascii="Times New Roman" w:hAnsi="Times New Roman" w:cs="Times New Roman"/>
        </w:rPr>
        <w:t>- liczba głosów „przeciw” – 0,</w:t>
      </w:r>
    </w:p>
    <w:p w:rsidR="002A2E83" w:rsidRDefault="002A2E83" w:rsidP="002A2E83">
      <w:pPr>
        <w:jc w:val="both"/>
        <w:rPr>
          <w:rFonts w:ascii="Times New Roman" w:hAnsi="Times New Roman" w:cs="Times New Roman"/>
        </w:rPr>
      </w:pPr>
      <w:r>
        <w:rPr>
          <w:rFonts w:ascii="Times New Roman" w:hAnsi="Times New Roman" w:cs="Times New Roman"/>
        </w:rPr>
        <w:t>- liczba głosów „wstrzymujących się” – 0.</w:t>
      </w:r>
    </w:p>
    <w:p w:rsidR="002A2E83" w:rsidRDefault="002A2E83" w:rsidP="002A2E83">
      <w:pPr>
        <w:rPr>
          <w:rFonts w:ascii="Times New Roman" w:hAnsi="Times New Roman" w:cs="Times New Roman"/>
        </w:rPr>
      </w:pPr>
      <w:r>
        <w:rPr>
          <w:rFonts w:ascii="Times New Roman" w:hAnsi="Times New Roman" w:cs="Times New Roman"/>
        </w:rPr>
        <w:t xml:space="preserve">Przewodniczący obrad stwierdził, że uchwała w sprawie </w:t>
      </w:r>
      <w:r w:rsidRPr="000155BF">
        <w:rPr>
          <w:rFonts w:ascii="Times New Roman" w:hAnsi="Times New Roman" w:cs="Times New Roman"/>
        </w:rPr>
        <w:t>u</w:t>
      </w:r>
      <w:r>
        <w:rPr>
          <w:rFonts w:ascii="Times New Roman" w:hAnsi="Times New Roman" w:cs="Times New Roman"/>
        </w:rPr>
        <w:t>chwalenia budżetu gminy na rok 2016  została podjęta 15 głosami „za”.</w:t>
      </w:r>
    </w:p>
    <w:p w:rsidR="002A2E83" w:rsidRDefault="002A2E83" w:rsidP="002A2E83">
      <w:pPr>
        <w:jc w:val="both"/>
        <w:rPr>
          <w:rFonts w:ascii="Times New Roman" w:hAnsi="Times New Roman" w:cs="Times New Roman"/>
        </w:rPr>
      </w:pPr>
      <w:r w:rsidRPr="003D1DEB">
        <w:rPr>
          <w:rFonts w:ascii="Times New Roman" w:hAnsi="Times New Roman" w:cs="Times New Roman"/>
        </w:rPr>
        <w:t xml:space="preserve">Uchwała nr </w:t>
      </w:r>
      <w:r>
        <w:rPr>
          <w:rFonts w:ascii="Times New Roman" w:hAnsi="Times New Roman" w:cs="Times New Roman"/>
        </w:rPr>
        <w:t>XIII/76/15</w:t>
      </w:r>
      <w:r w:rsidRPr="003D1DEB">
        <w:rPr>
          <w:rFonts w:ascii="Times New Roman" w:hAnsi="Times New Roman" w:cs="Times New Roman"/>
        </w:rPr>
        <w:t xml:space="preserve"> Rady Gminy w Będkow</w:t>
      </w:r>
      <w:r>
        <w:rPr>
          <w:rFonts w:ascii="Times New Roman" w:hAnsi="Times New Roman" w:cs="Times New Roman"/>
        </w:rPr>
        <w:t>ie z dnia 30 grudnia 2015</w:t>
      </w:r>
      <w:r w:rsidRPr="003D1DEB">
        <w:rPr>
          <w:rFonts w:ascii="Times New Roman" w:hAnsi="Times New Roman" w:cs="Times New Roman"/>
        </w:rPr>
        <w:t xml:space="preserve"> r. w sprawie </w:t>
      </w:r>
      <w:r w:rsidRPr="003D1DEB">
        <w:t>uchwalenia budżetu gminy na rok</w:t>
      </w:r>
      <w:r>
        <w:t xml:space="preserve"> 2016</w:t>
      </w:r>
      <w:r w:rsidRPr="003D1DEB">
        <w:t xml:space="preserve"> r.</w:t>
      </w:r>
      <w:r w:rsidRPr="003D1DEB">
        <w:rPr>
          <w:rFonts w:ascii="Times New Roman" w:hAnsi="Times New Roman" w:cs="Times New Roman"/>
        </w:rPr>
        <w:t xml:space="preserve"> stanowi załącznik do niniejszego protokołu. </w:t>
      </w:r>
    </w:p>
    <w:p w:rsidR="002A2E83" w:rsidRPr="003D1DEB" w:rsidRDefault="002A2E83" w:rsidP="002A2E83">
      <w:pPr>
        <w:jc w:val="both"/>
        <w:rPr>
          <w:rFonts w:ascii="Times New Roman" w:hAnsi="Times New Roman" w:cs="Times New Roman"/>
        </w:rPr>
      </w:pPr>
      <w:r>
        <w:rPr>
          <w:rFonts w:ascii="Times New Roman" w:hAnsi="Times New Roman" w:cs="Times New Roman"/>
        </w:rPr>
        <w:lastRenderedPageBreak/>
        <w:t xml:space="preserve">Po przyjęciu uchwały budżetowej przewodniczący obrad odczytał projekt uchwały w sprawie </w:t>
      </w:r>
      <w:r>
        <w:rPr>
          <w:rFonts w:ascii="Times New Roman" w:hAnsi="Times New Roman" w:cs="Times New Roman"/>
        </w:rPr>
        <w:br/>
      </w:r>
      <w:r w:rsidRPr="009D14BC">
        <w:rPr>
          <w:rFonts w:ascii="Times New Roman" w:hAnsi="Times New Roman" w:cs="Times New Roman"/>
        </w:rPr>
        <w:t>w sprawie Wieloletniej P</w:t>
      </w:r>
      <w:r>
        <w:rPr>
          <w:rFonts w:ascii="Times New Roman" w:hAnsi="Times New Roman" w:cs="Times New Roman"/>
        </w:rPr>
        <w:t>rognozy Finansowej Gminy Będków</w:t>
      </w:r>
      <w:r w:rsidR="00A10254">
        <w:rPr>
          <w:rFonts w:ascii="Times New Roman" w:hAnsi="Times New Roman" w:cs="Times New Roman"/>
        </w:rPr>
        <w:t xml:space="preserve"> na lata 2016-2029</w:t>
      </w:r>
      <w:r>
        <w:rPr>
          <w:rFonts w:ascii="Times New Roman" w:hAnsi="Times New Roman" w:cs="Times New Roman"/>
        </w:rPr>
        <w:t>, a następnie poddał go pod głosowanie.</w:t>
      </w:r>
    </w:p>
    <w:p w:rsidR="002A2E83" w:rsidRDefault="002A2E83" w:rsidP="002A2E83">
      <w:pPr>
        <w:jc w:val="both"/>
        <w:rPr>
          <w:rFonts w:ascii="Times New Roman" w:hAnsi="Times New Roman" w:cs="Times New Roman"/>
        </w:rPr>
      </w:pPr>
      <w:r>
        <w:rPr>
          <w:rFonts w:ascii="Times New Roman" w:hAnsi="Times New Roman" w:cs="Times New Roman"/>
        </w:rPr>
        <w:t>Wyniki głosowania:</w:t>
      </w:r>
    </w:p>
    <w:p w:rsidR="002A2E83" w:rsidRDefault="002A2E83" w:rsidP="002A2E83">
      <w:pPr>
        <w:jc w:val="both"/>
        <w:rPr>
          <w:rFonts w:ascii="Times New Roman" w:hAnsi="Times New Roman" w:cs="Times New Roman"/>
        </w:rPr>
      </w:pPr>
      <w:r>
        <w:rPr>
          <w:rFonts w:ascii="Times New Roman" w:hAnsi="Times New Roman" w:cs="Times New Roman"/>
        </w:rPr>
        <w:t>- liczba radnych biorących w głosowaniu – 15,</w:t>
      </w:r>
    </w:p>
    <w:p w:rsidR="002A2E83" w:rsidRDefault="002A2E83" w:rsidP="002A2E83">
      <w:pPr>
        <w:jc w:val="both"/>
        <w:rPr>
          <w:rFonts w:ascii="Times New Roman" w:hAnsi="Times New Roman" w:cs="Times New Roman"/>
        </w:rPr>
      </w:pPr>
      <w:r>
        <w:rPr>
          <w:rFonts w:ascii="Times New Roman" w:hAnsi="Times New Roman" w:cs="Times New Roman"/>
        </w:rPr>
        <w:t>- liczba  głosów „za” – 15,</w:t>
      </w:r>
    </w:p>
    <w:p w:rsidR="002A2E83" w:rsidRDefault="002A2E83" w:rsidP="002A2E83">
      <w:pPr>
        <w:jc w:val="both"/>
        <w:rPr>
          <w:rFonts w:ascii="Times New Roman" w:hAnsi="Times New Roman" w:cs="Times New Roman"/>
        </w:rPr>
      </w:pPr>
      <w:r>
        <w:rPr>
          <w:rFonts w:ascii="Times New Roman" w:hAnsi="Times New Roman" w:cs="Times New Roman"/>
        </w:rPr>
        <w:t>- liczba głosów „przeciw” – 0,</w:t>
      </w:r>
    </w:p>
    <w:p w:rsidR="002A2E83" w:rsidRDefault="002A2E83" w:rsidP="002A2E83">
      <w:pPr>
        <w:jc w:val="both"/>
        <w:rPr>
          <w:rFonts w:ascii="Times New Roman" w:hAnsi="Times New Roman" w:cs="Times New Roman"/>
        </w:rPr>
      </w:pPr>
      <w:r>
        <w:rPr>
          <w:rFonts w:ascii="Times New Roman" w:hAnsi="Times New Roman" w:cs="Times New Roman"/>
        </w:rPr>
        <w:t>- liczba głosów „wstrzymujących się” – 0.</w:t>
      </w:r>
    </w:p>
    <w:p w:rsidR="002A2E83" w:rsidRDefault="002A2E83" w:rsidP="002A2E83">
      <w:pPr>
        <w:rPr>
          <w:rFonts w:ascii="Times New Roman" w:hAnsi="Times New Roman" w:cs="Times New Roman"/>
        </w:rPr>
      </w:pPr>
      <w:r>
        <w:rPr>
          <w:rFonts w:ascii="Times New Roman" w:hAnsi="Times New Roman" w:cs="Times New Roman"/>
        </w:rPr>
        <w:t xml:space="preserve">Przewodniczący obrad stwierdził, że uchwała w sprawie </w:t>
      </w:r>
      <w:r w:rsidRPr="009D14BC">
        <w:rPr>
          <w:rFonts w:ascii="Times New Roman" w:hAnsi="Times New Roman" w:cs="Times New Roman"/>
        </w:rPr>
        <w:t>Wieloletniej P</w:t>
      </w:r>
      <w:r>
        <w:rPr>
          <w:rFonts w:ascii="Times New Roman" w:hAnsi="Times New Roman" w:cs="Times New Roman"/>
        </w:rPr>
        <w:t xml:space="preserve">rognozy Finansowej Gminy Będków  </w:t>
      </w:r>
      <w:r w:rsidR="000A045C">
        <w:rPr>
          <w:rFonts w:ascii="Times New Roman" w:hAnsi="Times New Roman" w:cs="Times New Roman"/>
        </w:rPr>
        <w:t xml:space="preserve">na lata 2016-2029 </w:t>
      </w:r>
      <w:r>
        <w:rPr>
          <w:rFonts w:ascii="Times New Roman" w:hAnsi="Times New Roman" w:cs="Times New Roman"/>
        </w:rPr>
        <w:t>została podjęta 15 głosami „za”.</w:t>
      </w:r>
    </w:p>
    <w:p w:rsidR="002A2E83" w:rsidRDefault="002A2E83" w:rsidP="002A2E83">
      <w:pPr>
        <w:jc w:val="both"/>
        <w:rPr>
          <w:rFonts w:ascii="Times New Roman" w:hAnsi="Times New Roman" w:cs="Times New Roman"/>
        </w:rPr>
      </w:pPr>
      <w:r>
        <w:rPr>
          <w:rFonts w:ascii="Times New Roman" w:hAnsi="Times New Roman" w:cs="Times New Roman"/>
        </w:rPr>
        <w:t>Uchwała nr XIII/77/15</w:t>
      </w:r>
      <w:r w:rsidRPr="003D1DEB">
        <w:rPr>
          <w:rFonts w:ascii="Times New Roman" w:hAnsi="Times New Roman" w:cs="Times New Roman"/>
        </w:rPr>
        <w:t xml:space="preserve"> Rady Gminy w</w:t>
      </w:r>
      <w:r>
        <w:rPr>
          <w:rFonts w:ascii="Times New Roman" w:hAnsi="Times New Roman" w:cs="Times New Roman"/>
        </w:rPr>
        <w:t xml:space="preserve"> Będkowie z dnia 30 grudnia 2015</w:t>
      </w:r>
      <w:r w:rsidRPr="003D1DEB">
        <w:rPr>
          <w:rFonts w:ascii="Times New Roman" w:hAnsi="Times New Roman" w:cs="Times New Roman"/>
        </w:rPr>
        <w:t xml:space="preserve"> r. w sprawie </w:t>
      </w:r>
      <w:r w:rsidRPr="009D14BC">
        <w:rPr>
          <w:rFonts w:ascii="Times New Roman" w:hAnsi="Times New Roman" w:cs="Times New Roman"/>
        </w:rPr>
        <w:t>Wieloletniej P</w:t>
      </w:r>
      <w:r>
        <w:rPr>
          <w:rFonts w:ascii="Times New Roman" w:hAnsi="Times New Roman" w:cs="Times New Roman"/>
        </w:rPr>
        <w:t>rognozy Finansowej Gminy Będków</w:t>
      </w:r>
      <w:r w:rsidRPr="003D1DEB">
        <w:rPr>
          <w:rFonts w:ascii="Times New Roman" w:hAnsi="Times New Roman" w:cs="Times New Roman"/>
        </w:rPr>
        <w:t xml:space="preserve"> </w:t>
      </w:r>
      <w:r w:rsidR="000A045C">
        <w:rPr>
          <w:rFonts w:ascii="Times New Roman" w:hAnsi="Times New Roman" w:cs="Times New Roman"/>
        </w:rPr>
        <w:t xml:space="preserve">na lata 2016-2029 </w:t>
      </w:r>
      <w:r w:rsidRPr="003D1DEB">
        <w:rPr>
          <w:rFonts w:ascii="Times New Roman" w:hAnsi="Times New Roman" w:cs="Times New Roman"/>
        </w:rPr>
        <w:t xml:space="preserve">stanowi załącznik do niniejszego protokołu. </w:t>
      </w:r>
    </w:p>
    <w:p w:rsidR="00FD6C49" w:rsidRDefault="00FD6C49" w:rsidP="002A2E83">
      <w:pPr>
        <w:jc w:val="both"/>
        <w:rPr>
          <w:rFonts w:ascii="Times New Roman" w:hAnsi="Times New Roman" w:cs="Times New Roman"/>
        </w:rPr>
      </w:pPr>
      <w:r>
        <w:rPr>
          <w:rFonts w:ascii="Times New Roman" w:hAnsi="Times New Roman" w:cs="Times New Roman"/>
        </w:rPr>
        <w:t>Wójt Gminy – chcę podziękować Radzie za wsparcie i życzyć sobie i Państwu, aby udało się przyjęty budżet w jak największej części zrealizować, żebyśmy na koniec 2016 r. też mieli optymistyczne  nastroje.</w:t>
      </w:r>
    </w:p>
    <w:p w:rsidR="001C509E" w:rsidRDefault="001C509E" w:rsidP="001C509E">
      <w:pPr>
        <w:rPr>
          <w:rFonts w:ascii="Times New Roman" w:hAnsi="Times New Roman" w:cs="Times New Roman"/>
        </w:rPr>
      </w:pPr>
      <w:r w:rsidRPr="00CF6AE5">
        <w:rPr>
          <w:rFonts w:ascii="Times New Roman" w:hAnsi="Times New Roman" w:cs="Times New Roman"/>
        </w:rPr>
        <w:t>Na wniosek radnych przewodniczący obrad zarządził 10 minutową przerwę w obradach.</w:t>
      </w:r>
    </w:p>
    <w:p w:rsidR="00224DA5" w:rsidRDefault="00224DA5" w:rsidP="002A2E83">
      <w:pPr>
        <w:jc w:val="both"/>
        <w:rPr>
          <w:rFonts w:ascii="Times New Roman" w:hAnsi="Times New Roman" w:cs="Times New Roman"/>
        </w:rPr>
      </w:pPr>
      <w:r>
        <w:rPr>
          <w:rFonts w:ascii="Times New Roman" w:hAnsi="Times New Roman" w:cs="Times New Roman"/>
        </w:rPr>
        <w:t xml:space="preserve">Odp. punktu 4. </w:t>
      </w:r>
      <w:r w:rsidR="001C509E">
        <w:rPr>
          <w:rFonts w:ascii="Times New Roman" w:hAnsi="Times New Roman" w:cs="Times New Roman"/>
        </w:rPr>
        <w:t>l</w:t>
      </w:r>
      <w:r>
        <w:rPr>
          <w:rFonts w:ascii="Times New Roman" w:hAnsi="Times New Roman" w:cs="Times New Roman"/>
        </w:rPr>
        <w:t>itera h.</w:t>
      </w:r>
    </w:p>
    <w:p w:rsidR="001C509E" w:rsidRDefault="001C509E" w:rsidP="002A2E83">
      <w:pPr>
        <w:jc w:val="both"/>
        <w:rPr>
          <w:rFonts w:ascii="Times New Roman" w:hAnsi="Times New Roman" w:cs="Times New Roman"/>
        </w:rPr>
      </w:pPr>
      <w:r>
        <w:rPr>
          <w:rFonts w:ascii="Times New Roman" w:hAnsi="Times New Roman" w:cs="Times New Roman"/>
        </w:rPr>
        <w:t>Po przerwie prz</w:t>
      </w:r>
      <w:r w:rsidR="00F144A1">
        <w:rPr>
          <w:rFonts w:ascii="Times New Roman" w:hAnsi="Times New Roman" w:cs="Times New Roman"/>
        </w:rPr>
        <w:t>ewodniczący R</w:t>
      </w:r>
      <w:r w:rsidR="004A3FC3">
        <w:rPr>
          <w:rFonts w:ascii="Times New Roman" w:hAnsi="Times New Roman" w:cs="Times New Roman"/>
        </w:rPr>
        <w:t xml:space="preserve">ady wznowił obrady i stwierdził, że liczba radnych obecnych na </w:t>
      </w:r>
      <w:r w:rsidR="00F144A1">
        <w:rPr>
          <w:rFonts w:ascii="Times New Roman" w:hAnsi="Times New Roman" w:cs="Times New Roman"/>
        </w:rPr>
        <w:t>s</w:t>
      </w:r>
      <w:r w:rsidR="004A3FC3">
        <w:rPr>
          <w:rFonts w:ascii="Times New Roman" w:hAnsi="Times New Roman" w:cs="Times New Roman"/>
        </w:rPr>
        <w:t>ali obrad wynosi 14 – radna Bogusława Błoch zwolniła się z dalszej części obrad.</w:t>
      </w:r>
    </w:p>
    <w:p w:rsidR="00224DA5" w:rsidRPr="00FC66AD" w:rsidRDefault="00B30C3D" w:rsidP="00B30C3D">
      <w:pPr>
        <w:jc w:val="both"/>
        <w:rPr>
          <w:rFonts w:ascii="Times New Roman" w:hAnsi="Times New Roman" w:cs="Times New Roman"/>
        </w:rPr>
      </w:pPr>
      <w:r>
        <w:rPr>
          <w:rFonts w:ascii="Times New Roman" w:hAnsi="Times New Roman" w:cs="Times New Roman"/>
        </w:rPr>
        <w:t>Przewodniczący obrad  odczytał p</w:t>
      </w:r>
      <w:r w:rsidR="00224DA5" w:rsidRPr="00FC66AD">
        <w:rPr>
          <w:rFonts w:ascii="Times New Roman" w:hAnsi="Times New Roman" w:cs="Times New Roman"/>
        </w:rPr>
        <w:t xml:space="preserve">rojekt uchwały w sprawie  uchwalenia planów pracy Rady Gminy </w:t>
      </w:r>
      <w:r w:rsidR="00AB097C">
        <w:rPr>
          <w:rFonts w:ascii="Times New Roman" w:hAnsi="Times New Roman" w:cs="Times New Roman"/>
        </w:rPr>
        <w:br/>
      </w:r>
      <w:r w:rsidR="00224DA5" w:rsidRPr="00FC66AD">
        <w:rPr>
          <w:rFonts w:ascii="Times New Roman" w:hAnsi="Times New Roman" w:cs="Times New Roman"/>
        </w:rPr>
        <w:t>w Będkowie i stałych kom</w:t>
      </w:r>
      <w:r w:rsidR="00224DA5">
        <w:rPr>
          <w:rFonts w:ascii="Times New Roman" w:hAnsi="Times New Roman" w:cs="Times New Roman"/>
        </w:rPr>
        <w:t>isji tej Rady na I półrocze 2016</w:t>
      </w:r>
      <w:r w:rsidR="00224DA5" w:rsidRPr="00FC66AD">
        <w:rPr>
          <w:rFonts w:ascii="Times New Roman" w:hAnsi="Times New Roman" w:cs="Times New Roman"/>
        </w:rPr>
        <w:t xml:space="preserve"> r.</w:t>
      </w:r>
      <w:r>
        <w:rPr>
          <w:rFonts w:ascii="Times New Roman" w:hAnsi="Times New Roman" w:cs="Times New Roman"/>
        </w:rPr>
        <w:t xml:space="preserve"> i stwierdził, że procedujemy zgodnie </w:t>
      </w:r>
      <w:r w:rsidR="00AB097C">
        <w:rPr>
          <w:rFonts w:ascii="Times New Roman" w:hAnsi="Times New Roman" w:cs="Times New Roman"/>
        </w:rPr>
        <w:br/>
      </w:r>
      <w:r>
        <w:rPr>
          <w:rFonts w:ascii="Times New Roman" w:hAnsi="Times New Roman" w:cs="Times New Roman"/>
        </w:rPr>
        <w:t xml:space="preserve">z planami   pracy oraz w zależności od potrzeb, jeżeli taka potrzeba zachodzi, to komisja czy Rada może się zebrać na posiedzeniu. Czy ktoś z Państwa Radnych chciałby zabrać głos w tej sprawie? </w:t>
      </w:r>
      <w:r w:rsidR="00AB097C">
        <w:rPr>
          <w:rFonts w:ascii="Times New Roman" w:hAnsi="Times New Roman" w:cs="Times New Roman"/>
        </w:rPr>
        <w:t>-</w:t>
      </w:r>
      <w:r w:rsidR="00FE5B59">
        <w:rPr>
          <w:rFonts w:ascii="Times New Roman" w:hAnsi="Times New Roman" w:cs="Times New Roman"/>
        </w:rPr>
        <w:t xml:space="preserve"> pytał przewodniczący. </w:t>
      </w:r>
      <w:r>
        <w:rPr>
          <w:rFonts w:ascii="Times New Roman" w:hAnsi="Times New Roman" w:cs="Times New Roman"/>
        </w:rPr>
        <w:t>W</w:t>
      </w:r>
      <w:r w:rsidR="00224DA5">
        <w:rPr>
          <w:rFonts w:ascii="Times New Roman" w:hAnsi="Times New Roman" w:cs="Times New Roman"/>
        </w:rPr>
        <w:t>obec niezabrania</w:t>
      </w:r>
      <w:r w:rsidR="00FE5B59">
        <w:rPr>
          <w:rFonts w:ascii="Times New Roman" w:hAnsi="Times New Roman" w:cs="Times New Roman"/>
        </w:rPr>
        <w:t xml:space="preserve"> głosu przez radnych, przewodniczący obrad poddał pod głosowanie ww. projekt uchwały. Za  przyjęciem projektu uchwały</w:t>
      </w:r>
      <w:r w:rsidR="00FE5B59" w:rsidRPr="00FE5B59">
        <w:rPr>
          <w:rFonts w:ascii="Times New Roman" w:hAnsi="Times New Roman" w:cs="Times New Roman"/>
        </w:rPr>
        <w:t xml:space="preserve"> </w:t>
      </w:r>
      <w:r w:rsidR="00FE5B59" w:rsidRPr="00FC66AD">
        <w:rPr>
          <w:rFonts w:ascii="Times New Roman" w:hAnsi="Times New Roman" w:cs="Times New Roman"/>
        </w:rPr>
        <w:t>w sprawie  uchwalenia planów pracy Rady Gminy w Będkowie i stałych kom</w:t>
      </w:r>
      <w:r w:rsidR="00FE5B59">
        <w:rPr>
          <w:rFonts w:ascii="Times New Roman" w:hAnsi="Times New Roman" w:cs="Times New Roman"/>
        </w:rPr>
        <w:t>isji tej Rady na I półrocze 2016</w:t>
      </w:r>
      <w:r w:rsidR="00FE5B59" w:rsidRPr="00FC66AD">
        <w:rPr>
          <w:rFonts w:ascii="Times New Roman" w:hAnsi="Times New Roman" w:cs="Times New Roman"/>
        </w:rPr>
        <w:t xml:space="preserve"> r.</w:t>
      </w:r>
      <w:r w:rsidR="00224DA5">
        <w:rPr>
          <w:rFonts w:ascii="Times New Roman" w:hAnsi="Times New Roman" w:cs="Times New Roman"/>
        </w:rPr>
        <w:t xml:space="preserve"> </w:t>
      </w:r>
      <w:r w:rsidR="00FE5B59">
        <w:rPr>
          <w:rFonts w:ascii="Times New Roman" w:hAnsi="Times New Roman" w:cs="Times New Roman"/>
        </w:rPr>
        <w:t xml:space="preserve">głosowało </w:t>
      </w:r>
      <w:r w:rsidR="00224DA5">
        <w:rPr>
          <w:rFonts w:ascii="Times New Roman" w:hAnsi="Times New Roman" w:cs="Times New Roman"/>
        </w:rPr>
        <w:t>14</w:t>
      </w:r>
      <w:r w:rsidR="00FE5B59">
        <w:rPr>
          <w:rFonts w:ascii="Times New Roman" w:hAnsi="Times New Roman" w:cs="Times New Roman"/>
        </w:rPr>
        <w:t xml:space="preserve"> radnych.</w:t>
      </w:r>
      <w:r w:rsidR="00224DA5">
        <w:rPr>
          <w:rFonts w:ascii="Times New Roman" w:hAnsi="Times New Roman" w:cs="Times New Roman"/>
        </w:rPr>
        <w:t xml:space="preserve"> Liczba osób obecnych na sali obrad 14.</w:t>
      </w:r>
    </w:p>
    <w:p w:rsidR="00224DA5" w:rsidRPr="00BF7E10" w:rsidRDefault="00224DA5" w:rsidP="00BF7E10">
      <w:pPr>
        <w:jc w:val="both"/>
        <w:rPr>
          <w:rFonts w:ascii="Times New Roman" w:hAnsi="Times New Roman" w:cs="Times New Roman"/>
        </w:rPr>
      </w:pPr>
      <w:r w:rsidRPr="00BF7E10">
        <w:rPr>
          <w:rFonts w:ascii="Times New Roman" w:hAnsi="Times New Roman" w:cs="Times New Roman"/>
        </w:rPr>
        <w:t xml:space="preserve">Przewodniczący obrad stwierdził, że uchwała w sprawie uchwalenia planów pracy Rady Gminy </w:t>
      </w:r>
      <w:r w:rsidRPr="00BF7E10">
        <w:rPr>
          <w:rFonts w:ascii="Times New Roman" w:hAnsi="Times New Roman" w:cs="Times New Roman"/>
        </w:rPr>
        <w:br/>
        <w:t>w Będkowie i stałych komisji tej Rady na I półrocze 2016 r. została podjęta 14 głosami „za”.</w:t>
      </w:r>
    </w:p>
    <w:p w:rsidR="00224DA5" w:rsidRDefault="00224DA5" w:rsidP="00405D0C">
      <w:pPr>
        <w:jc w:val="both"/>
        <w:rPr>
          <w:rFonts w:ascii="Times New Roman" w:hAnsi="Times New Roman" w:cs="Times New Roman"/>
        </w:rPr>
      </w:pPr>
      <w:r w:rsidRPr="00224DA5">
        <w:rPr>
          <w:rFonts w:ascii="Times New Roman" w:hAnsi="Times New Roman" w:cs="Times New Roman"/>
        </w:rPr>
        <w:t>Uchwała nr XIII/78/14 Rady Gminy w Będkowie z dnia 30 grudnia 2015 r. w sprawie</w:t>
      </w:r>
      <w:r w:rsidRPr="00BB7989">
        <w:rPr>
          <w:rFonts w:ascii="Times New Roman" w:hAnsi="Times New Roman" w:cs="Times New Roman"/>
          <w:color w:val="434343"/>
        </w:rPr>
        <w:t xml:space="preserve"> </w:t>
      </w:r>
      <w:r w:rsidRPr="00BB7989">
        <w:rPr>
          <w:rFonts w:ascii="Times New Roman" w:hAnsi="Times New Roman" w:cs="Times New Roman"/>
        </w:rPr>
        <w:t>uchwalenia planów pracy Rady Gminy w Będkowie i stałych kom</w:t>
      </w:r>
      <w:r>
        <w:rPr>
          <w:rFonts w:ascii="Times New Roman" w:hAnsi="Times New Roman" w:cs="Times New Roman"/>
        </w:rPr>
        <w:t>isji tej Rady na I półrocze 2016</w:t>
      </w:r>
      <w:r w:rsidRPr="00BB7989">
        <w:rPr>
          <w:rFonts w:ascii="Times New Roman" w:hAnsi="Times New Roman" w:cs="Times New Roman"/>
        </w:rPr>
        <w:t xml:space="preserve"> r.</w:t>
      </w:r>
      <w:r w:rsidRPr="00BB7989">
        <w:rPr>
          <w:rFonts w:ascii="Times New Roman" w:hAnsi="Times New Roman" w:cs="Times New Roman"/>
          <w:color w:val="434343"/>
        </w:rPr>
        <w:t xml:space="preserve"> </w:t>
      </w:r>
      <w:r w:rsidRPr="00224DA5">
        <w:rPr>
          <w:rFonts w:ascii="Times New Roman" w:hAnsi="Times New Roman" w:cs="Times New Roman"/>
        </w:rPr>
        <w:t xml:space="preserve">jest załącznikiem do niniejszego protokołu. </w:t>
      </w:r>
    </w:p>
    <w:p w:rsidR="003C2869" w:rsidRDefault="003C2869" w:rsidP="003C2869">
      <w:pPr>
        <w:jc w:val="both"/>
        <w:rPr>
          <w:rFonts w:ascii="Times New Roman" w:hAnsi="Times New Roman" w:cs="Times New Roman"/>
        </w:rPr>
      </w:pPr>
      <w:r>
        <w:rPr>
          <w:rFonts w:ascii="Times New Roman" w:hAnsi="Times New Roman" w:cs="Times New Roman"/>
        </w:rPr>
        <w:t>Odp. punktu 4. litera i.</w:t>
      </w:r>
    </w:p>
    <w:p w:rsidR="00480FB1" w:rsidRDefault="00480FB1" w:rsidP="00480FB1">
      <w:pPr>
        <w:jc w:val="both"/>
        <w:rPr>
          <w:rFonts w:ascii="Times New Roman" w:hAnsi="Times New Roman" w:cs="Times New Roman"/>
        </w:rPr>
      </w:pPr>
      <w:r>
        <w:rPr>
          <w:rFonts w:ascii="Times New Roman" w:hAnsi="Times New Roman" w:cs="Times New Roman"/>
        </w:rPr>
        <w:t>Przewodniczący obrad pytał, czy ktoś z Państwa Radnych chciałby zabrać głos w tej sprawie projektu uchwały w sprawie określenia</w:t>
      </w:r>
      <w:r w:rsidRPr="00523628">
        <w:rPr>
          <w:rFonts w:ascii="Times New Roman" w:hAnsi="Times New Roman" w:cs="Times New Roman"/>
        </w:rPr>
        <w:t xml:space="preserve"> wzorów formularzy deklaracj</w:t>
      </w:r>
      <w:r>
        <w:rPr>
          <w:rFonts w:ascii="Times New Roman" w:hAnsi="Times New Roman" w:cs="Times New Roman"/>
        </w:rPr>
        <w:t xml:space="preserve">i i informacji na podatek leśny? – nie widzę, więc odczytam ten projekt uchwały, a następnie poddam go pod głosowanie. Za  przyjęciem </w:t>
      </w:r>
      <w:r>
        <w:rPr>
          <w:rFonts w:ascii="Times New Roman" w:hAnsi="Times New Roman" w:cs="Times New Roman"/>
        </w:rPr>
        <w:lastRenderedPageBreak/>
        <w:t>projektu uchwały</w:t>
      </w:r>
      <w:r w:rsidRPr="00FE5B59">
        <w:rPr>
          <w:rFonts w:ascii="Times New Roman" w:hAnsi="Times New Roman" w:cs="Times New Roman"/>
        </w:rPr>
        <w:t xml:space="preserve"> </w:t>
      </w:r>
      <w:r w:rsidRPr="00FC66AD">
        <w:rPr>
          <w:rFonts w:ascii="Times New Roman" w:hAnsi="Times New Roman" w:cs="Times New Roman"/>
        </w:rPr>
        <w:t>w sprawie</w:t>
      </w:r>
      <w:r>
        <w:rPr>
          <w:rFonts w:ascii="Times New Roman" w:hAnsi="Times New Roman" w:cs="Times New Roman"/>
        </w:rPr>
        <w:t xml:space="preserve"> określenia</w:t>
      </w:r>
      <w:r w:rsidRPr="00523628">
        <w:rPr>
          <w:rFonts w:ascii="Times New Roman" w:hAnsi="Times New Roman" w:cs="Times New Roman"/>
        </w:rPr>
        <w:t xml:space="preserve"> wzorów formularzy deklaracj</w:t>
      </w:r>
      <w:r>
        <w:rPr>
          <w:rFonts w:ascii="Times New Roman" w:hAnsi="Times New Roman" w:cs="Times New Roman"/>
        </w:rPr>
        <w:t>i i informacji na podatek leśny głosowało 14 radnych.</w:t>
      </w:r>
    </w:p>
    <w:p w:rsidR="008A1814" w:rsidRDefault="008A1814" w:rsidP="00480FB1">
      <w:pPr>
        <w:jc w:val="both"/>
        <w:rPr>
          <w:rFonts w:ascii="Times New Roman" w:hAnsi="Times New Roman" w:cs="Times New Roman"/>
        </w:rPr>
      </w:pPr>
      <w:r w:rsidRPr="008A1814">
        <w:rPr>
          <w:rFonts w:ascii="Times New Roman" w:hAnsi="Times New Roman" w:cs="Times New Roman"/>
        </w:rPr>
        <w:t xml:space="preserve">Przewodniczący obrad stwierdził, że uchwała w sprawie </w:t>
      </w:r>
      <w:r>
        <w:rPr>
          <w:rFonts w:ascii="Times New Roman" w:hAnsi="Times New Roman" w:cs="Times New Roman"/>
        </w:rPr>
        <w:t>określenia</w:t>
      </w:r>
      <w:r w:rsidRPr="00523628">
        <w:rPr>
          <w:rFonts w:ascii="Times New Roman" w:hAnsi="Times New Roman" w:cs="Times New Roman"/>
        </w:rPr>
        <w:t xml:space="preserve"> wzorów formularzy deklaracj</w:t>
      </w:r>
      <w:r>
        <w:rPr>
          <w:rFonts w:ascii="Times New Roman" w:hAnsi="Times New Roman" w:cs="Times New Roman"/>
        </w:rPr>
        <w:t>i i informacji na podatek leśny</w:t>
      </w:r>
      <w:r w:rsidRPr="008A1814">
        <w:rPr>
          <w:rFonts w:ascii="Times New Roman" w:hAnsi="Times New Roman" w:cs="Times New Roman"/>
        </w:rPr>
        <w:t xml:space="preserve"> została podjęta 14 głosami „za”.</w:t>
      </w:r>
    </w:p>
    <w:p w:rsidR="003C2869" w:rsidRPr="008A1814" w:rsidRDefault="00480FB1" w:rsidP="00405D0C">
      <w:pPr>
        <w:jc w:val="both"/>
        <w:rPr>
          <w:rFonts w:ascii="Times New Roman" w:hAnsi="Times New Roman" w:cs="Times New Roman"/>
          <w:color w:val="434343"/>
        </w:rPr>
      </w:pPr>
      <w:r>
        <w:rPr>
          <w:rFonts w:ascii="Times New Roman" w:hAnsi="Times New Roman" w:cs="Times New Roman"/>
        </w:rPr>
        <w:t>Uchwała nr XIII/79</w:t>
      </w:r>
      <w:r w:rsidRPr="00224DA5">
        <w:rPr>
          <w:rFonts w:ascii="Times New Roman" w:hAnsi="Times New Roman" w:cs="Times New Roman"/>
        </w:rPr>
        <w:t>/14 Rady Gminy w Będkowie z dnia 30 grudnia 2015 r. w sprawie</w:t>
      </w:r>
      <w:r w:rsidRPr="00BB7989">
        <w:rPr>
          <w:rFonts w:ascii="Times New Roman" w:hAnsi="Times New Roman" w:cs="Times New Roman"/>
          <w:color w:val="434343"/>
        </w:rPr>
        <w:t xml:space="preserve"> </w:t>
      </w:r>
      <w:r>
        <w:rPr>
          <w:rFonts w:ascii="Times New Roman" w:hAnsi="Times New Roman" w:cs="Times New Roman"/>
        </w:rPr>
        <w:t>określenia</w:t>
      </w:r>
      <w:r w:rsidRPr="00523628">
        <w:rPr>
          <w:rFonts w:ascii="Times New Roman" w:hAnsi="Times New Roman" w:cs="Times New Roman"/>
        </w:rPr>
        <w:t xml:space="preserve"> wzorów formularzy deklaracj</w:t>
      </w:r>
      <w:r>
        <w:rPr>
          <w:rFonts w:ascii="Times New Roman" w:hAnsi="Times New Roman" w:cs="Times New Roman"/>
        </w:rPr>
        <w:t>i i informacji na podatek leśny</w:t>
      </w:r>
      <w:r>
        <w:rPr>
          <w:rFonts w:ascii="Times New Roman" w:hAnsi="Times New Roman" w:cs="Times New Roman"/>
          <w:color w:val="434343"/>
        </w:rPr>
        <w:t xml:space="preserve"> stanowi załącznik</w:t>
      </w:r>
      <w:r w:rsidRPr="00224DA5">
        <w:rPr>
          <w:rFonts w:ascii="Times New Roman" w:hAnsi="Times New Roman" w:cs="Times New Roman"/>
        </w:rPr>
        <w:t xml:space="preserve"> do protokołu</w:t>
      </w:r>
      <w:r>
        <w:rPr>
          <w:rFonts w:ascii="Times New Roman" w:hAnsi="Times New Roman" w:cs="Times New Roman"/>
        </w:rPr>
        <w:t xml:space="preserve"> sesji.</w:t>
      </w:r>
    </w:p>
    <w:p w:rsidR="00405D0C" w:rsidRPr="00CF6AE5" w:rsidRDefault="00405D0C" w:rsidP="00405D0C">
      <w:pPr>
        <w:jc w:val="both"/>
        <w:rPr>
          <w:rFonts w:ascii="Times New Roman" w:hAnsi="Times New Roman" w:cs="Times New Roman"/>
        </w:rPr>
      </w:pPr>
      <w:r>
        <w:rPr>
          <w:rFonts w:ascii="Times New Roman" w:hAnsi="Times New Roman" w:cs="Times New Roman"/>
        </w:rPr>
        <w:t>Odp. punktu 5.</w:t>
      </w:r>
    </w:p>
    <w:p w:rsidR="00405D0C" w:rsidRPr="00405D0C" w:rsidRDefault="00405D0C" w:rsidP="00405D0C">
      <w:pPr>
        <w:jc w:val="both"/>
        <w:rPr>
          <w:rFonts w:ascii="Times New Roman" w:hAnsi="Times New Roman" w:cs="Times New Roman"/>
        </w:rPr>
      </w:pPr>
      <w:r w:rsidRPr="00405D0C">
        <w:rPr>
          <w:rFonts w:ascii="Times New Roman" w:hAnsi="Times New Roman" w:cs="Times New Roman"/>
        </w:rPr>
        <w:t>Sprawozdanie z działalności R</w:t>
      </w:r>
      <w:r>
        <w:rPr>
          <w:rFonts w:ascii="Times New Roman" w:hAnsi="Times New Roman" w:cs="Times New Roman"/>
        </w:rPr>
        <w:t>ady Gminy w Będkowie za rok 2015</w:t>
      </w:r>
      <w:r w:rsidRPr="00405D0C">
        <w:rPr>
          <w:rFonts w:ascii="Times New Roman" w:hAnsi="Times New Roman" w:cs="Times New Roman"/>
        </w:rPr>
        <w:t xml:space="preserve"> przedstawił Przewodniczący Rady Gminy w Będkowie. Wyżej wymienione sprawozdanie załączone jest do protokołu sesji.</w:t>
      </w:r>
    </w:p>
    <w:p w:rsidR="00405D0C" w:rsidRPr="00405D0C" w:rsidRDefault="00405D0C" w:rsidP="00405D0C">
      <w:pPr>
        <w:jc w:val="both"/>
        <w:rPr>
          <w:rFonts w:ascii="Times New Roman" w:hAnsi="Times New Roman" w:cs="Times New Roman"/>
        </w:rPr>
      </w:pPr>
      <w:r w:rsidRPr="00405D0C">
        <w:rPr>
          <w:rFonts w:ascii="Times New Roman" w:hAnsi="Times New Roman" w:cs="Times New Roman"/>
        </w:rPr>
        <w:t>W sprawie sprawozdania z działalności Rady Gminy w Będkowie i Komisj</w:t>
      </w:r>
      <w:r>
        <w:rPr>
          <w:rFonts w:ascii="Times New Roman" w:hAnsi="Times New Roman" w:cs="Times New Roman"/>
        </w:rPr>
        <w:t>i stałych tej Rady za rok 2015</w:t>
      </w:r>
      <w:r w:rsidRPr="00405D0C">
        <w:rPr>
          <w:rFonts w:ascii="Times New Roman" w:hAnsi="Times New Roman" w:cs="Times New Roman"/>
        </w:rPr>
        <w:t xml:space="preserve"> radni nie zabrali głosu.</w:t>
      </w:r>
    </w:p>
    <w:p w:rsidR="0002238D" w:rsidRDefault="00405D0C" w:rsidP="00AD711E">
      <w:pPr>
        <w:jc w:val="both"/>
        <w:rPr>
          <w:rFonts w:ascii="Times New Roman" w:hAnsi="Times New Roman" w:cs="Times New Roman"/>
        </w:rPr>
      </w:pPr>
      <w:r w:rsidRPr="00405D0C">
        <w:rPr>
          <w:rFonts w:ascii="Times New Roman" w:hAnsi="Times New Roman" w:cs="Times New Roman"/>
        </w:rPr>
        <w:t>Poddane pod głosowanie jawne powyższe sprawozdanie przez przewodniczącego obrad zostało przyjęte 14 głosami „za”.</w:t>
      </w:r>
      <w:r w:rsidR="00AD711E">
        <w:rPr>
          <w:rFonts w:ascii="Times New Roman" w:hAnsi="Times New Roman" w:cs="Times New Roman"/>
        </w:rPr>
        <w:t xml:space="preserve"> </w:t>
      </w:r>
      <w:r w:rsidRPr="00405D0C">
        <w:rPr>
          <w:rFonts w:ascii="Times New Roman" w:hAnsi="Times New Roman" w:cs="Times New Roman"/>
        </w:rPr>
        <w:t>Liczba radnych obecnych na sali obrad i biorących udział w głosowaniu – 14.</w:t>
      </w:r>
    </w:p>
    <w:p w:rsidR="00AF25B2" w:rsidRDefault="00AF25B2" w:rsidP="00AD711E">
      <w:pPr>
        <w:jc w:val="both"/>
        <w:rPr>
          <w:rFonts w:ascii="Times New Roman" w:hAnsi="Times New Roman" w:cs="Times New Roman"/>
        </w:rPr>
      </w:pPr>
      <w:r>
        <w:rPr>
          <w:rFonts w:ascii="Times New Roman" w:hAnsi="Times New Roman" w:cs="Times New Roman"/>
        </w:rPr>
        <w:t>Odp. punktu 6, 7, 8.</w:t>
      </w:r>
    </w:p>
    <w:p w:rsidR="00AF25B2" w:rsidRDefault="00AF25B2" w:rsidP="00AD711E">
      <w:pPr>
        <w:jc w:val="both"/>
        <w:rPr>
          <w:rFonts w:ascii="Times New Roman" w:hAnsi="Times New Roman" w:cs="Times New Roman"/>
        </w:rPr>
      </w:pPr>
      <w:r>
        <w:rPr>
          <w:rFonts w:ascii="Times New Roman" w:hAnsi="Times New Roman" w:cs="Times New Roman"/>
        </w:rPr>
        <w:t xml:space="preserve">Radny Krzysztof Jabłoński zwrócił się z prośbą do Pana Wójta o przekazanie spółce wodnej następującej sprawy: </w:t>
      </w:r>
      <w:r w:rsidR="00A106B4">
        <w:rPr>
          <w:rFonts w:ascii="Times New Roman" w:hAnsi="Times New Roman" w:cs="Times New Roman"/>
        </w:rPr>
        <w:t xml:space="preserve">chodzi o to, aby uporządkować rów w Będkowie przy ulicy Ujazdowskiej </w:t>
      </w:r>
      <w:r w:rsidR="00AB097C">
        <w:rPr>
          <w:rFonts w:ascii="Times New Roman" w:hAnsi="Times New Roman" w:cs="Times New Roman"/>
        </w:rPr>
        <w:t>-</w:t>
      </w:r>
      <w:r w:rsidR="00A106B4">
        <w:rPr>
          <w:rFonts w:ascii="Times New Roman" w:hAnsi="Times New Roman" w:cs="Times New Roman"/>
        </w:rPr>
        <w:t xml:space="preserve"> rów jest zaśmiecony, a dostęp do niego od strony ulicy  jest utrudniony ze względu na ogrodzenie posesji.</w:t>
      </w:r>
    </w:p>
    <w:p w:rsidR="006152CE" w:rsidRDefault="006152CE" w:rsidP="00AD711E">
      <w:pPr>
        <w:jc w:val="both"/>
        <w:rPr>
          <w:rFonts w:ascii="Times New Roman" w:hAnsi="Times New Roman" w:cs="Times New Roman"/>
        </w:rPr>
      </w:pPr>
      <w:r>
        <w:rPr>
          <w:rFonts w:ascii="Times New Roman" w:hAnsi="Times New Roman" w:cs="Times New Roman"/>
        </w:rPr>
        <w:t>Sołtys wsi Kalinów, Pan Adam Krych wnioskował w sprawie oświetlenia drogowego w tej miejscowości.</w:t>
      </w:r>
    </w:p>
    <w:p w:rsidR="006152CE" w:rsidRDefault="006152CE" w:rsidP="00AD711E">
      <w:pPr>
        <w:jc w:val="both"/>
        <w:rPr>
          <w:rFonts w:ascii="Times New Roman" w:hAnsi="Times New Roman" w:cs="Times New Roman"/>
        </w:rPr>
      </w:pPr>
      <w:r>
        <w:rPr>
          <w:rFonts w:ascii="Times New Roman" w:hAnsi="Times New Roman" w:cs="Times New Roman"/>
        </w:rPr>
        <w:t>Wójt Gminy – sytuacja jest zdiagnozowana, a na naprawę oświetlenia potrzebne są dwa dni.</w:t>
      </w:r>
    </w:p>
    <w:p w:rsidR="006152CE" w:rsidRDefault="006152CE" w:rsidP="00AD711E">
      <w:pPr>
        <w:jc w:val="both"/>
        <w:rPr>
          <w:rFonts w:ascii="Times New Roman" w:hAnsi="Times New Roman" w:cs="Times New Roman"/>
        </w:rPr>
      </w:pPr>
      <w:r>
        <w:rPr>
          <w:rFonts w:ascii="Times New Roman" w:hAnsi="Times New Roman" w:cs="Times New Roman"/>
        </w:rPr>
        <w:t xml:space="preserve">Radny Mieczysław Gazda, sołtys wsi  Teodorów poruszył kwestię oświetlenia </w:t>
      </w:r>
      <w:r w:rsidR="001C577A">
        <w:rPr>
          <w:rFonts w:ascii="Times New Roman" w:hAnsi="Times New Roman" w:cs="Times New Roman"/>
        </w:rPr>
        <w:t xml:space="preserve">w miejscowości Prażki w związku z wymianą słupów </w:t>
      </w:r>
      <w:r w:rsidR="00026E68">
        <w:rPr>
          <w:rFonts w:ascii="Times New Roman" w:hAnsi="Times New Roman" w:cs="Times New Roman"/>
        </w:rPr>
        <w:t>-</w:t>
      </w:r>
      <w:r w:rsidR="001C577A">
        <w:rPr>
          <w:rFonts w:ascii="Times New Roman" w:hAnsi="Times New Roman" w:cs="Times New Roman"/>
        </w:rPr>
        <w:t xml:space="preserve"> mieszkańcy wsi pytają, kiedy to będzie zrobione.</w:t>
      </w:r>
    </w:p>
    <w:p w:rsidR="001C577A" w:rsidRPr="00AD711E" w:rsidRDefault="001C577A" w:rsidP="00AD711E">
      <w:pPr>
        <w:jc w:val="both"/>
        <w:rPr>
          <w:rFonts w:ascii="Times New Roman" w:hAnsi="Times New Roman" w:cs="Times New Roman"/>
        </w:rPr>
      </w:pPr>
      <w:r>
        <w:rPr>
          <w:rFonts w:ascii="Times New Roman" w:hAnsi="Times New Roman" w:cs="Times New Roman"/>
        </w:rPr>
        <w:t xml:space="preserve">Wójt Gminy – powyższa kwestia zależy od tego jak względy techniczne na to pozwolą. Z rozmowy </w:t>
      </w:r>
      <w:r w:rsidR="00026E68">
        <w:rPr>
          <w:rFonts w:ascii="Times New Roman" w:hAnsi="Times New Roman" w:cs="Times New Roman"/>
        </w:rPr>
        <w:br/>
      </w:r>
      <w:r>
        <w:rPr>
          <w:rFonts w:ascii="Times New Roman" w:hAnsi="Times New Roman" w:cs="Times New Roman"/>
        </w:rPr>
        <w:t>z elektrykiem wynika, że nie będzie potrzebna dodatkowa dokumentacja projektowa. Podejmowane są działania, aby</w:t>
      </w:r>
      <w:r w:rsidR="00B161BA">
        <w:rPr>
          <w:rFonts w:ascii="Times New Roman" w:hAnsi="Times New Roman" w:cs="Times New Roman"/>
        </w:rPr>
        <w:t xml:space="preserve"> wszystko wróciło do poprzedniego stanu.</w:t>
      </w:r>
    </w:p>
    <w:p w:rsidR="002946DD" w:rsidRDefault="002946DD" w:rsidP="002946DD">
      <w:pPr>
        <w:pStyle w:val="Standard"/>
        <w:tabs>
          <w:tab w:val="left" w:pos="870"/>
          <w:tab w:val="left" w:pos="5520"/>
        </w:tabs>
        <w:rPr>
          <w:sz w:val="22"/>
          <w:szCs w:val="22"/>
        </w:rPr>
      </w:pPr>
      <w:r>
        <w:rPr>
          <w:sz w:val="22"/>
          <w:szCs w:val="22"/>
        </w:rPr>
        <w:t>Odp. punktu 9</w:t>
      </w:r>
      <w:r w:rsidRPr="004663A4">
        <w:rPr>
          <w:sz w:val="22"/>
          <w:szCs w:val="22"/>
        </w:rPr>
        <w:t>.</w:t>
      </w:r>
      <w:r>
        <w:rPr>
          <w:sz w:val="22"/>
          <w:szCs w:val="22"/>
        </w:rPr>
        <w:t xml:space="preserve"> </w:t>
      </w:r>
    </w:p>
    <w:p w:rsidR="00026E68" w:rsidRPr="006A32F2" w:rsidRDefault="00026E68" w:rsidP="002946DD">
      <w:pPr>
        <w:pStyle w:val="Standard"/>
        <w:tabs>
          <w:tab w:val="left" w:pos="870"/>
          <w:tab w:val="left" w:pos="5520"/>
        </w:tabs>
        <w:rPr>
          <w:sz w:val="20"/>
          <w:szCs w:val="20"/>
        </w:rPr>
      </w:pPr>
      <w:r>
        <w:rPr>
          <w:sz w:val="22"/>
          <w:szCs w:val="22"/>
        </w:rPr>
        <w:t>Na zakończenie obrad przewodniczący Rady  złożył Radnym i ich rodzinom życzenia radosnych świąt Bożego Narodzenia i pomyślności w Nowym 2016 Roku.</w:t>
      </w:r>
    </w:p>
    <w:p w:rsidR="002946DD" w:rsidRPr="004663A4" w:rsidRDefault="002946DD" w:rsidP="002946DD">
      <w:pPr>
        <w:pStyle w:val="Standard"/>
        <w:jc w:val="both"/>
        <w:rPr>
          <w:sz w:val="22"/>
          <w:szCs w:val="22"/>
        </w:rPr>
      </w:pPr>
      <w:r w:rsidRPr="004663A4">
        <w:rPr>
          <w:sz w:val="22"/>
          <w:szCs w:val="22"/>
        </w:rPr>
        <w:t>Wobec wyczerpania porządku obrad przewodniczący podziękował za dobrą pracę, a następnie zamk</w:t>
      </w:r>
      <w:r>
        <w:rPr>
          <w:sz w:val="22"/>
          <w:szCs w:val="22"/>
        </w:rPr>
        <w:t>nął sesję słowami: „Zamykam XIII</w:t>
      </w:r>
      <w:r w:rsidRPr="004663A4">
        <w:rPr>
          <w:sz w:val="22"/>
          <w:szCs w:val="22"/>
        </w:rPr>
        <w:t xml:space="preserve"> sesję Rady Gminy w Będkowie”.</w:t>
      </w:r>
    </w:p>
    <w:p w:rsidR="002946DD" w:rsidRPr="00667970" w:rsidRDefault="002946DD" w:rsidP="002946DD">
      <w:pPr>
        <w:jc w:val="both"/>
        <w:rPr>
          <w:rFonts w:ascii="Times New Roman" w:hAnsi="Times New Roman" w:cs="Times New Roman"/>
        </w:rPr>
      </w:pPr>
    </w:p>
    <w:p w:rsidR="002946DD" w:rsidRPr="00667970" w:rsidRDefault="002946DD" w:rsidP="002946DD">
      <w:pPr>
        <w:jc w:val="both"/>
        <w:rPr>
          <w:rFonts w:ascii="Times New Roman" w:hAnsi="Times New Roman" w:cs="Times New Roman"/>
        </w:rPr>
      </w:pPr>
      <w:r w:rsidRPr="00667970">
        <w:rPr>
          <w:rFonts w:ascii="Times New Roman" w:hAnsi="Times New Roman" w:cs="Times New Roman"/>
        </w:rPr>
        <w:t>Na tym protokół zakończono.</w:t>
      </w:r>
    </w:p>
    <w:p w:rsidR="002946DD" w:rsidRPr="00667970" w:rsidRDefault="002946DD" w:rsidP="002946DD">
      <w:pPr>
        <w:jc w:val="both"/>
        <w:rPr>
          <w:rFonts w:ascii="Times New Roman" w:hAnsi="Times New Roman" w:cs="Times New Roman"/>
        </w:rPr>
      </w:pPr>
      <w:r w:rsidRPr="00667970">
        <w:rPr>
          <w:rFonts w:ascii="Times New Roman" w:hAnsi="Times New Roman" w:cs="Times New Roman"/>
        </w:rPr>
        <w:t>Protokołowała:                                                                                      Przewodniczący Rady</w:t>
      </w:r>
    </w:p>
    <w:p w:rsidR="002946DD" w:rsidRPr="00667970" w:rsidRDefault="002946DD" w:rsidP="002946DD">
      <w:pPr>
        <w:jc w:val="both"/>
        <w:rPr>
          <w:rFonts w:ascii="Times New Roman" w:hAnsi="Times New Roman" w:cs="Times New Roman"/>
        </w:rPr>
      </w:pPr>
      <w:r w:rsidRPr="00667970">
        <w:rPr>
          <w:rFonts w:ascii="Times New Roman" w:hAnsi="Times New Roman" w:cs="Times New Roman"/>
        </w:rPr>
        <w:t xml:space="preserve">Józefa Kubala, inspektor                                                  </w:t>
      </w:r>
      <w:r>
        <w:rPr>
          <w:rFonts w:ascii="Times New Roman" w:hAnsi="Times New Roman" w:cs="Times New Roman"/>
        </w:rPr>
        <w:t xml:space="preserve">                   mgr Andrzej </w:t>
      </w:r>
      <w:proofErr w:type="spellStart"/>
      <w:r>
        <w:rPr>
          <w:rFonts w:ascii="Times New Roman" w:hAnsi="Times New Roman" w:cs="Times New Roman"/>
        </w:rPr>
        <w:t>L</w:t>
      </w:r>
      <w:r w:rsidRPr="00667970">
        <w:rPr>
          <w:rFonts w:ascii="Times New Roman" w:hAnsi="Times New Roman" w:cs="Times New Roman"/>
        </w:rPr>
        <w:t>egieziński</w:t>
      </w:r>
      <w:proofErr w:type="spellEnd"/>
    </w:p>
    <w:p w:rsidR="003926C3" w:rsidRDefault="003926C3"/>
    <w:sectPr w:rsidR="003926C3"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2CE" w:rsidRDefault="006152CE" w:rsidP="00552C09">
      <w:pPr>
        <w:spacing w:after="0" w:line="240" w:lineRule="auto"/>
      </w:pPr>
      <w:r>
        <w:separator/>
      </w:r>
    </w:p>
  </w:endnote>
  <w:endnote w:type="continuationSeparator" w:id="0">
    <w:p w:rsidR="006152CE" w:rsidRDefault="006152CE" w:rsidP="00552C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17409"/>
      <w:docPartObj>
        <w:docPartGallery w:val="Page Numbers (Bottom of Page)"/>
        <w:docPartUnique/>
      </w:docPartObj>
    </w:sdtPr>
    <w:sdtContent>
      <w:p w:rsidR="006152CE" w:rsidRDefault="00862A8B">
        <w:pPr>
          <w:pStyle w:val="Stopka"/>
          <w:jc w:val="center"/>
        </w:pPr>
        <w:fldSimple w:instr=" PAGE   \* MERGEFORMAT ">
          <w:r w:rsidR="004E7D39">
            <w:rPr>
              <w:noProof/>
            </w:rPr>
            <w:t>10</w:t>
          </w:r>
        </w:fldSimple>
      </w:p>
    </w:sdtContent>
  </w:sdt>
  <w:p w:rsidR="006152CE" w:rsidRDefault="006152C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2CE" w:rsidRDefault="006152CE" w:rsidP="00552C09">
      <w:pPr>
        <w:spacing w:after="0" w:line="240" w:lineRule="auto"/>
      </w:pPr>
      <w:r>
        <w:separator/>
      </w:r>
    </w:p>
  </w:footnote>
  <w:footnote w:type="continuationSeparator" w:id="0">
    <w:p w:rsidR="006152CE" w:rsidRDefault="006152CE" w:rsidP="00552C0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1D0AC0"/>
    <w:multiLevelType w:val="hybridMultilevel"/>
    <w:tmpl w:val="902C80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9895616"/>
    <w:multiLevelType w:val="hybridMultilevel"/>
    <w:tmpl w:val="9BF69E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685B09"/>
    <w:rsid w:val="0002238D"/>
    <w:rsid w:val="00026E68"/>
    <w:rsid w:val="00037FD7"/>
    <w:rsid w:val="00044B91"/>
    <w:rsid w:val="000745A8"/>
    <w:rsid w:val="000A045C"/>
    <w:rsid w:val="000A5792"/>
    <w:rsid w:val="000C41CE"/>
    <w:rsid w:val="000C6BF6"/>
    <w:rsid w:val="000F68A4"/>
    <w:rsid w:val="0012051C"/>
    <w:rsid w:val="00142F53"/>
    <w:rsid w:val="00167B98"/>
    <w:rsid w:val="001850E8"/>
    <w:rsid w:val="00187F48"/>
    <w:rsid w:val="001C509E"/>
    <w:rsid w:val="001C577A"/>
    <w:rsid w:val="00203657"/>
    <w:rsid w:val="00204185"/>
    <w:rsid w:val="0020508F"/>
    <w:rsid w:val="00224DA5"/>
    <w:rsid w:val="002568BA"/>
    <w:rsid w:val="00283A51"/>
    <w:rsid w:val="002946DD"/>
    <w:rsid w:val="002A2E83"/>
    <w:rsid w:val="002C506E"/>
    <w:rsid w:val="00300FB4"/>
    <w:rsid w:val="00302E7D"/>
    <w:rsid w:val="0030694D"/>
    <w:rsid w:val="00307046"/>
    <w:rsid w:val="003926C3"/>
    <w:rsid w:val="003B0B24"/>
    <w:rsid w:val="003C08A2"/>
    <w:rsid w:val="003C1192"/>
    <w:rsid w:val="003C2869"/>
    <w:rsid w:val="003F3D00"/>
    <w:rsid w:val="00404B54"/>
    <w:rsid w:val="00405D0C"/>
    <w:rsid w:val="00405FF2"/>
    <w:rsid w:val="00414F16"/>
    <w:rsid w:val="004415D6"/>
    <w:rsid w:val="0046300D"/>
    <w:rsid w:val="0046625C"/>
    <w:rsid w:val="00480FB1"/>
    <w:rsid w:val="004A3FC3"/>
    <w:rsid w:val="004A4BD7"/>
    <w:rsid w:val="004B0B4C"/>
    <w:rsid w:val="004E7D39"/>
    <w:rsid w:val="0051016C"/>
    <w:rsid w:val="005130FF"/>
    <w:rsid w:val="00516EBC"/>
    <w:rsid w:val="00523628"/>
    <w:rsid w:val="005242D3"/>
    <w:rsid w:val="00524C23"/>
    <w:rsid w:val="00526EC9"/>
    <w:rsid w:val="0054630B"/>
    <w:rsid w:val="00547EBC"/>
    <w:rsid w:val="00552C09"/>
    <w:rsid w:val="00557CA3"/>
    <w:rsid w:val="005741CF"/>
    <w:rsid w:val="00587D2C"/>
    <w:rsid w:val="00591872"/>
    <w:rsid w:val="005A6B33"/>
    <w:rsid w:val="005C5A24"/>
    <w:rsid w:val="005C6148"/>
    <w:rsid w:val="006006F1"/>
    <w:rsid w:val="00602EA4"/>
    <w:rsid w:val="006152CE"/>
    <w:rsid w:val="00617E8C"/>
    <w:rsid w:val="00651573"/>
    <w:rsid w:val="00685B09"/>
    <w:rsid w:val="00690569"/>
    <w:rsid w:val="006A5B10"/>
    <w:rsid w:val="006A5C92"/>
    <w:rsid w:val="006A721B"/>
    <w:rsid w:val="006E35FB"/>
    <w:rsid w:val="006E36D0"/>
    <w:rsid w:val="006F15B3"/>
    <w:rsid w:val="00712B3E"/>
    <w:rsid w:val="007216DC"/>
    <w:rsid w:val="00736731"/>
    <w:rsid w:val="00740BB8"/>
    <w:rsid w:val="007577D5"/>
    <w:rsid w:val="00761C8E"/>
    <w:rsid w:val="00767668"/>
    <w:rsid w:val="00783E54"/>
    <w:rsid w:val="007902D9"/>
    <w:rsid w:val="007938F6"/>
    <w:rsid w:val="007A40F8"/>
    <w:rsid w:val="007D1E51"/>
    <w:rsid w:val="008148D7"/>
    <w:rsid w:val="008221A7"/>
    <w:rsid w:val="00822C0F"/>
    <w:rsid w:val="00825744"/>
    <w:rsid w:val="00862A8B"/>
    <w:rsid w:val="0087079E"/>
    <w:rsid w:val="00871CD9"/>
    <w:rsid w:val="008A1814"/>
    <w:rsid w:val="008E13B7"/>
    <w:rsid w:val="008E1CDE"/>
    <w:rsid w:val="008E2B0B"/>
    <w:rsid w:val="009172D2"/>
    <w:rsid w:val="009B0902"/>
    <w:rsid w:val="009B717D"/>
    <w:rsid w:val="009C6868"/>
    <w:rsid w:val="009D387C"/>
    <w:rsid w:val="009F4D6B"/>
    <w:rsid w:val="00A10254"/>
    <w:rsid w:val="00A106B4"/>
    <w:rsid w:val="00A118F5"/>
    <w:rsid w:val="00A2244A"/>
    <w:rsid w:val="00A41D75"/>
    <w:rsid w:val="00A54543"/>
    <w:rsid w:val="00A57E5A"/>
    <w:rsid w:val="00A64E4C"/>
    <w:rsid w:val="00A819CE"/>
    <w:rsid w:val="00A940D7"/>
    <w:rsid w:val="00AB097C"/>
    <w:rsid w:val="00AB36ED"/>
    <w:rsid w:val="00AD02FB"/>
    <w:rsid w:val="00AD711E"/>
    <w:rsid w:val="00AF25B2"/>
    <w:rsid w:val="00B161BA"/>
    <w:rsid w:val="00B30C3D"/>
    <w:rsid w:val="00B574A7"/>
    <w:rsid w:val="00B71022"/>
    <w:rsid w:val="00BF7E10"/>
    <w:rsid w:val="00C27D3F"/>
    <w:rsid w:val="00C42D11"/>
    <w:rsid w:val="00C53797"/>
    <w:rsid w:val="00C55C21"/>
    <w:rsid w:val="00C736CA"/>
    <w:rsid w:val="00C75B30"/>
    <w:rsid w:val="00C80487"/>
    <w:rsid w:val="00C97728"/>
    <w:rsid w:val="00CC7D2A"/>
    <w:rsid w:val="00D20BA3"/>
    <w:rsid w:val="00D4790A"/>
    <w:rsid w:val="00D574DC"/>
    <w:rsid w:val="00D57F11"/>
    <w:rsid w:val="00D724EB"/>
    <w:rsid w:val="00DB1883"/>
    <w:rsid w:val="00DD3FA3"/>
    <w:rsid w:val="00DE7F45"/>
    <w:rsid w:val="00DF0B3B"/>
    <w:rsid w:val="00E050A0"/>
    <w:rsid w:val="00E16F05"/>
    <w:rsid w:val="00E21602"/>
    <w:rsid w:val="00E368E1"/>
    <w:rsid w:val="00E45F2D"/>
    <w:rsid w:val="00E514CB"/>
    <w:rsid w:val="00E6145E"/>
    <w:rsid w:val="00E65802"/>
    <w:rsid w:val="00E73D3B"/>
    <w:rsid w:val="00E90253"/>
    <w:rsid w:val="00E937D2"/>
    <w:rsid w:val="00EA005E"/>
    <w:rsid w:val="00EE14CD"/>
    <w:rsid w:val="00F144A1"/>
    <w:rsid w:val="00F14BAD"/>
    <w:rsid w:val="00F60F08"/>
    <w:rsid w:val="00F941BA"/>
    <w:rsid w:val="00FD6C49"/>
    <w:rsid w:val="00FE4D89"/>
    <w:rsid w:val="00FE5401"/>
    <w:rsid w:val="00FE5B59"/>
    <w:rsid w:val="00FF671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23628"/>
    <w:pPr>
      <w:suppressAutoHyphens/>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0C41CE"/>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Bezodstpw">
    <w:name w:val="No Spacing"/>
    <w:uiPriority w:val="1"/>
    <w:qFormat/>
    <w:rsid w:val="000C41CE"/>
    <w:pPr>
      <w:spacing w:after="0" w:line="240" w:lineRule="auto"/>
    </w:pPr>
  </w:style>
  <w:style w:type="paragraph" w:styleId="Akapitzlist">
    <w:name w:val="List Paragraph"/>
    <w:basedOn w:val="Normalny"/>
    <w:uiPriority w:val="34"/>
    <w:qFormat/>
    <w:rsid w:val="007216DC"/>
    <w:pPr>
      <w:suppressAutoHyphens w:val="0"/>
      <w:ind w:left="720"/>
      <w:contextualSpacing/>
    </w:pPr>
    <w:rPr>
      <w:rFonts w:asciiTheme="minorHAnsi" w:eastAsiaTheme="minorHAnsi" w:hAnsiTheme="minorHAnsi" w:cstheme="minorBidi"/>
      <w:lang w:eastAsia="en-US"/>
    </w:rPr>
  </w:style>
  <w:style w:type="paragraph" w:styleId="Nagwek">
    <w:name w:val="header"/>
    <w:basedOn w:val="Normalny"/>
    <w:link w:val="NagwekZnak"/>
    <w:uiPriority w:val="99"/>
    <w:semiHidden/>
    <w:unhideWhenUsed/>
    <w:rsid w:val="00552C0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552C09"/>
    <w:rPr>
      <w:rFonts w:ascii="Calibri" w:eastAsia="Calibri" w:hAnsi="Calibri" w:cs="Calibri"/>
      <w:lang w:eastAsia="ar-SA"/>
    </w:rPr>
  </w:style>
  <w:style w:type="paragraph" w:styleId="Stopka">
    <w:name w:val="footer"/>
    <w:basedOn w:val="Normalny"/>
    <w:link w:val="StopkaZnak"/>
    <w:uiPriority w:val="99"/>
    <w:unhideWhenUsed/>
    <w:rsid w:val="00552C0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2C09"/>
    <w:rPr>
      <w:rFonts w:ascii="Calibri" w:eastAsia="Calibri" w:hAnsi="Calibri" w:cs="Calibri"/>
      <w:lang w:eastAsia="ar-SA"/>
    </w:rPr>
  </w:style>
  <w:style w:type="paragraph" w:styleId="Tekstprzypisukocowego">
    <w:name w:val="endnote text"/>
    <w:basedOn w:val="Normalny"/>
    <w:link w:val="TekstprzypisukocowegoZnak"/>
    <w:uiPriority w:val="99"/>
    <w:semiHidden/>
    <w:unhideWhenUsed/>
    <w:rsid w:val="00DF0B3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F0B3B"/>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DF0B3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987</TotalTime>
  <Pages>10</Pages>
  <Words>4365</Words>
  <Characters>26195</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Józefa Kubala</dc:creator>
  <cp:lastModifiedBy>jkubala</cp:lastModifiedBy>
  <cp:revision>134</cp:revision>
  <dcterms:created xsi:type="dcterms:W3CDTF">2016-01-02T06:45:00Z</dcterms:created>
  <dcterms:modified xsi:type="dcterms:W3CDTF">2016-01-15T07:42:00Z</dcterms:modified>
</cp:coreProperties>
</file>