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F90" w:rsidRPr="00067512" w:rsidRDefault="000B0F90">
      <w:pPr>
        <w:pStyle w:val="Tekstpodstawowy"/>
        <w:spacing w:before="9"/>
        <w:rPr>
          <w:i w:val="0"/>
          <w:sz w:val="20"/>
        </w:rPr>
      </w:pPr>
    </w:p>
    <w:p w:rsidR="000B0F90" w:rsidRPr="00067512" w:rsidRDefault="00067512">
      <w:pPr>
        <w:pStyle w:val="Tekstpodstawowy"/>
        <w:spacing w:line="276" w:lineRule="auto"/>
        <w:ind w:left="1629" w:right="423" w:hanging="1188"/>
        <w:rPr>
          <w:i w:val="0"/>
        </w:rPr>
      </w:pPr>
      <w:r w:rsidRPr="00067512">
        <w:rPr>
          <w:i w:val="0"/>
        </w:rPr>
        <w:t xml:space="preserve">Zestawienie faktur VAT do wniosku o zwrot podatku akcyzowego zawartego w cenie </w:t>
      </w:r>
      <w:bookmarkStart w:id="0" w:name="_GoBack"/>
      <w:bookmarkEnd w:id="0"/>
      <w:r w:rsidRPr="00067512">
        <w:rPr>
          <w:i w:val="0"/>
        </w:rPr>
        <w:t>oleju</w:t>
      </w:r>
      <w:r w:rsidRPr="00067512">
        <w:rPr>
          <w:i w:val="0"/>
          <w:spacing w:val="-57"/>
        </w:rPr>
        <w:t xml:space="preserve"> </w:t>
      </w:r>
      <w:r w:rsidRPr="00067512">
        <w:rPr>
          <w:i w:val="0"/>
        </w:rPr>
        <w:t>napędowego</w:t>
      </w:r>
      <w:r w:rsidRPr="00067512">
        <w:rPr>
          <w:i w:val="0"/>
          <w:spacing w:val="-1"/>
        </w:rPr>
        <w:t xml:space="preserve"> </w:t>
      </w:r>
      <w:r w:rsidRPr="00067512">
        <w:rPr>
          <w:i w:val="0"/>
        </w:rPr>
        <w:t>wykorzystywanego do produkcji rolnej</w:t>
      </w:r>
    </w:p>
    <w:p w:rsidR="000B0F90" w:rsidRDefault="000B0F90">
      <w:pPr>
        <w:pStyle w:val="Tekstpodstawowy"/>
        <w:spacing w:before="10"/>
        <w:rPr>
          <w:sz w:val="17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5695"/>
        <w:gridCol w:w="3048"/>
      </w:tblGrid>
      <w:tr w:rsidR="000B0F90">
        <w:trPr>
          <w:trHeight w:val="275"/>
        </w:trPr>
        <w:tc>
          <w:tcPr>
            <w:tcW w:w="542" w:type="dxa"/>
          </w:tcPr>
          <w:p w:rsidR="000B0F90" w:rsidRDefault="0006751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5695" w:type="dxa"/>
          </w:tcPr>
          <w:p w:rsidR="000B0F90" w:rsidRDefault="00067512">
            <w:pPr>
              <w:pStyle w:val="TableParagraph"/>
              <w:spacing w:line="256" w:lineRule="exact"/>
              <w:ind w:left="2048" w:right="2041"/>
              <w:jc w:val="center"/>
              <w:rPr>
                <w:sz w:val="24"/>
              </w:rPr>
            </w:pPr>
            <w:r>
              <w:rPr>
                <w:sz w:val="24"/>
              </w:rPr>
              <w:t>Nr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faktury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VAT</w:t>
            </w:r>
          </w:p>
        </w:tc>
        <w:tc>
          <w:tcPr>
            <w:tcW w:w="3048" w:type="dxa"/>
          </w:tcPr>
          <w:p w:rsidR="000B0F90" w:rsidRDefault="00067512">
            <w:pPr>
              <w:pStyle w:val="TableParagraph"/>
              <w:spacing w:line="256" w:lineRule="exact"/>
              <w:ind w:left="788"/>
              <w:rPr>
                <w:sz w:val="24"/>
              </w:rPr>
            </w:pPr>
            <w:r>
              <w:rPr>
                <w:sz w:val="24"/>
              </w:rPr>
              <w:t>Data sprzedaży</w:t>
            </w: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7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7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7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8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7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8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8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  <w:tr w:rsidR="000B0F90">
        <w:trPr>
          <w:trHeight w:val="275"/>
        </w:trPr>
        <w:tc>
          <w:tcPr>
            <w:tcW w:w="542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5695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  <w:tc>
          <w:tcPr>
            <w:tcW w:w="3048" w:type="dxa"/>
          </w:tcPr>
          <w:p w:rsidR="000B0F90" w:rsidRDefault="000B0F90">
            <w:pPr>
              <w:pStyle w:val="TableParagraph"/>
              <w:rPr>
                <w:sz w:val="20"/>
              </w:rPr>
            </w:pPr>
          </w:p>
        </w:tc>
      </w:tr>
    </w:tbl>
    <w:p w:rsidR="00000000" w:rsidRDefault="00067512"/>
    <w:p w:rsidR="00067512" w:rsidRDefault="00067512"/>
    <w:p w:rsidR="00067512" w:rsidRDefault="00067512"/>
    <w:p w:rsidR="00067512" w:rsidRDefault="0006751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……………………………………..</w:t>
      </w:r>
    </w:p>
    <w:p w:rsidR="00067512" w:rsidRDefault="0006751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67512">
        <w:rPr>
          <w:sz w:val="20"/>
        </w:rPr>
        <w:t xml:space="preserve">     </w:t>
      </w:r>
      <w:r>
        <w:rPr>
          <w:sz w:val="20"/>
        </w:rPr>
        <w:t xml:space="preserve">    </w:t>
      </w:r>
      <w:r w:rsidRPr="00067512">
        <w:rPr>
          <w:sz w:val="20"/>
        </w:rPr>
        <w:t xml:space="preserve">  Data, podpis wnioskodawcy</w:t>
      </w:r>
    </w:p>
    <w:sectPr w:rsidR="00067512">
      <w:type w:val="continuous"/>
      <w:pgSz w:w="11910" w:h="16840"/>
      <w:pgMar w:top="760" w:right="120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F90"/>
    <w:rsid w:val="00067512"/>
    <w:rsid w:val="000B0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8D6E10-953B-4B9A-AE45-D14214579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i/>
      <w:iCs/>
      <w:sz w:val="24"/>
      <w:szCs w:val="24"/>
    </w:rPr>
  </w:style>
  <w:style w:type="paragraph" w:styleId="Tytu">
    <w:name w:val="Title"/>
    <w:basedOn w:val="Normalny"/>
    <w:uiPriority w:val="1"/>
    <w:qFormat/>
    <w:pPr>
      <w:spacing w:before="68"/>
      <w:ind w:right="219"/>
      <w:jc w:val="right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Zestawienie faktur</vt:lpstr>
    </vt:vector>
  </TitlesOfParts>
  <Company/>
  <LinksUpToDate>false</LinksUpToDate>
  <CharactersWithSpaces>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Zestawienie faktur</dc:title>
  <dc:creator>GrzegorzK</dc:creator>
  <cp:lastModifiedBy>Staniaszek Karolina</cp:lastModifiedBy>
  <cp:revision>2</cp:revision>
  <dcterms:created xsi:type="dcterms:W3CDTF">2023-06-27T12:08:00Z</dcterms:created>
  <dcterms:modified xsi:type="dcterms:W3CDTF">2023-06-27T12:08:00Z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2022-01-24T00:00:00Z</vt:filetime>
  </property>
  <property fmtid="{D5CDD505-2E9C-101B-9397-08002B2CF9AE}" pid="3" name="LastSaved">
    <vt:filetime>2023-06-27T00:00:00Z</vt:filetime>
  </property>
</Properties>
</file>