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584" w:rsidRPr="007248B4" w:rsidRDefault="00693584" w:rsidP="00693584">
      <w:pPr>
        <w:pStyle w:val="Nagwek1"/>
        <w:rPr>
          <w:b w:val="0"/>
          <w:color w:val="auto"/>
          <w:sz w:val="24"/>
          <w:szCs w:val="24"/>
        </w:rPr>
      </w:pPr>
      <w:r w:rsidRPr="007248B4">
        <w:rPr>
          <w:b w:val="0"/>
          <w:color w:val="auto"/>
          <w:sz w:val="24"/>
          <w:szCs w:val="24"/>
        </w:rPr>
        <w:t>Protokół nr XLIII/14</w:t>
      </w:r>
    </w:p>
    <w:p w:rsidR="00693584" w:rsidRPr="007248B4" w:rsidRDefault="007248B4" w:rsidP="00693584">
      <w:r>
        <w:t xml:space="preserve">uroczystej </w:t>
      </w:r>
      <w:r w:rsidR="00693584" w:rsidRPr="007248B4">
        <w:t>sesji Rady Gminy w Będkowie</w:t>
      </w:r>
    </w:p>
    <w:p w:rsidR="00693584" w:rsidRPr="007248B4" w:rsidRDefault="00693584" w:rsidP="00693584">
      <w:r w:rsidRPr="007248B4">
        <w:t>z dnia 10 listopada 2014 r.</w:t>
      </w:r>
    </w:p>
    <w:p w:rsidR="00693584" w:rsidRPr="007248B4" w:rsidRDefault="00693584" w:rsidP="00693584">
      <w:r w:rsidRPr="007248B4">
        <w:t>Sesja rozpoczęła się o godz.1</w:t>
      </w:r>
      <w:r w:rsidR="007248B4" w:rsidRPr="007248B4">
        <w:t>2:00, a zakończyła o godz. 13</w:t>
      </w:r>
      <w:r w:rsidRPr="007248B4">
        <w:t>:00</w:t>
      </w:r>
      <w:r w:rsidR="00B568F4">
        <w:t>.</w:t>
      </w:r>
    </w:p>
    <w:p w:rsidR="00693584" w:rsidRPr="007248B4" w:rsidRDefault="00693584" w:rsidP="00693584">
      <w:pPr>
        <w:jc w:val="both"/>
      </w:pPr>
      <w:r w:rsidRPr="007248B4">
        <w:t xml:space="preserve">W sesji uczestniczyło 14 radnych na stan ustawowy 15, zgodnie z listą obecności załączoną </w:t>
      </w:r>
    </w:p>
    <w:p w:rsidR="00693584" w:rsidRPr="007248B4" w:rsidRDefault="00693584" w:rsidP="00693584">
      <w:pPr>
        <w:jc w:val="both"/>
      </w:pPr>
      <w:r w:rsidRPr="007248B4">
        <w:t xml:space="preserve">do protokołu sesji. </w:t>
      </w:r>
    </w:p>
    <w:p w:rsidR="00693584" w:rsidRPr="007248B4" w:rsidRDefault="00693584" w:rsidP="00693584"/>
    <w:p w:rsidR="00693584" w:rsidRPr="007248B4" w:rsidRDefault="00693584" w:rsidP="00693584">
      <w:r w:rsidRPr="007248B4">
        <w:t>W sesji udział wzięli:</w:t>
      </w:r>
    </w:p>
    <w:p w:rsidR="00693584" w:rsidRPr="007248B4" w:rsidRDefault="00693584" w:rsidP="00693584">
      <w:r w:rsidRPr="007248B4">
        <w:t>1.Kołodziejczyk Lesław – Wójt Gminy</w:t>
      </w:r>
    </w:p>
    <w:p w:rsidR="00693584" w:rsidRPr="007248B4" w:rsidRDefault="00693584" w:rsidP="00693584">
      <w:r w:rsidRPr="007248B4">
        <w:t>2.Król-Pospieszny Anna – Sekretarz Gminy</w:t>
      </w:r>
    </w:p>
    <w:p w:rsidR="00693584" w:rsidRPr="007248B4" w:rsidRDefault="00693584" w:rsidP="00693584">
      <w:r w:rsidRPr="007248B4">
        <w:t>3. Jabłońska Małgorzata – Skarbnik Gminy</w:t>
      </w:r>
    </w:p>
    <w:p w:rsidR="00693584" w:rsidRPr="007248B4" w:rsidRDefault="00693584" w:rsidP="00693584">
      <w:r w:rsidRPr="007248B4">
        <w:t>4. Kobalczyk Andrzej – Dyrektor Skansen</w:t>
      </w:r>
      <w:r w:rsidR="007248B4" w:rsidRPr="007248B4">
        <w:t>u rzeki Pilicy w Tomaszowie Mazowieckim</w:t>
      </w:r>
    </w:p>
    <w:p w:rsidR="00693584" w:rsidRPr="007248B4" w:rsidRDefault="00693584" w:rsidP="00693584">
      <w:r w:rsidRPr="007248B4">
        <w:t>5. Lucyna Karlińska – Przewodnicząca Gminnej Rady KGW w Będkowie</w:t>
      </w:r>
    </w:p>
    <w:p w:rsidR="00693584" w:rsidRPr="007248B4" w:rsidRDefault="00693584" w:rsidP="00693584">
      <w:r w:rsidRPr="007248B4">
        <w:rPr>
          <w:szCs w:val="22"/>
        </w:rPr>
        <w:t>6. Michalik Józef – Redaktor Tomaszowskiego Informatora Tygodniowego w Tomaszowie</w:t>
      </w:r>
      <w:r w:rsidR="007248B4" w:rsidRPr="007248B4">
        <w:rPr>
          <w:szCs w:val="22"/>
        </w:rPr>
        <w:t xml:space="preserve"> Mazowieckim</w:t>
      </w:r>
    </w:p>
    <w:p w:rsidR="00693584" w:rsidRPr="007248B4" w:rsidRDefault="00693584" w:rsidP="00693584">
      <w:r w:rsidRPr="007248B4">
        <w:t>7. Sołtysi gminy Będków</w:t>
      </w:r>
    </w:p>
    <w:p w:rsidR="007248B4" w:rsidRPr="007248B4" w:rsidRDefault="007248B4" w:rsidP="00693584"/>
    <w:p w:rsidR="004D4141" w:rsidRPr="007248B4" w:rsidRDefault="004D4141" w:rsidP="00693584">
      <w:r w:rsidRPr="007248B4">
        <w:t>Porządek sesji:</w:t>
      </w:r>
    </w:p>
    <w:p w:rsidR="004D4141" w:rsidRPr="007248B4" w:rsidRDefault="004D4141" w:rsidP="004D4141">
      <w:pPr>
        <w:rPr>
          <w:szCs w:val="22"/>
        </w:rPr>
      </w:pPr>
      <w:r w:rsidRPr="007248B4">
        <w:rPr>
          <w:szCs w:val="22"/>
        </w:rPr>
        <w:t>1. Otwarcie sesji.</w:t>
      </w:r>
    </w:p>
    <w:p w:rsidR="004D4141" w:rsidRPr="007248B4" w:rsidRDefault="004D4141" w:rsidP="004D4141">
      <w:pPr>
        <w:rPr>
          <w:szCs w:val="22"/>
        </w:rPr>
      </w:pPr>
      <w:r w:rsidRPr="007248B4">
        <w:rPr>
          <w:szCs w:val="22"/>
        </w:rPr>
        <w:t>2. Przyjęcie porządku obrad.</w:t>
      </w:r>
    </w:p>
    <w:p w:rsidR="00317388" w:rsidRPr="007248B4" w:rsidRDefault="004D4141" w:rsidP="00693584">
      <w:pPr>
        <w:rPr>
          <w:szCs w:val="22"/>
        </w:rPr>
      </w:pPr>
      <w:r w:rsidRPr="007248B4">
        <w:rPr>
          <w:szCs w:val="22"/>
        </w:rPr>
        <w:t>3. Wręczenie  wyróżnień „Zasłużony dla Gminy Będków”.</w:t>
      </w:r>
      <w:r w:rsidRPr="007248B4">
        <w:rPr>
          <w:szCs w:val="22"/>
        </w:rPr>
        <w:br/>
        <w:t>4. Zamknięcie obrad.</w:t>
      </w:r>
    </w:p>
    <w:p w:rsidR="00942BF3" w:rsidRPr="007248B4" w:rsidRDefault="00942BF3" w:rsidP="00942BF3">
      <w:r w:rsidRPr="007248B4">
        <w:t>Od. punktu 1.</w:t>
      </w:r>
    </w:p>
    <w:p w:rsidR="00942BF3" w:rsidRPr="007248B4" w:rsidRDefault="00942BF3" w:rsidP="00B568F4">
      <w:pPr>
        <w:jc w:val="both"/>
        <w:rPr>
          <w:b/>
        </w:rPr>
      </w:pPr>
      <w:r w:rsidRPr="007248B4">
        <w:t xml:space="preserve">Otwarcia sesji dokonał Pan Andrzej </w:t>
      </w:r>
      <w:proofErr w:type="spellStart"/>
      <w:r w:rsidRPr="007248B4">
        <w:t>Legieziński</w:t>
      </w:r>
      <w:proofErr w:type="spellEnd"/>
      <w:r w:rsidRPr="007248B4">
        <w:t xml:space="preserve"> - Przewodniczący Rady Gminy w Będkowie. </w:t>
      </w:r>
      <w:r w:rsidR="00B568F4">
        <w:br/>
      </w:r>
      <w:r w:rsidRPr="007248B4">
        <w:t>Na podstawie listy obecności, załączonej do protokołu sesji, stwierdził prawomocność</w:t>
      </w:r>
      <w:r w:rsidR="00B568F4">
        <w:t xml:space="preserve"> obrad. W sesji udział wzięło 1</w:t>
      </w:r>
      <w:r w:rsidRPr="007248B4">
        <w:t>4 radnych na stan ustawowy 15 – zgodnie z listą obecności załączoną do protokołu sesji.</w:t>
      </w:r>
    </w:p>
    <w:p w:rsidR="00942BF3" w:rsidRPr="007248B4" w:rsidRDefault="00942BF3" w:rsidP="00942BF3">
      <w:pPr>
        <w:jc w:val="both"/>
      </w:pPr>
      <w:r w:rsidRPr="007248B4">
        <w:t>Odp. punktu 2.</w:t>
      </w:r>
    </w:p>
    <w:p w:rsidR="00942BF3" w:rsidRPr="007248B4" w:rsidRDefault="00942BF3" w:rsidP="00942BF3">
      <w:pPr>
        <w:jc w:val="both"/>
      </w:pPr>
      <w:r w:rsidRPr="007248B4">
        <w:t>Poddany pod głosowanie - przez przewodniczącego Rady -  porządek sesji został przyjęty 14 głosami „za”. Liczba radnych obecnych na sali obrad i biorących w głosowaniu wynosi 14.</w:t>
      </w:r>
    </w:p>
    <w:p w:rsidR="007248B4" w:rsidRPr="007248B4" w:rsidRDefault="007248B4" w:rsidP="00942BF3">
      <w:pPr>
        <w:jc w:val="both"/>
      </w:pPr>
    </w:p>
    <w:p w:rsidR="007248B4" w:rsidRPr="007248B4" w:rsidRDefault="007248B4" w:rsidP="00942BF3">
      <w:pPr>
        <w:jc w:val="both"/>
      </w:pPr>
    </w:p>
    <w:p w:rsidR="007248B4" w:rsidRPr="007248B4" w:rsidRDefault="007248B4" w:rsidP="00942BF3">
      <w:pPr>
        <w:jc w:val="both"/>
        <w:rPr>
          <w:szCs w:val="22"/>
        </w:rPr>
      </w:pPr>
      <w:r w:rsidRPr="007248B4">
        <w:rPr>
          <w:szCs w:val="22"/>
        </w:rPr>
        <w:t>Odp. punktu 3.</w:t>
      </w:r>
    </w:p>
    <w:p w:rsidR="007248B4" w:rsidRPr="007248B4" w:rsidRDefault="007248B4" w:rsidP="007248B4">
      <w:pPr>
        <w:jc w:val="both"/>
        <w:rPr>
          <w:szCs w:val="22"/>
        </w:rPr>
      </w:pPr>
      <w:r w:rsidRPr="007248B4">
        <w:rPr>
          <w:szCs w:val="22"/>
        </w:rPr>
        <w:t xml:space="preserve">Przewodniczący Rady nawiązując do uchwały nr XLII/222/14 z dnia 20 października 2014 r.  stwierdził, że Rada Gminy w Będkowie, na wniosek Komisji Oświaty, Zdrowia, Kultury, Sportu </w:t>
      </w:r>
      <w:r w:rsidRPr="007248B4">
        <w:rPr>
          <w:szCs w:val="22"/>
        </w:rPr>
        <w:br/>
        <w:t xml:space="preserve">i Bezpieczeństwa Publicznego, nadała wyróżnienia „Zasłużony dla Gminy Będków” Pani Lucynie Karlińskiej – Przewodniczącej Gminnej Rady Kół Gospodyń Wiejskich w Będkowie, Panu Andrzejowi </w:t>
      </w:r>
      <w:proofErr w:type="spellStart"/>
      <w:r w:rsidRPr="007248B4">
        <w:rPr>
          <w:szCs w:val="22"/>
        </w:rPr>
        <w:t>Kobalczykowi</w:t>
      </w:r>
      <w:proofErr w:type="spellEnd"/>
      <w:r w:rsidRPr="007248B4">
        <w:rPr>
          <w:szCs w:val="22"/>
        </w:rPr>
        <w:t xml:space="preserve"> – Dyrektorowi Skansenu Rzeki Pilicy w Tomaszowie Mazowieckim </w:t>
      </w:r>
      <w:r w:rsidRPr="007248B4">
        <w:rPr>
          <w:szCs w:val="22"/>
        </w:rPr>
        <w:br/>
        <w:t>i Panu Zbigni</w:t>
      </w:r>
      <w:r w:rsidR="00903588">
        <w:rPr>
          <w:szCs w:val="22"/>
        </w:rPr>
        <w:t xml:space="preserve">ewowi Stolarskiemu – </w:t>
      </w:r>
      <w:r w:rsidRPr="007248B4">
        <w:rPr>
          <w:szCs w:val="22"/>
        </w:rPr>
        <w:t>etnografowi</w:t>
      </w:r>
      <w:r w:rsidR="00903588">
        <w:rPr>
          <w:szCs w:val="22"/>
        </w:rPr>
        <w:t xml:space="preserve"> z Będkowa</w:t>
      </w:r>
      <w:r w:rsidRPr="007248B4">
        <w:rPr>
          <w:szCs w:val="22"/>
        </w:rPr>
        <w:t>, jako wyraz uznania za szczególne zasługi w dziedzinie kultury i promocji Gminy Będków.</w:t>
      </w:r>
    </w:p>
    <w:p w:rsidR="00317388" w:rsidRDefault="007248B4" w:rsidP="007248B4">
      <w:pPr>
        <w:jc w:val="both"/>
        <w:rPr>
          <w:szCs w:val="22"/>
        </w:rPr>
      </w:pPr>
      <w:r w:rsidRPr="007248B4">
        <w:rPr>
          <w:szCs w:val="22"/>
        </w:rPr>
        <w:t xml:space="preserve">Wręczenia wyróżnień dokonali: Przewodniczący Rady Gminy w Będkowie – Pan Andrzej </w:t>
      </w:r>
      <w:proofErr w:type="spellStart"/>
      <w:r w:rsidRPr="007248B4">
        <w:rPr>
          <w:szCs w:val="22"/>
        </w:rPr>
        <w:t>Legieziński</w:t>
      </w:r>
      <w:proofErr w:type="spellEnd"/>
      <w:r w:rsidRPr="007248B4">
        <w:rPr>
          <w:szCs w:val="22"/>
        </w:rPr>
        <w:t xml:space="preserve"> i Wójt Gminy Będków – Pan Lesław Kołodziejczyk oraz Wiceprzewodniczący Rady Gminy – Pan Andrzej </w:t>
      </w:r>
      <w:proofErr w:type="spellStart"/>
      <w:r w:rsidRPr="007248B4">
        <w:rPr>
          <w:szCs w:val="22"/>
        </w:rPr>
        <w:t>Badek</w:t>
      </w:r>
      <w:proofErr w:type="spellEnd"/>
      <w:r w:rsidRPr="007248B4">
        <w:rPr>
          <w:szCs w:val="22"/>
        </w:rPr>
        <w:t xml:space="preserve"> i Pan Krzysztof Pilarski.</w:t>
      </w:r>
    </w:p>
    <w:p w:rsidR="00046CE9" w:rsidRDefault="00046CE9" w:rsidP="007248B4">
      <w:pPr>
        <w:jc w:val="both"/>
        <w:rPr>
          <w:szCs w:val="22"/>
        </w:rPr>
      </w:pPr>
      <w:r>
        <w:rPr>
          <w:szCs w:val="22"/>
        </w:rPr>
        <w:t xml:space="preserve">Z związku z nieobecnością Pana Zbigniewa Stolarskiego na sesji z uwagi na stan zdrowia, przyjęto </w:t>
      </w:r>
      <w:r w:rsidR="00C90D96">
        <w:rPr>
          <w:szCs w:val="22"/>
        </w:rPr>
        <w:t xml:space="preserve">wspólne ustalenie wręczenia </w:t>
      </w:r>
      <w:r>
        <w:rPr>
          <w:szCs w:val="22"/>
        </w:rPr>
        <w:t xml:space="preserve"> </w:t>
      </w:r>
      <w:r w:rsidR="00C90D96">
        <w:rPr>
          <w:szCs w:val="22"/>
        </w:rPr>
        <w:t>wyróżnienia „Zasłużony dla Gminy Będków” w miejscu zamieszkania przez Prze</w:t>
      </w:r>
      <w:r w:rsidR="005A6273">
        <w:rPr>
          <w:szCs w:val="22"/>
        </w:rPr>
        <w:t>wodniczącego Rady i Wójta Gminy po sesji.</w:t>
      </w:r>
    </w:p>
    <w:p w:rsidR="00B0388B" w:rsidRDefault="00B0388B" w:rsidP="00B0388B">
      <w:pPr>
        <w:rPr>
          <w:szCs w:val="22"/>
        </w:rPr>
      </w:pPr>
      <w:r>
        <w:rPr>
          <w:szCs w:val="22"/>
        </w:rPr>
        <w:t xml:space="preserve">Pani Lucyna Karlińska i Pan Andrzej </w:t>
      </w:r>
      <w:proofErr w:type="spellStart"/>
      <w:r>
        <w:rPr>
          <w:szCs w:val="22"/>
        </w:rPr>
        <w:t>Kobalczyk</w:t>
      </w:r>
      <w:proofErr w:type="spellEnd"/>
      <w:r>
        <w:rPr>
          <w:szCs w:val="22"/>
        </w:rPr>
        <w:t xml:space="preserve"> podziękowali Radzie i Wójtowi Gminy Będków, </w:t>
      </w:r>
      <w:r w:rsidR="005477DD">
        <w:rPr>
          <w:szCs w:val="22"/>
        </w:rPr>
        <w:br/>
      </w:r>
      <w:r>
        <w:rPr>
          <w:szCs w:val="22"/>
        </w:rPr>
        <w:t xml:space="preserve">a także Przewodniczącemu Komisji </w:t>
      </w:r>
      <w:r w:rsidRPr="007248B4">
        <w:rPr>
          <w:szCs w:val="22"/>
        </w:rPr>
        <w:t>Oświaty, Zdrowia, Kultury, Sportu i Bezpieczeństwa Publiczn</w:t>
      </w:r>
      <w:r>
        <w:rPr>
          <w:szCs w:val="22"/>
        </w:rPr>
        <w:t>ego za dowód uznania.</w:t>
      </w:r>
    </w:p>
    <w:p w:rsidR="00B568F4" w:rsidRPr="007248B4" w:rsidRDefault="00B568F4" w:rsidP="00B0388B">
      <w:pPr>
        <w:rPr>
          <w:szCs w:val="22"/>
        </w:rPr>
      </w:pPr>
      <w:r>
        <w:rPr>
          <w:szCs w:val="22"/>
        </w:rPr>
        <w:t>Wójt Gminy złożył podziękowanie Radnym Rady Gminy w Będkowie i Sołtysom za współpracę na rzecz gminy Będków w kadencji lat 2010-2014.</w:t>
      </w:r>
    </w:p>
    <w:p w:rsidR="00317388" w:rsidRPr="007248B4" w:rsidRDefault="00317388" w:rsidP="00317388">
      <w:r w:rsidRPr="007248B4">
        <w:t xml:space="preserve">Odp. punktu </w:t>
      </w:r>
      <w:r w:rsidR="004D4141" w:rsidRPr="007248B4">
        <w:t xml:space="preserve"> 4</w:t>
      </w:r>
      <w:r w:rsidRPr="007248B4">
        <w:t>.</w:t>
      </w:r>
    </w:p>
    <w:p w:rsidR="00317388" w:rsidRPr="007248B4" w:rsidRDefault="00317388" w:rsidP="007248B4">
      <w:r w:rsidRPr="007248B4">
        <w:t>Wobec wyczerpania porządku obrad przewodniczący Rady podziękował radnym i osobom zaproszonym biorącym udział w obradach, a następnie zamknął sesję słowami: „Zamykam XLIII uroczystą  sesję Rady Gminy w Będkowie.”</w:t>
      </w:r>
    </w:p>
    <w:p w:rsidR="00317388" w:rsidRPr="007248B4" w:rsidRDefault="00317388" w:rsidP="00317388">
      <w:pPr>
        <w:jc w:val="both"/>
      </w:pPr>
      <w:r w:rsidRPr="007248B4">
        <w:t>Protokołowała:                                                                                Przewodniczący Rady</w:t>
      </w:r>
    </w:p>
    <w:p w:rsidR="00317388" w:rsidRPr="007248B4" w:rsidRDefault="00317388" w:rsidP="00317388">
      <w:pPr>
        <w:jc w:val="both"/>
      </w:pPr>
      <w:r w:rsidRPr="007248B4">
        <w:t xml:space="preserve">Józefa Kubala – inspektor                                                             mgr Andrzej </w:t>
      </w:r>
      <w:proofErr w:type="spellStart"/>
      <w:r w:rsidRPr="007248B4">
        <w:t>Legieziński</w:t>
      </w:r>
      <w:proofErr w:type="spellEnd"/>
    </w:p>
    <w:p w:rsidR="00A3655C" w:rsidRDefault="00A3655C"/>
    <w:sectPr w:rsidR="00A3655C" w:rsidSect="00B568F4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8F4" w:rsidRDefault="00B568F4" w:rsidP="00B568F4">
      <w:pPr>
        <w:spacing w:after="0" w:line="240" w:lineRule="auto"/>
      </w:pPr>
      <w:r>
        <w:separator/>
      </w:r>
    </w:p>
  </w:endnote>
  <w:endnote w:type="continuationSeparator" w:id="0">
    <w:p w:rsidR="00B568F4" w:rsidRDefault="00B568F4" w:rsidP="00B56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94891"/>
      <w:docPartObj>
        <w:docPartGallery w:val="Page Numbers (Bottom of Page)"/>
        <w:docPartUnique/>
      </w:docPartObj>
    </w:sdtPr>
    <w:sdtContent>
      <w:p w:rsidR="00B568F4" w:rsidRDefault="00B568F4">
        <w:pPr>
          <w:pStyle w:val="Stopka"/>
          <w:jc w:val="center"/>
        </w:pPr>
        <w:fldSimple w:instr=" PAGE   \* MERGEFORMAT ">
          <w:r w:rsidR="005477DD">
            <w:rPr>
              <w:noProof/>
            </w:rPr>
            <w:t>1</w:t>
          </w:r>
        </w:fldSimple>
      </w:p>
    </w:sdtContent>
  </w:sdt>
  <w:p w:rsidR="00B568F4" w:rsidRDefault="00B568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8F4" w:rsidRDefault="00B568F4" w:rsidP="00B568F4">
      <w:pPr>
        <w:spacing w:after="0" w:line="240" w:lineRule="auto"/>
      </w:pPr>
      <w:r>
        <w:separator/>
      </w:r>
    </w:p>
  </w:footnote>
  <w:footnote w:type="continuationSeparator" w:id="0">
    <w:p w:rsidR="00B568F4" w:rsidRDefault="00B568F4" w:rsidP="00B568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255E7"/>
    <w:multiLevelType w:val="hybridMultilevel"/>
    <w:tmpl w:val="746E1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D2922"/>
    <w:multiLevelType w:val="hybridMultilevel"/>
    <w:tmpl w:val="87FEA15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584"/>
    <w:rsid w:val="00046CE9"/>
    <w:rsid w:val="00317388"/>
    <w:rsid w:val="00430AC1"/>
    <w:rsid w:val="004D4141"/>
    <w:rsid w:val="004F3404"/>
    <w:rsid w:val="005477DD"/>
    <w:rsid w:val="005A6273"/>
    <w:rsid w:val="00693584"/>
    <w:rsid w:val="007248B4"/>
    <w:rsid w:val="00775228"/>
    <w:rsid w:val="008A6763"/>
    <w:rsid w:val="00903588"/>
    <w:rsid w:val="00942BF3"/>
    <w:rsid w:val="009D0789"/>
    <w:rsid w:val="00A3655C"/>
    <w:rsid w:val="00AA4E7C"/>
    <w:rsid w:val="00AD1DB3"/>
    <w:rsid w:val="00AE1523"/>
    <w:rsid w:val="00B0388B"/>
    <w:rsid w:val="00B568F4"/>
    <w:rsid w:val="00BB3962"/>
    <w:rsid w:val="00C90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84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35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3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6935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56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568F4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56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68F4"/>
    <w:rPr>
      <w:rFonts w:ascii="Times New Roman" w:hAnsi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17</cp:revision>
  <dcterms:created xsi:type="dcterms:W3CDTF">2014-11-13T13:15:00Z</dcterms:created>
  <dcterms:modified xsi:type="dcterms:W3CDTF">2014-11-14T11:37:00Z</dcterms:modified>
</cp:coreProperties>
</file>