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47" w:rsidRDefault="007F3347" w:rsidP="007F3347">
      <w:r>
        <w:t>Nazwa biura: IMGW-PIB Biuro Prognoz Meteorologicznych Oddział w Poznaniu</w:t>
      </w:r>
    </w:p>
    <w:p w:rsidR="007F3347" w:rsidRDefault="007F3347" w:rsidP="007F3347"/>
    <w:p w:rsidR="007F3347" w:rsidRDefault="007F3347" w:rsidP="007F3347">
      <w:bookmarkStart w:id="0" w:name="_GoBack"/>
      <w:bookmarkEnd w:id="0"/>
      <w:r>
        <w:t>OSTRZEŻENIE Nr 32</w:t>
      </w:r>
    </w:p>
    <w:p w:rsidR="007F3347" w:rsidRDefault="007F3347" w:rsidP="007F3347">
      <w:r>
        <w:t>Zjawisko/Stopień zagrożenia: Burze z gradem/1</w:t>
      </w:r>
    </w:p>
    <w:p w:rsidR="007F3347" w:rsidRDefault="007F3347" w:rsidP="007F3347">
      <w:r>
        <w:t>Obszar: województwo łódzkie</w:t>
      </w:r>
    </w:p>
    <w:p w:rsidR="007F3347" w:rsidRDefault="007F3347" w:rsidP="007F3347">
      <w:r>
        <w:t>Ważność: od godz. 14:00 dnia 07.07.2017 do godz. 24:00 dnia 07.07.2017</w:t>
      </w:r>
    </w:p>
    <w:p w:rsidR="007F3347" w:rsidRDefault="007F3347" w:rsidP="007F3347">
      <w:r>
        <w:t>Przebieg: Prognozuje się wystąpienie burz z opadami deszczu od 20 mm do 30 mm, lokalnie do 40 mm, oraz porywami wiatru do 90 km/h. Lokalnie grad.</w:t>
      </w:r>
    </w:p>
    <w:p w:rsidR="007F3347" w:rsidRDefault="007F3347" w:rsidP="007F3347">
      <w:r>
        <w:t>Prawdopodobieństwo wystąpienia zjawiska: 90%</w:t>
      </w:r>
    </w:p>
    <w:p w:rsidR="007F3347" w:rsidRDefault="007F3347" w:rsidP="007F3347">
      <w:r>
        <w:t>Uwagi: Brak.</w:t>
      </w:r>
    </w:p>
    <w:p w:rsidR="007F3347" w:rsidRDefault="007F3347" w:rsidP="007F3347">
      <w:r>
        <w:t>Dyżurny synoptyk: Piotr Szewczak</w:t>
      </w:r>
    </w:p>
    <w:p w:rsidR="007F3347" w:rsidRDefault="007F3347" w:rsidP="007F3347">
      <w:r>
        <w:t>Godzina i data wydania: godz. 09:34 dnia 07.07.2017</w:t>
      </w:r>
    </w:p>
    <w:p w:rsidR="00A72F21" w:rsidRDefault="007F3347"/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347"/>
    <w:rsid w:val="0052707F"/>
    <w:rsid w:val="007F3347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2017-07-07T10:41:00Z</dcterms:created>
  <dcterms:modified xsi:type="dcterms:W3CDTF">2017-07-07T10:42:00Z</dcterms:modified>
</cp:coreProperties>
</file>