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AD" w:rsidRDefault="002C65C9" w:rsidP="00D06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NFORMACJA</w:t>
      </w:r>
    </w:p>
    <w:p w:rsidR="00D06BAD" w:rsidRPr="00D06BAD" w:rsidRDefault="00D06BAD" w:rsidP="00D06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5521" w:rsidRDefault="00BA37E7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Będków </w:t>
      </w:r>
      <w:r w:rsidR="00662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2715FD">
        <w:rPr>
          <w:rFonts w:ascii="Times New Roman" w:eastAsia="Times New Roman" w:hAnsi="Times New Roman" w:cs="Times New Roman"/>
          <w:sz w:val="24"/>
          <w:szCs w:val="24"/>
          <w:lang w:eastAsia="pl-PL"/>
        </w:rPr>
        <w:t>16 czerwca</w:t>
      </w:r>
      <w:r w:rsidR="00AE6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AE6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sporządzeniu spisu wyborców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wyborach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Prezydenta Rzeczypospolitej Polskiej </w:t>
      </w:r>
      <w:r w:rsidR="00B75521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 miejscu, cza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sie i formie jego udostępnienia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wyborami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zarządzonymi na dzień </w:t>
      </w:r>
      <w:r w:rsidR="00B75521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</w:t>
      </w:r>
      <w:r w:rsidR="002715FD">
        <w:rPr>
          <w:rFonts w:ascii="Times New Roman" w:eastAsia="Times New Roman" w:hAnsi="Times New Roman" w:cs="Times New Roman"/>
          <w:sz w:val="24"/>
          <w:szCs w:val="24"/>
          <w:lang w:eastAsia="pl-PL"/>
        </w:rPr>
        <w:t>28 czerwca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 roku.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36 ustawy z dnia 5 stycznia 2011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wyborczy (</w:t>
      </w:r>
      <w:proofErr w:type="spellStart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2019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684</w:t>
      </w:r>
      <w:r w:rsidR="002715FD">
        <w:rPr>
          <w:rFonts w:ascii="Times New Roman" w:eastAsia="Times New Roman" w:hAnsi="Times New Roman" w:cs="Times New Roman"/>
          <w:sz w:val="24"/>
          <w:szCs w:val="24"/>
          <w:lang w:eastAsia="pl-PL"/>
        </w:rPr>
        <w:t>, 1504, z 2020 r., poz.568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zawiadamiam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wyborców o sporządzeniu spisu wyborców w Gminie 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wyborami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Prezydenta Rzeczypospolitej Polskiej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zarządzonymi 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</w:t>
      </w:r>
      <w:r w:rsidR="002715FD" w:rsidRPr="002715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 czerwca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roku.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</w:t>
      </w:r>
    </w:p>
    <w:p w:rsidR="00C43D36" w:rsidRPr="00C43D36" w:rsidRDefault="00D06BAD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Spis wyborców jest udostępniony do wglądu</w:t>
      </w:r>
      <w:r w:rsidR="00662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</w:t>
      </w:r>
      <w:r w:rsidR="002715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czerwca</w:t>
      </w:r>
      <w:r w:rsidR="00B75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2020</w:t>
      </w:r>
      <w:r w:rsidR="0066290A" w:rsidRPr="006629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Urzędzie </w:t>
      </w:r>
      <w:r w:rsidR="00C43D36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Będków</w:t>
      </w:r>
      <w:r w:rsidR="00D912CF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67D0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pokój nr</w:t>
      </w:r>
      <w:r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15F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43D36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parter  w godzinach :</w:t>
      </w:r>
    </w:p>
    <w:p w:rsidR="00C43D36" w:rsidRPr="00C43D36" w:rsidRDefault="00C43D36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poniedziałek, środa, czwartek – od godz. 7:30 do 15:30</w:t>
      </w:r>
    </w:p>
    <w:p w:rsidR="00C43D36" w:rsidRPr="00C43D36" w:rsidRDefault="00C43D36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wtorek – od godz. 7:30 do 17:00</w:t>
      </w:r>
    </w:p>
    <w:p w:rsidR="00D06BAD" w:rsidRPr="00C43D36" w:rsidRDefault="00C43D36" w:rsidP="00C43D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piątek  – od godz. 7:30 do 14:00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spisu wyborców następuje na pisemny wniosek zainteresowanego, zawierający dane umożliwiające ustalenie tożsamości osoby w spisie. Wzór wniosku o udostępnienie spisu stanowi załącznik do informacji.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do wglądu spisu polega na udzieleniu informacji potwierdzającej, iż osoba wskazana we wniosku jest uj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ęta lub nie figuruje w spisie (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również z powodu skreślenia ze spisu), albo że dane wpisane we wniosku różnią się od danych osoby wpisanej do spisu. Na żądanie wnioskodawcy udzielona informacja jest potwierdzana na piśmie.</w:t>
      </w:r>
    </w:p>
    <w:p w:rsidR="00B501AC" w:rsidRDefault="00B501AC"/>
    <w:p w:rsidR="00B21D4E" w:rsidRDefault="00B21D4E"/>
    <w:p w:rsidR="00B21D4E" w:rsidRDefault="00B21D4E"/>
    <w:p w:rsidR="00B21D4E" w:rsidRDefault="00B21D4E"/>
    <w:p w:rsidR="00B21D4E" w:rsidRDefault="00D912CF">
      <w:pPr>
        <w:rPr>
          <w:rFonts w:ascii="Times New Roman" w:hAnsi="Times New Roman" w:cs="Times New Roman"/>
        </w:rPr>
      </w:pPr>
      <w:r w:rsidRPr="00D912CF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C43D36">
        <w:rPr>
          <w:rFonts w:ascii="Times New Roman" w:hAnsi="Times New Roman" w:cs="Times New Roman"/>
        </w:rPr>
        <w:t xml:space="preserve">             Wójt Gminy Będków</w:t>
      </w:r>
    </w:p>
    <w:p w:rsidR="00C43D36" w:rsidRDefault="00C43D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Dariusz Misztal</w:t>
      </w:r>
    </w:p>
    <w:p w:rsidR="00D912CF" w:rsidRPr="00D912CF" w:rsidRDefault="00D912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C43D36">
        <w:rPr>
          <w:rFonts w:ascii="Times New Roman" w:hAnsi="Times New Roman" w:cs="Times New Roman"/>
        </w:rPr>
        <w:t xml:space="preserve">                           </w:t>
      </w:r>
    </w:p>
    <w:p w:rsidR="00B21D4E" w:rsidRDefault="00B21D4E"/>
    <w:p w:rsidR="00B21D4E" w:rsidRDefault="00B21D4E"/>
    <w:p w:rsidR="00B21D4E" w:rsidRDefault="00B21D4E"/>
    <w:p w:rsidR="00B21D4E" w:rsidRDefault="00B21D4E"/>
    <w:p w:rsidR="006D78FF" w:rsidRDefault="006D78FF"/>
    <w:p w:rsidR="00B21D4E" w:rsidRDefault="00B21D4E"/>
    <w:p w:rsidR="00B21D4E" w:rsidRPr="00B21D4E" w:rsidRDefault="00B21D4E" w:rsidP="00C43D3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                                                  </w:t>
      </w: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…………………………, dnia 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1D4E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(nazwisko i imiona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         (adres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…………………………………………..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="00BA37E7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 xml:space="preserve">Wójt Gminy </w:t>
      </w:r>
      <w:r w:rsidR="00C43D36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Będków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WNIOSEK O UDOSTĘPNIENIE SPISU WYBORCÓW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ab/>
        <w:t xml:space="preserve">Na podstawie art.36 ustawy z dnia 5 stycznia 2011r. – Kodeks wyborczy </w:t>
      </w:r>
      <w:r w:rsidR="002715FD" w:rsidRPr="002715FD">
        <w:rPr>
          <w:rFonts w:ascii="Times New Roman" w:eastAsia="Times New Roman" w:hAnsi="Times New Roman" w:cs="Times New Roman"/>
          <w:lang w:eastAsia="zh-CN"/>
        </w:rPr>
        <w:t>(</w:t>
      </w:r>
      <w:proofErr w:type="spellStart"/>
      <w:r w:rsidR="002715FD" w:rsidRPr="002715FD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="002715FD" w:rsidRPr="002715FD">
        <w:rPr>
          <w:rFonts w:ascii="Times New Roman" w:eastAsia="Times New Roman" w:hAnsi="Times New Roman" w:cs="Times New Roman"/>
          <w:lang w:eastAsia="zh-CN"/>
        </w:rPr>
        <w:t>. Dz. U. z 2019 r. poz. 684, 1504, z 2020 r., poz.568)</w:t>
      </w:r>
      <w:bookmarkStart w:id="0" w:name="_GoBack"/>
      <w:bookmarkEnd w:id="0"/>
      <w:r w:rsidRPr="00B21D4E">
        <w:rPr>
          <w:rFonts w:ascii="Times New Roman" w:eastAsia="Times New Roman" w:hAnsi="Times New Roman" w:cs="Times New Roman"/>
          <w:lang w:eastAsia="zh-CN"/>
        </w:rPr>
        <w:t xml:space="preserve"> proszę o potwierdzenie, czy figuruję w spisie wyborców:</w:t>
      </w:r>
    </w:p>
    <w:p w:rsidR="00B21D4E" w:rsidRPr="00B21D4E" w:rsidRDefault="00B21D4E" w:rsidP="00B21D4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imię (imiona) 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nazwisko ..................................................................................................................................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adres zamieszkania: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gmina (miasto, dzielnica) 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miejscowość 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ulica ................................................................................................................................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nr domu 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nr mieszkania .................................................................................................................</w:t>
      </w: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……………………………………………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    </w:t>
      </w:r>
      <w:r w:rsidRPr="00B21D4E">
        <w:rPr>
          <w:rFonts w:ascii="Times New Roman" w:eastAsia="Times New Roman" w:hAnsi="Times New Roman" w:cs="Times New Roman"/>
          <w:sz w:val="18"/>
          <w:szCs w:val="18"/>
          <w:lang w:eastAsia="zh-CN"/>
        </w:rPr>
        <w:t>(podpis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b/>
          <w:lang w:eastAsia="zh-CN"/>
        </w:rPr>
        <w:t>Wyjaśnienie</w:t>
      </w:r>
    </w:p>
    <w:p w:rsidR="00B21D4E" w:rsidRPr="00C43D36" w:rsidRDefault="00B21D4E" w:rsidP="00C43D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Każdy może wnieść do wójta lub burmistrza (prezydenta miasta) reklamację w sprawie nieprawidłowości sporządzenia spisu, a w szczególności: w sprawie: pominięcia wyborcy w spisie wyborców, wpisania do spisu osoby, która nie ma prawa wybierania, niewłaściwych danych o osobach wpisanych do spisu wyborców, ujęcia w spisie osoby, która nie zamieszkuje stale na obszarze gminy. Reklamację wnosi się pisemnie lub ustnie do protokołu (art.37 § 1 i 2 ustawy z dnia 5 stycznia 2011r. – Kodeks wyborczy)</w:t>
      </w:r>
      <w:r w:rsidR="00BA37E7">
        <w:rPr>
          <w:rFonts w:ascii="Times New Roman" w:eastAsia="Times New Roman" w:hAnsi="Times New Roman" w:cs="Times New Roman"/>
          <w:lang w:eastAsia="zh-CN"/>
        </w:rPr>
        <w:t>.</w:t>
      </w:r>
    </w:p>
    <w:p w:rsidR="00B21D4E" w:rsidRDefault="00B21D4E"/>
    <w:sectPr w:rsidR="00B21D4E" w:rsidSect="002F0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6984F02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BAD"/>
    <w:rsid w:val="00041A8B"/>
    <w:rsid w:val="001F610C"/>
    <w:rsid w:val="002715FD"/>
    <w:rsid w:val="002C65C9"/>
    <w:rsid w:val="002F0CAA"/>
    <w:rsid w:val="00363C4F"/>
    <w:rsid w:val="0057445A"/>
    <w:rsid w:val="0062328D"/>
    <w:rsid w:val="0066290A"/>
    <w:rsid w:val="006D78FF"/>
    <w:rsid w:val="00A937C1"/>
    <w:rsid w:val="00AA1BF6"/>
    <w:rsid w:val="00AE67D0"/>
    <w:rsid w:val="00B21D4E"/>
    <w:rsid w:val="00B501AC"/>
    <w:rsid w:val="00B75521"/>
    <w:rsid w:val="00BA37E7"/>
    <w:rsid w:val="00C07C17"/>
    <w:rsid w:val="00C43D36"/>
    <w:rsid w:val="00D06BAD"/>
    <w:rsid w:val="00D348A6"/>
    <w:rsid w:val="00D73533"/>
    <w:rsid w:val="00D912CF"/>
    <w:rsid w:val="00DF5AC7"/>
    <w:rsid w:val="00E21579"/>
    <w:rsid w:val="00E9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dlasota</dc:creator>
  <cp:lastModifiedBy>Aneta Kowara</cp:lastModifiedBy>
  <cp:revision>2</cp:revision>
  <cp:lastPrinted>2019-09-27T06:08:00Z</cp:lastPrinted>
  <dcterms:created xsi:type="dcterms:W3CDTF">2020-06-16T14:33:00Z</dcterms:created>
  <dcterms:modified xsi:type="dcterms:W3CDTF">2020-06-16T14:33:00Z</dcterms:modified>
</cp:coreProperties>
</file>